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80976" w14:textId="77777777" w:rsidR="00DE2F2B" w:rsidRPr="00DE2F2B" w:rsidRDefault="00DE2F2B" w:rsidP="00DE2F2B">
      <w:pPr>
        <w:widowControl w:val="0"/>
        <w:autoSpaceDE w:val="0"/>
        <w:autoSpaceDN w:val="0"/>
        <w:adjustRightInd w:val="0"/>
        <w:spacing w:before="0" w:after="0" w:line="240" w:lineRule="auto"/>
        <w:jc w:val="center"/>
        <w:rPr>
          <w:rFonts w:eastAsia="Calibri"/>
          <w:b/>
          <w:bCs/>
          <w:i/>
          <w:color w:val="FF0000"/>
          <w:sz w:val="24"/>
          <w:szCs w:val="24"/>
        </w:rPr>
      </w:pPr>
    </w:p>
    <w:p w14:paraId="7C8FB0A1" w14:textId="77777777" w:rsidR="00DE2F2B" w:rsidRPr="00DE2F2B" w:rsidRDefault="00DE2F2B" w:rsidP="00DE2F2B">
      <w:pPr>
        <w:widowControl w:val="0"/>
        <w:autoSpaceDE w:val="0"/>
        <w:autoSpaceDN w:val="0"/>
        <w:adjustRightInd w:val="0"/>
        <w:spacing w:before="0" w:after="0" w:line="240" w:lineRule="auto"/>
        <w:jc w:val="center"/>
        <w:rPr>
          <w:rFonts w:eastAsia="Calibri"/>
          <w:b/>
          <w:bCs/>
          <w:i/>
          <w:color w:val="FF0000"/>
          <w:sz w:val="24"/>
          <w:szCs w:val="24"/>
        </w:rPr>
      </w:pPr>
      <w:r w:rsidRPr="00DE2F2B">
        <w:rPr>
          <w:rFonts w:eastAsia="Calibri"/>
          <w:b/>
          <w:bCs/>
          <w:i/>
          <w:color w:val="FF0000"/>
          <w:sz w:val="24"/>
          <w:szCs w:val="24"/>
        </w:rPr>
        <w:t>SELF-STUDY REPORT TEMPLATE</w:t>
      </w:r>
    </w:p>
    <w:p w14:paraId="2F781C9B" w14:textId="77777777" w:rsidR="00DE2F2B" w:rsidRPr="00DE2F2B" w:rsidRDefault="00DE2F2B" w:rsidP="00DE2F2B">
      <w:pPr>
        <w:widowControl w:val="0"/>
        <w:autoSpaceDE w:val="0"/>
        <w:autoSpaceDN w:val="0"/>
        <w:adjustRightInd w:val="0"/>
        <w:spacing w:before="0" w:after="0" w:line="240" w:lineRule="auto"/>
        <w:rPr>
          <w:rFonts w:eastAsia="Calibri"/>
          <w:b/>
          <w:bCs/>
          <w:spacing w:val="-2"/>
          <w:sz w:val="24"/>
          <w:szCs w:val="24"/>
        </w:rPr>
      </w:pPr>
    </w:p>
    <w:p w14:paraId="2DEE3390" w14:textId="77777777" w:rsidR="00DE2F2B" w:rsidRPr="00340364" w:rsidRDefault="00DE2F2B" w:rsidP="00DE2F2B">
      <w:pPr>
        <w:widowControl w:val="0"/>
        <w:autoSpaceDE w:val="0"/>
        <w:autoSpaceDN w:val="0"/>
        <w:adjustRightInd w:val="0"/>
        <w:spacing w:before="0" w:after="0" w:line="240" w:lineRule="auto"/>
        <w:rPr>
          <w:rFonts w:eastAsia="Calibri"/>
          <w:b/>
          <w:bCs/>
          <w:i/>
          <w:spacing w:val="-2"/>
          <w:sz w:val="24"/>
          <w:szCs w:val="24"/>
        </w:rPr>
      </w:pPr>
    </w:p>
    <w:p w14:paraId="263CD935" w14:textId="77777777" w:rsidR="00DE2F2B" w:rsidRPr="00DE2F2B" w:rsidRDefault="00DE2F2B" w:rsidP="00DE2F2B">
      <w:pPr>
        <w:widowControl w:val="0"/>
        <w:autoSpaceDE w:val="0"/>
        <w:autoSpaceDN w:val="0"/>
        <w:adjustRightInd w:val="0"/>
        <w:spacing w:before="0" w:after="0" w:line="240" w:lineRule="auto"/>
        <w:rPr>
          <w:rFonts w:eastAsia="Calibri"/>
          <w:b/>
          <w:i/>
          <w:iCs/>
          <w:color w:val="FF0000"/>
          <w:spacing w:val="-2"/>
          <w:sz w:val="24"/>
          <w:szCs w:val="24"/>
        </w:rPr>
      </w:pPr>
    </w:p>
    <w:p w14:paraId="07657B15" w14:textId="77777777" w:rsidR="00DE2F2B" w:rsidRPr="00DE2F2B" w:rsidRDefault="00DE2F2B" w:rsidP="00DE2F2B">
      <w:pPr>
        <w:widowControl w:val="0"/>
        <w:autoSpaceDE w:val="0"/>
        <w:autoSpaceDN w:val="0"/>
        <w:adjustRightInd w:val="0"/>
        <w:spacing w:before="0" w:after="0" w:line="240" w:lineRule="auto"/>
        <w:rPr>
          <w:rFonts w:eastAsia="Calibri"/>
          <w:b/>
          <w:i/>
          <w:iCs/>
          <w:color w:val="FF0000"/>
          <w:spacing w:val="-2"/>
          <w:sz w:val="24"/>
          <w:szCs w:val="24"/>
        </w:rPr>
      </w:pPr>
      <w:r w:rsidRPr="00DE2F2B">
        <w:rPr>
          <w:rFonts w:eastAsia="Calibri"/>
          <w:b/>
          <w:i/>
          <w:iCs/>
          <w:color w:val="FF0000"/>
          <w:spacing w:val="-2"/>
          <w:sz w:val="24"/>
          <w:szCs w:val="24"/>
        </w:rPr>
        <w:t>All text in red italics is for instructional purposes only and should be deleted prior to submission of the SSR.</w:t>
      </w:r>
      <w:r w:rsidR="00DE40E7">
        <w:rPr>
          <w:rFonts w:eastAsia="Calibri"/>
          <w:b/>
          <w:i/>
          <w:iCs/>
          <w:color w:val="FF0000"/>
          <w:spacing w:val="-2"/>
          <w:sz w:val="24"/>
          <w:szCs w:val="24"/>
        </w:rPr>
        <w:t xml:space="preserve"> </w:t>
      </w:r>
    </w:p>
    <w:p w14:paraId="5B2F8A47" w14:textId="77777777" w:rsidR="00DE2F2B" w:rsidRDefault="00DE2F2B" w:rsidP="00DE2F2B">
      <w:pPr>
        <w:widowControl w:val="0"/>
        <w:autoSpaceDE w:val="0"/>
        <w:autoSpaceDN w:val="0"/>
        <w:adjustRightInd w:val="0"/>
        <w:spacing w:before="0" w:after="0" w:line="240" w:lineRule="auto"/>
        <w:rPr>
          <w:rFonts w:eastAsia="Calibri"/>
          <w:i/>
          <w:iCs/>
          <w:color w:val="FF0000"/>
          <w:spacing w:val="-2"/>
          <w:sz w:val="24"/>
          <w:szCs w:val="24"/>
        </w:rPr>
      </w:pPr>
    </w:p>
    <w:p w14:paraId="49D8A1BB" w14:textId="77777777" w:rsidR="003C70CF" w:rsidRDefault="003C70CF" w:rsidP="00DE2F2B">
      <w:pPr>
        <w:widowControl w:val="0"/>
        <w:autoSpaceDE w:val="0"/>
        <w:autoSpaceDN w:val="0"/>
        <w:adjustRightInd w:val="0"/>
        <w:spacing w:before="0" w:after="0" w:line="240" w:lineRule="auto"/>
        <w:rPr>
          <w:rFonts w:eastAsia="Calibri"/>
          <w:i/>
          <w:iCs/>
          <w:color w:val="FF0000"/>
          <w:spacing w:val="-2"/>
          <w:sz w:val="24"/>
          <w:szCs w:val="24"/>
        </w:rPr>
      </w:pPr>
      <w:r>
        <w:rPr>
          <w:rFonts w:eastAsia="Calibri"/>
          <w:b/>
          <w:bCs/>
          <w:i/>
          <w:color w:val="FF0000"/>
          <w:spacing w:val="-2"/>
          <w:sz w:val="24"/>
          <w:szCs w:val="24"/>
        </w:rPr>
        <w:t>This template is based on PAB’s 2017 Standards</w:t>
      </w:r>
      <w:r w:rsidRPr="00DE2F2B">
        <w:rPr>
          <w:rFonts w:eastAsia="Calibri"/>
          <w:b/>
          <w:bCs/>
          <w:i/>
          <w:color w:val="FF0000"/>
          <w:spacing w:val="-2"/>
          <w:sz w:val="24"/>
          <w:szCs w:val="24"/>
        </w:rPr>
        <w:t xml:space="preserve"> approved </w:t>
      </w:r>
      <w:r w:rsidRPr="007A2F93">
        <w:rPr>
          <w:rFonts w:eastAsia="Calibri"/>
          <w:b/>
          <w:bCs/>
          <w:i/>
          <w:color w:val="FF0000"/>
          <w:spacing w:val="-2"/>
          <w:sz w:val="24"/>
          <w:szCs w:val="24"/>
        </w:rPr>
        <w:t>March 3, 2017.</w:t>
      </w:r>
    </w:p>
    <w:p w14:paraId="16C157E8" w14:textId="77777777" w:rsidR="003C70CF" w:rsidRDefault="003C70CF" w:rsidP="00DE2F2B">
      <w:pPr>
        <w:widowControl w:val="0"/>
        <w:autoSpaceDE w:val="0"/>
        <w:autoSpaceDN w:val="0"/>
        <w:adjustRightInd w:val="0"/>
        <w:spacing w:before="0" w:after="0" w:line="240" w:lineRule="auto"/>
        <w:rPr>
          <w:rFonts w:eastAsia="Calibri"/>
          <w:i/>
          <w:iCs/>
          <w:color w:val="FF0000"/>
          <w:spacing w:val="-2"/>
          <w:sz w:val="24"/>
          <w:szCs w:val="24"/>
        </w:rPr>
      </w:pPr>
    </w:p>
    <w:p w14:paraId="12561203" w14:textId="77777777" w:rsidR="00DE2F2B" w:rsidRPr="00DE2F2B" w:rsidRDefault="00DE2F2B" w:rsidP="00DE2F2B">
      <w:pPr>
        <w:widowControl w:val="0"/>
        <w:autoSpaceDE w:val="0"/>
        <w:autoSpaceDN w:val="0"/>
        <w:adjustRightInd w:val="0"/>
        <w:spacing w:before="0" w:after="0" w:line="240" w:lineRule="auto"/>
        <w:rPr>
          <w:rFonts w:eastAsia="Calibri"/>
          <w:b/>
          <w:i/>
          <w:iCs/>
          <w:color w:val="FF0000"/>
          <w:spacing w:val="-2"/>
          <w:sz w:val="24"/>
          <w:szCs w:val="24"/>
        </w:rPr>
      </w:pPr>
      <w:r w:rsidRPr="00DE2F2B">
        <w:rPr>
          <w:rFonts w:eastAsia="Calibri"/>
          <w:b/>
          <w:i/>
          <w:iCs/>
          <w:color w:val="FF0000"/>
          <w:spacing w:val="-2"/>
          <w:sz w:val="24"/>
          <w:szCs w:val="24"/>
        </w:rPr>
        <w:t>SSR Deadline</w:t>
      </w:r>
      <w:r>
        <w:rPr>
          <w:rFonts w:eastAsia="Calibri"/>
          <w:b/>
          <w:i/>
          <w:iCs/>
          <w:color w:val="FF0000"/>
          <w:spacing w:val="-2"/>
          <w:sz w:val="24"/>
          <w:szCs w:val="24"/>
        </w:rPr>
        <w:t>:</w:t>
      </w:r>
    </w:p>
    <w:p w14:paraId="0AFDAF72" w14:textId="77777777" w:rsidR="00DE2F2B" w:rsidRPr="00DE2F2B" w:rsidRDefault="00DE2F2B" w:rsidP="00DE2F2B">
      <w:pPr>
        <w:widowControl w:val="0"/>
        <w:autoSpaceDE w:val="0"/>
        <w:autoSpaceDN w:val="0"/>
        <w:adjustRightInd w:val="0"/>
        <w:spacing w:before="0" w:after="0" w:line="240" w:lineRule="auto"/>
        <w:rPr>
          <w:rFonts w:eastAsia="Calibri"/>
          <w:i/>
          <w:iCs/>
          <w:color w:val="FF0000"/>
          <w:sz w:val="24"/>
          <w:szCs w:val="24"/>
        </w:rPr>
      </w:pPr>
      <w:r w:rsidRPr="00DE2F2B">
        <w:rPr>
          <w:rFonts w:eastAsia="Calibri"/>
          <w:i/>
          <w:iCs/>
          <w:color w:val="FF0000"/>
          <w:spacing w:val="-2"/>
          <w:sz w:val="24"/>
          <w:szCs w:val="24"/>
        </w:rPr>
        <w:t xml:space="preserve">The Program’s draft SSR is due to PAB on June 15 (if a fall Site Visit has been scheduled) or September 15 (if a Site Visit the following spring has been scheduled). The final SSR in electronic version, together with </w:t>
      </w:r>
      <w:r w:rsidR="002C7AA7">
        <w:rPr>
          <w:rFonts w:eastAsia="Calibri"/>
          <w:i/>
          <w:iCs/>
          <w:color w:val="FF0000"/>
          <w:spacing w:val="-2"/>
          <w:sz w:val="24"/>
          <w:szCs w:val="24"/>
        </w:rPr>
        <w:t xml:space="preserve">an </w:t>
      </w:r>
      <w:r w:rsidRPr="00DE2F2B">
        <w:rPr>
          <w:rFonts w:eastAsia="Calibri"/>
          <w:i/>
          <w:iCs/>
          <w:color w:val="FF0000"/>
          <w:spacing w:val="-2"/>
          <w:sz w:val="24"/>
          <w:szCs w:val="24"/>
        </w:rPr>
        <w:t xml:space="preserve">original signature page, is due to PAB 2 weeks after comments to the draft report have been received.  </w:t>
      </w:r>
      <w:r w:rsidR="002C7AA7">
        <w:rPr>
          <w:rFonts w:eastAsia="Calibri"/>
          <w:i/>
          <w:iCs/>
          <w:color w:val="FF0000"/>
          <w:spacing w:val="-2"/>
          <w:sz w:val="24"/>
          <w:szCs w:val="24"/>
        </w:rPr>
        <w:t>An electronic version of the final SSR will be made available to the Site Visit Team at least 8 weeks before the Site Visit. A h</w:t>
      </w:r>
      <w:r w:rsidRPr="00DE2F2B">
        <w:rPr>
          <w:rFonts w:eastAsia="Calibri"/>
          <w:i/>
          <w:iCs/>
          <w:color w:val="FF0000"/>
          <w:spacing w:val="-2"/>
          <w:sz w:val="24"/>
          <w:szCs w:val="24"/>
        </w:rPr>
        <w:t xml:space="preserve">ard copy version of the final SSR </w:t>
      </w:r>
      <w:r w:rsidR="002C7AA7">
        <w:rPr>
          <w:rFonts w:eastAsia="Calibri"/>
          <w:i/>
          <w:iCs/>
          <w:color w:val="FF0000"/>
          <w:spacing w:val="-2"/>
          <w:sz w:val="24"/>
          <w:szCs w:val="24"/>
        </w:rPr>
        <w:t>must be available to the Site Visit Team during the Site Visit.</w:t>
      </w:r>
      <w:r w:rsidRPr="00DE2F2B">
        <w:rPr>
          <w:rFonts w:eastAsia="Calibri"/>
          <w:i/>
          <w:iCs/>
          <w:color w:val="FF0000"/>
          <w:spacing w:val="-2"/>
          <w:sz w:val="24"/>
          <w:szCs w:val="24"/>
        </w:rPr>
        <w:t xml:space="preserve"> </w:t>
      </w:r>
    </w:p>
    <w:p w14:paraId="41405E4A" w14:textId="77777777" w:rsidR="00DE2F2B" w:rsidRDefault="00DE2F2B" w:rsidP="00DE2F2B">
      <w:pPr>
        <w:widowControl w:val="0"/>
        <w:autoSpaceDE w:val="0"/>
        <w:autoSpaceDN w:val="0"/>
        <w:adjustRightInd w:val="0"/>
        <w:spacing w:before="0" w:after="0" w:line="240" w:lineRule="auto"/>
        <w:jc w:val="center"/>
        <w:rPr>
          <w:rFonts w:eastAsia="Calibri"/>
          <w:b/>
          <w:bCs/>
          <w:spacing w:val="-2"/>
          <w:sz w:val="24"/>
          <w:szCs w:val="24"/>
        </w:rPr>
      </w:pPr>
    </w:p>
    <w:p w14:paraId="5D6E075C" w14:textId="77777777" w:rsidR="00DE2F2B" w:rsidRPr="00DE2F2B" w:rsidRDefault="00DE2F2B" w:rsidP="00DE2F2B">
      <w:pPr>
        <w:widowControl w:val="0"/>
        <w:autoSpaceDE w:val="0"/>
        <w:autoSpaceDN w:val="0"/>
        <w:adjustRightInd w:val="0"/>
        <w:spacing w:before="0" w:after="0" w:line="240" w:lineRule="auto"/>
        <w:rPr>
          <w:rFonts w:eastAsia="Calibri"/>
          <w:b/>
          <w:bCs/>
          <w:i/>
          <w:color w:val="FF0000"/>
          <w:spacing w:val="-2"/>
          <w:sz w:val="24"/>
          <w:szCs w:val="24"/>
        </w:rPr>
      </w:pPr>
      <w:r w:rsidRPr="00DE2F2B">
        <w:rPr>
          <w:rFonts w:eastAsia="Calibri"/>
          <w:b/>
          <w:bCs/>
          <w:i/>
          <w:color w:val="FF0000"/>
          <w:spacing w:val="-2"/>
          <w:sz w:val="24"/>
          <w:szCs w:val="24"/>
        </w:rPr>
        <w:t>Page Limitation</w:t>
      </w:r>
      <w:r>
        <w:rPr>
          <w:rFonts w:eastAsia="Calibri"/>
          <w:b/>
          <w:bCs/>
          <w:i/>
          <w:color w:val="FF0000"/>
          <w:spacing w:val="-2"/>
          <w:sz w:val="24"/>
          <w:szCs w:val="24"/>
        </w:rPr>
        <w:t>:</w:t>
      </w:r>
    </w:p>
    <w:p w14:paraId="611D4364" w14:textId="77777777" w:rsidR="00DE2F2B" w:rsidRPr="00DE2F2B" w:rsidRDefault="00DE2F2B" w:rsidP="00DE2F2B">
      <w:pPr>
        <w:widowControl w:val="0"/>
        <w:autoSpaceDE w:val="0"/>
        <w:autoSpaceDN w:val="0"/>
        <w:adjustRightInd w:val="0"/>
        <w:spacing w:before="0" w:after="0" w:line="240" w:lineRule="auto"/>
        <w:rPr>
          <w:rFonts w:eastAsia="Calibri"/>
          <w:i/>
          <w:iCs/>
          <w:color w:val="FF0000"/>
          <w:spacing w:val="-2"/>
          <w:sz w:val="24"/>
          <w:szCs w:val="24"/>
        </w:rPr>
      </w:pPr>
      <w:r>
        <w:rPr>
          <w:rFonts w:eastAsia="Calibri"/>
          <w:i/>
          <w:iCs/>
          <w:color w:val="FF0000"/>
          <w:spacing w:val="-2"/>
          <w:sz w:val="24"/>
          <w:szCs w:val="24"/>
        </w:rPr>
        <w:t>T</w:t>
      </w:r>
      <w:r w:rsidRPr="00DE2F2B">
        <w:rPr>
          <w:rFonts w:eastAsia="Calibri"/>
          <w:i/>
          <w:iCs/>
          <w:color w:val="FF0000"/>
          <w:spacing w:val="-2"/>
          <w:sz w:val="24"/>
          <w:szCs w:val="24"/>
        </w:rPr>
        <w:t>here is a page limit maximum for the SSR.  Site Visitors and Board members will not read beyond the limits listed below and Programs exceeding the limit risk assessments of “unmet” if relevant information is contained in the overage.   This template is formatted such that all final SSRs will have margins of 0.5” using a 12-point Calibri font.</w:t>
      </w:r>
    </w:p>
    <w:p w14:paraId="6D72FBA5" w14:textId="77777777" w:rsidR="00DE2F2B" w:rsidRPr="00DE2F2B" w:rsidRDefault="00DE2F2B" w:rsidP="00DE2F2B">
      <w:pPr>
        <w:widowControl w:val="0"/>
        <w:autoSpaceDE w:val="0"/>
        <w:autoSpaceDN w:val="0"/>
        <w:adjustRightInd w:val="0"/>
        <w:spacing w:before="0" w:after="0" w:line="240" w:lineRule="auto"/>
        <w:ind w:left="1440"/>
        <w:rPr>
          <w:rFonts w:eastAsia="Calibri"/>
          <w:i/>
          <w:iCs/>
          <w:color w:val="FF0000"/>
          <w:spacing w:val="-2"/>
          <w:sz w:val="24"/>
          <w:szCs w:val="24"/>
        </w:rPr>
      </w:pPr>
      <w:r w:rsidRPr="00DE2F2B">
        <w:rPr>
          <w:rFonts w:eastAsia="Calibri"/>
          <w:i/>
          <w:iCs/>
          <w:color w:val="FF0000"/>
          <w:spacing w:val="-2"/>
          <w:sz w:val="24"/>
          <w:szCs w:val="24"/>
        </w:rPr>
        <w:t>Part II:  20 pages</w:t>
      </w:r>
    </w:p>
    <w:p w14:paraId="6F2CD416" w14:textId="77777777" w:rsidR="00DE2F2B" w:rsidRPr="00DE2F2B" w:rsidRDefault="00DE2F2B" w:rsidP="00DE2F2B">
      <w:pPr>
        <w:widowControl w:val="0"/>
        <w:autoSpaceDE w:val="0"/>
        <w:autoSpaceDN w:val="0"/>
        <w:adjustRightInd w:val="0"/>
        <w:spacing w:before="0" w:after="0" w:line="240" w:lineRule="auto"/>
        <w:ind w:left="1440"/>
        <w:rPr>
          <w:rFonts w:eastAsia="Calibri"/>
          <w:i/>
          <w:iCs/>
          <w:color w:val="FF0000"/>
          <w:spacing w:val="-2"/>
          <w:sz w:val="24"/>
          <w:szCs w:val="24"/>
        </w:rPr>
      </w:pPr>
      <w:r w:rsidRPr="00DE2F2B">
        <w:rPr>
          <w:rFonts w:eastAsia="Calibri"/>
          <w:i/>
          <w:iCs/>
          <w:color w:val="FF0000"/>
          <w:spacing w:val="-2"/>
          <w:sz w:val="24"/>
          <w:szCs w:val="24"/>
        </w:rPr>
        <w:t>Part III:  75 pages</w:t>
      </w:r>
    </w:p>
    <w:p w14:paraId="25D1469B" w14:textId="77777777" w:rsidR="008C5517" w:rsidRPr="00DE2F2B" w:rsidRDefault="008C5517" w:rsidP="00DE2F2B">
      <w:pPr>
        <w:spacing w:before="0" w:after="0" w:line="240" w:lineRule="auto"/>
        <w:jc w:val="center"/>
        <w:rPr>
          <w:sz w:val="24"/>
          <w:szCs w:val="24"/>
        </w:rPr>
      </w:pPr>
    </w:p>
    <w:p w14:paraId="688E7076" w14:textId="71F3513F" w:rsidR="004D7327" w:rsidRPr="001F7918" w:rsidRDefault="004D7327" w:rsidP="004D7327">
      <w:pPr>
        <w:widowControl w:val="0"/>
        <w:autoSpaceDE w:val="0"/>
        <w:autoSpaceDN w:val="0"/>
        <w:adjustRightInd w:val="0"/>
        <w:spacing w:before="0" w:after="0" w:line="240" w:lineRule="auto"/>
        <w:rPr>
          <w:rFonts w:eastAsia="Calibri"/>
          <w:bCs/>
          <w:i/>
          <w:iCs/>
          <w:color w:val="FF0000"/>
          <w:spacing w:val="-2"/>
          <w:sz w:val="24"/>
          <w:szCs w:val="22"/>
        </w:rPr>
      </w:pPr>
      <w:r w:rsidRPr="001F7918">
        <w:rPr>
          <w:rFonts w:eastAsia="Calibri"/>
          <w:bCs/>
          <w:i/>
          <w:iCs/>
          <w:color w:val="FF0000"/>
          <w:spacing w:val="-2"/>
          <w:sz w:val="24"/>
          <w:szCs w:val="22"/>
        </w:rPr>
        <w:t xml:space="preserve">Note:  The final SSR </w:t>
      </w:r>
      <w:r w:rsidR="001F7918" w:rsidRPr="001F7918">
        <w:rPr>
          <w:rFonts w:eastAsia="Calibri"/>
          <w:bCs/>
          <w:i/>
          <w:iCs/>
          <w:color w:val="FF0000"/>
          <w:spacing w:val="-2"/>
          <w:sz w:val="24"/>
          <w:szCs w:val="22"/>
        </w:rPr>
        <w:t>(</w:t>
      </w:r>
      <w:r w:rsidRPr="001F7918">
        <w:rPr>
          <w:rFonts w:eastAsia="Calibri"/>
          <w:bCs/>
          <w:i/>
          <w:iCs/>
          <w:color w:val="FF0000"/>
          <w:spacing w:val="-2"/>
          <w:sz w:val="24"/>
          <w:szCs w:val="22"/>
        </w:rPr>
        <w:t>provided to PAB electronically) should be formatted in the following manner, and accompanied by an original, hard copy signature page:</w:t>
      </w:r>
    </w:p>
    <w:p w14:paraId="6B23241C" w14:textId="21003832" w:rsidR="005437DC" w:rsidRPr="001F7918" w:rsidRDefault="005437DC" w:rsidP="001F7918">
      <w:pPr>
        <w:widowControl w:val="0"/>
        <w:autoSpaceDE w:val="0"/>
        <w:autoSpaceDN w:val="0"/>
        <w:adjustRightInd w:val="0"/>
        <w:spacing w:before="0" w:after="0" w:line="240" w:lineRule="auto"/>
        <w:ind w:left="360"/>
        <w:rPr>
          <w:rFonts w:eastAsia="Calibri"/>
          <w:bCs/>
          <w:i/>
          <w:iCs/>
          <w:color w:val="FF0000"/>
          <w:spacing w:val="-2"/>
          <w:sz w:val="24"/>
          <w:szCs w:val="22"/>
        </w:rPr>
      </w:pPr>
      <w:r w:rsidRPr="001F7918">
        <w:rPr>
          <w:rFonts w:eastAsia="Calibri"/>
          <w:bCs/>
          <w:i/>
          <w:iCs/>
          <w:color w:val="FF0000"/>
          <w:spacing w:val="-2"/>
          <w:sz w:val="24"/>
          <w:szCs w:val="22"/>
        </w:rPr>
        <w:t>•</w:t>
      </w:r>
      <w:r w:rsidRPr="001F7918">
        <w:rPr>
          <w:rFonts w:eastAsia="Calibri"/>
          <w:bCs/>
          <w:i/>
          <w:iCs/>
          <w:color w:val="FF0000"/>
          <w:spacing w:val="-2"/>
          <w:sz w:val="24"/>
          <w:szCs w:val="22"/>
        </w:rPr>
        <w:tab/>
        <w:t>Part I to III (1 PDF)</w:t>
      </w:r>
    </w:p>
    <w:p w14:paraId="3E2D41A7" w14:textId="07BCE4E2" w:rsidR="005437DC" w:rsidRPr="001F7918" w:rsidRDefault="005437DC" w:rsidP="001F7918">
      <w:pPr>
        <w:widowControl w:val="0"/>
        <w:autoSpaceDE w:val="0"/>
        <w:autoSpaceDN w:val="0"/>
        <w:adjustRightInd w:val="0"/>
        <w:spacing w:before="0" w:after="0" w:line="240" w:lineRule="auto"/>
        <w:ind w:left="360"/>
        <w:rPr>
          <w:rFonts w:eastAsia="Calibri"/>
          <w:bCs/>
          <w:i/>
          <w:iCs/>
          <w:color w:val="FF0000"/>
          <w:spacing w:val="-2"/>
          <w:sz w:val="24"/>
          <w:szCs w:val="22"/>
        </w:rPr>
      </w:pPr>
      <w:r w:rsidRPr="001F7918">
        <w:rPr>
          <w:rFonts w:eastAsia="Calibri"/>
          <w:bCs/>
          <w:i/>
          <w:iCs/>
          <w:color w:val="FF0000"/>
          <w:spacing w:val="-2"/>
          <w:sz w:val="24"/>
          <w:szCs w:val="22"/>
        </w:rPr>
        <w:t>•</w:t>
      </w:r>
      <w:r w:rsidRPr="001F7918">
        <w:rPr>
          <w:rFonts w:eastAsia="Calibri"/>
          <w:bCs/>
          <w:i/>
          <w:iCs/>
          <w:color w:val="FF0000"/>
          <w:spacing w:val="-2"/>
          <w:sz w:val="24"/>
          <w:szCs w:val="22"/>
        </w:rPr>
        <w:tab/>
        <w:t>PartIVA Vitae (1 PDF)</w:t>
      </w:r>
    </w:p>
    <w:p w14:paraId="693C8AB1" w14:textId="053D78D2" w:rsidR="005437DC" w:rsidRPr="001F7918" w:rsidRDefault="005437DC" w:rsidP="001F7918">
      <w:pPr>
        <w:widowControl w:val="0"/>
        <w:autoSpaceDE w:val="0"/>
        <w:autoSpaceDN w:val="0"/>
        <w:adjustRightInd w:val="0"/>
        <w:spacing w:before="0" w:after="0" w:line="240" w:lineRule="auto"/>
        <w:ind w:left="360"/>
        <w:rPr>
          <w:rFonts w:eastAsia="Calibri"/>
          <w:bCs/>
          <w:i/>
          <w:iCs/>
          <w:color w:val="FF0000"/>
          <w:spacing w:val="-2"/>
          <w:sz w:val="24"/>
          <w:szCs w:val="22"/>
        </w:rPr>
      </w:pPr>
      <w:r w:rsidRPr="001F7918">
        <w:rPr>
          <w:rFonts w:eastAsia="Calibri"/>
          <w:bCs/>
          <w:i/>
          <w:iCs/>
          <w:color w:val="FF0000"/>
          <w:spacing w:val="-2"/>
          <w:sz w:val="24"/>
          <w:szCs w:val="22"/>
        </w:rPr>
        <w:t>•</w:t>
      </w:r>
      <w:r w:rsidRPr="001F7918">
        <w:rPr>
          <w:rFonts w:eastAsia="Calibri"/>
          <w:bCs/>
          <w:i/>
          <w:iCs/>
          <w:color w:val="FF0000"/>
          <w:spacing w:val="-2"/>
          <w:sz w:val="24"/>
          <w:szCs w:val="22"/>
        </w:rPr>
        <w:tab/>
        <w:t>PartIVB Syllabi (1 PDF)</w:t>
      </w:r>
    </w:p>
    <w:p w14:paraId="35D28E2E" w14:textId="0C6E1B09" w:rsidR="005437DC" w:rsidRPr="001F7918" w:rsidRDefault="005437DC" w:rsidP="001F7918">
      <w:pPr>
        <w:widowControl w:val="0"/>
        <w:autoSpaceDE w:val="0"/>
        <w:autoSpaceDN w:val="0"/>
        <w:adjustRightInd w:val="0"/>
        <w:spacing w:before="0" w:after="0" w:line="240" w:lineRule="auto"/>
        <w:ind w:left="360"/>
        <w:rPr>
          <w:rFonts w:eastAsia="Calibri"/>
          <w:bCs/>
          <w:i/>
          <w:iCs/>
          <w:color w:val="FF0000"/>
          <w:spacing w:val="-2"/>
          <w:sz w:val="24"/>
          <w:szCs w:val="22"/>
        </w:rPr>
      </w:pPr>
      <w:r w:rsidRPr="001F7918">
        <w:rPr>
          <w:rFonts w:eastAsia="Calibri"/>
          <w:bCs/>
          <w:i/>
          <w:iCs/>
          <w:color w:val="FF0000"/>
          <w:spacing w:val="-2"/>
          <w:sz w:val="24"/>
          <w:szCs w:val="22"/>
        </w:rPr>
        <w:t>•</w:t>
      </w:r>
      <w:r w:rsidRPr="001F7918">
        <w:rPr>
          <w:rFonts w:eastAsia="Calibri"/>
          <w:bCs/>
          <w:i/>
          <w:iCs/>
          <w:color w:val="FF0000"/>
          <w:spacing w:val="-2"/>
          <w:sz w:val="24"/>
          <w:szCs w:val="22"/>
        </w:rPr>
        <w:tab/>
        <w:t>PartIVC Other (1 PDF)</w:t>
      </w:r>
    </w:p>
    <w:p w14:paraId="0675C4B1" w14:textId="77777777" w:rsidR="005437DC" w:rsidRDefault="005437DC" w:rsidP="004D7327">
      <w:pPr>
        <w:widowControl w:val="0"/>
        <w:autoSpaceDE w:val="0"/>
        <w:autoSpaceDN w:val="0"/>
        <w:adjustRightInd w:val="0"/>
        <w:spacing w:before="0" w:after="0" w:line="240" w:lineRule="auto"/>
        <w:rPr>
          <w:rFonts w:eastAsia="Calibri"/>
          <w:bCs/>
          <w:i/>
          <w:iCs/>
          <w:color w:val="FF0000"/>
          <w:spacing w:val="-2"/>
          <w:sz w:val="22"/>
        </w:rPr>
      </w:pPr>
    </w:p>
    <w:p w14:paraId="2E6CAC44" w14:textId="77777777" w:rsidR="009D5F1F" w:rsidRPr="009D5F1F" w:rsidRDefault="009D5F1F" w:rsidP="009D5F1F">
      <w:pPr>
        <w:spacing w:before="0" w:after="0" w:line="240" w:lineRule="auto"/>
        <w:rPr>
          <w:sz w:val="24"/>
          <w:szCs w:val="24"/>
        </w:rPr>
      </w:pPr>
    </w:p>
    <w:p w14:paraId="1A197982" w14:textId="77777777" w:rsidR="009D5F1F" w:rsidRPr="009D5F1F" w:rsidRDefault="009D5F1F" w:rsidP="009D5F1F">
      <w:pPr>
        <w:spacing w:before="0" w:after="0" w:line="240" w:lineRule="auto"/>
        <w:rPr>
          <w:b/>
          <w:i/>
          <w:color w:val="FF0000"/>
          <w:sz w:val="24"/>
          <w:szCs w:val="24"/>
        </w:rPr>
      </w:pPr>
      <w:r w:rsidRPr="009D5F1F">
        <w:rPr>
          <w:b/>
          <w:i/>
          <w:color w:val="FF0000"/>
          <w:sz w:val="24"/>
          <w:szCs w:val="24"/>
        </w:rPr>
        <w:t>Institutions with Two Accredited Programs</w:t>
      </w:r>
    </w:p>
    <w:p w14:paraId="5E572AAB" w14:textId="77777777" w:rsidR="00FE7902" w:rsidRDefault="009D5F1F" w:rsidP="009D5F1F">
      <w:pPr>
        <w:spacing w:before="0" w:after="0" w:line="240" w:lineRule="auto"/>
        <w:rPr>
          <w:i/>
          <w:color w:val="FF0000"/>
          <w:sz w:val="24"/>
          <w:szCs w:val="24"/>
        </w:rPr>
      </w:pPr>
      <w:r w:rsidRPr="009D5F1F">
        <w:rPr>
          <w:i/>
          <w:color w:val="FF0000"/>
          <w:sz w:val="24"/>
          <w:szCs w:val="24"/>
        </w:rPr>
        <w:t xml:space="preserve">A separate Self-Study Report for each accredited degree must be completed. In areas where the information for both degrees is the same (i.e. faculty listing), the Program should provide language stating that the information is identical. Alternatively, the Program could provide a cover letter noting all the instances where information for both degree programs is identical. </w:t>
      </w:r>
    </w:p>
    <w:p w14:paraId="510CD609" w14:textId="77777777" w:rsidR="008C5517" w:rsidRDefault="008C5517" w:rsidP="009D5F1F">
      <w:pPr>
        <w:spacing w:before="0" w:after="0" w:line="240" w:lineRule="auto"/>
        <w:rPr>
          <w:sz w:val="24"/>
          <w:szCs w:val="24"/>
        </w:rPr>
      </w:pPr>
    </w:p>
    <w:p w14:paraId="747BF108" w14:textId="77777777" w:rsidR="00371626" w:rsidRDefault="00371626" w:rsidP="009D5F1F">
      <w:pPr>
        <w:spacing w:before="0" w:after="0" w:line="240" w:lineRule="auto"/>
        <w:rPr>
          <w:sz w:val="24"/>
          <w:szCs w:val="24"/>
        </w:rPr>
      </w:pPr>
    </w:p>
    <w:p w14:paraId="51DAB0F9" w14:textId="77777777" w:rsidR="00371626" w:rsidRDefault="00371626" w:rsidP="009D5F1F">
      <w:pPr>
        <w:spacing w:before="0" w:after="0" w:line="240" w:lineRule="auto"/>
        <w:rPr>
          <w:sz w:val="24"/>
          <w:szCs w:val="24"/>
        </w:rPr>
      </w:pPr>
    </w:p>
    <w:p w14:paraId="4DC41E0B" w14:textId="77777777" w:rsidR="00371626" w:rsidRDefault="00371626" w:rsidP="009D5F1F">
      <w:pPr>
        <w:spacing w:before="0" w:after="0" w:line="240" w:lineRule="auto"/>
        <w:rPr>
          <w:sz w:val="24"/>
          <w:szCs w:val="24"/>
        </w:rPr>
      </w:pPr>
    </w:p>
    <w:p w14:paraId="77C160D0" w14:textId="77777777" w:rsidR="003C70CF" w:rsidRDefault="003C70CF" w:rsidP="003C70CF"/>
    <w:p w14:paraId="7118C94C" w14:textId="77777777" w:rsidR="000F0CC9" w:rsidRDefault="000F0CC9" w:rsidP="003C70CF"/>
    <w:p w14:paraId="5EEF4B10" w14:textId="77777777" w:rsidR="000F0CC9" w:rsidRDefault="000F0CC9" w:rsidP="003C70CF"/>
    <w:p w14:paraId="1D1F98BB" w14:textId="77777777" w:rsidR="000F0CC9" w:rsidRDefault="000F0CC9" w:rsidP="003C70CF"/>
    <w:p w14:paraId="6032F155" w14:textId="77777777" w:rsidR="003C70CF" w:rsidRDefault="003C70CF" w:rsidP="000E26DC">
      <w:pPr>
        <w:jc w:val="center"/>
      </w:pPr>
    </w:p>
    <w:sdt>
      <w:sdtPr>
        <w:rPr>
          <w:b/>
          <w:sz w:val="24"/>
          <w:szCs w:val="24"/>
        </w:rPr>
        <w:alias w:val="Institution Name"/>
        <w:tag w:val="Institution Name"/>
        <w:id w:val="-573663201"/>
        <w:placeholder>
          <w:docPart w:val="48E1681191E54EE8822CF64B88EB60A7"/>
        </w:placeholder>
      </w:sdtPr>
      <w:sdtEndPr/>
      <w:sdtContent>
        <w:p w14:paraId="1D613AF3" w14:textId="77777777" w:rsidR="000E26DC" w:rsidRDefault="003E32A1" w:rsidP="000E26DC">
          <w:pPr>
            <w:jc w:val="center"/>
            <w:rPr>
              <w:b/>
              <w:sz w:val="24"/>
              <w:szCs w:val="24"/>
            </w:rPr>
          </w:pPr>
          <w:r>
            <w:rPr>
              <w:b/>
              <w:sz w:val="24"/>
              <w:szCs w:val="24"/>
            </w:rPr>
            <w:t>Insert Institution Name</w:t>
          </w:r>
        </w:p>
      </w:sdtContent>
    </w:sdt>
    <w:sdt>
      <w:sdtPr>
        <w:rPr>
          <w:b/>
          <w:sz w:val="24"/>
          <w:szCs w:val="24"/>
        </w:rPr>
        <w:alias w:val="College or School"/>
        <w:tag w:val="College or School"/>
        <w:id w:val="-1991551880"/>
        <w:placeholder>
          <w:docPart w:val="DE8EA2F386834F75B5FF3B3B30478767"/>
        </w:placeholder>
      </w:sdtPr>
      <w:sdtEndPr/>
      <w:sdtContent>
        <w:p w14:paraId="361F336D" w14:textId="77777777" w:rsidR="000E26DC" w:rsidRDefault="003E32A1" w:rsidP="000E26DC">
          <w:pPr>
            <w:jc w:val="center"/>
            <w:rPr>
              <w:b/>
              <w:sz w:val="24"/>
              <w:szCs w:val="24"/>
            </w:rPr>
          </w:pPr>
          <w:r>
            <w:rPr>
              <w:b/>
              <w:sz w:val="24"/>
              <w:szCs w:val="24"/>
            </w:rPr>
            <w:t>Insert name of College or School</w:t>
          </w:r>
        </w:p>
      </w:sdtContent>
    </w:sdt>
    <w:sdt>
      <w:sdtPr>
        <w:rPr>
          <w:sz w:val="24"/>
          <w:szCs w:val="24"/>
        </w:rPr>
        <w:alias w:val="Department"/>
        <w:tag w:val="Department"/>
        <w:id w:val="-398136671"/>
        <w:placeholder>
          <w:docPart w:val="EC4F8160546F460994AB7A9BD29F1D20"/>
        </w:placeholder>
        <w:showingPlcHdr/>
      </w:sdtPr>
      <w:sdtEndPr>
        <w:rPr>
          <w:b/>
        </w:rPr>
      </w:sdtEndPr>
      <w:sdtContent>
        <w:p w14:paraId="6604AA72" w14:textId="77777777" w:rsidR="000E26DC" w:rsidRDefault="000E26DC" w:rsidP="000E26DC">
          <w:pPr>
            <w:jc w:val="center"/>
            <w:rPr>
              <w:b/>
              <w:sz w:val="24"/>
              <w:szCs w:val="24"/>
            </w:rPr>
          </w:pPr>
          <w:r w:rsidRPr="000E26DC">
            <w:rPr>
              <w:b/>
              <w:sz w:val="24"/>
              <w:szCs w:val="24"/>
            </w:rPr>
            <w:t>Insert name of Department</w:t>
          </w:r>
        </w:p>
      </w:sdtContent>
    </w:sdt>
    <w:sdt>
      <w:sdtPr>
        <w:rPr>
          <w:b/>
          <w:sz w:val="24"/>
          <w:szCs w:val="24"/>
        </w:rPr>
        <w:alias w:val="Program Name"/>
        <w:tag w:val="Program Name"/>
        <w:id w:val="-1855177380"/>
        <w:placeholder>
          <w:docPart w:val="685DDC5CF71B4A259FCE8CED1678693F"/>
        </w:placeholder>
      </w:sdtPr>
      <w:sdtEndPr/>
      <w:sdtContent>
        <w:p w14:paraId="5C0BCD0D" w14:textId="77777777" w:rsidR="000E26DC" w:rsidRDefault="003E32A1" w:rsidP="000E26DC">
          <w:pPr>
            <w:jc w:val="center"/>
            <w:rPr>
              <w:b/>
              <w:sz w:val="24"/>
              <w:szCs w:val="24"/>
            </w:rPr>
          </w:pPr>
          <w:r>
            <w:rPr>
              <w:b/>
              <w:sz w:val="24"/>
              <w:szCs w:val="24"/>
            </w:rPr>
            <w:t>Insert Program Name</w:t>
          </w:r>
        </w:p>
      </w:sdtContent>
    </w:sdt>
    <w:sdt>
      <w:sdtPr>
        <w:rPr>
          <w:b/>
          <w:sz w:val="24"/>
          <w:szCs w:val="24"/>
        </w:rPr>
        <w:alias w:val="Degree Name"/>
        <w:tag w:val="Degree Name"/>
        <w:id w:val="-424654536"/>
        <w:placeholder>
          <w:docPart w:val="666BD8DAC73041028503C5E49BA1E217"/>
        </w:placeholder>
      </w:sdtPr>
      <w:sdtEndPr/>
      <w:sdtContent>
        <w:p w14:paraId="4BC64C4E" w14:textId="77777777" w:rsidR="000E26DC" w:rsidRDefault="003E32A1" w:rsidP="000E26DC">
          <w:pPr>
            <w:jc w:val="center"/>
            <w:rPr>
              <w:b/>
              <w:sz w:val="24"/>
              <w:szCs w:val="24"/>
            </w:rPr>
          </w:pPr>
          <w:r>
            <w:rPr>
              <w:b/>
              <w:sz w:val="24"/>
              <w:szCs w:val="24"/>
            </w:rPr>
            <w:t>Insert Degree Name</w:t>
          </w:r>
        </w:p>
      </w:sdtContent>
    </w:sdt>
    <w:p w14:paraId="116A2B59" w14:textId="77777777" w:rsidR="000E26DC" w:rsidRDefault="000E26DC" w:rsidP="000E26DC">
      <w:pPr>
        <w:jc w:val="center"/>
        <w:rPr>
          <w:b/>
          <w:sz w:val="24"/>
          <w:szCs w:val="24"/>
        </w:rPr>
      </w:pPr>
    </w:p>
    <w:p w14:paraId="310DB519" w14:textId="77777777" w:rsidR="000E26DC" w:rsidRDefault="000E26DC" w:rsidP="000E26DC">
      <w:pPr>
        <w:jc w:val="center"/>
        <w:rPr>
          <w:b/>
          <w:sz w:val="24"/>
          <w:szCs w:val="24"/>
        </w:rPr>
      </w:pPr>
      <w:r>
        <w:rPr>
          <w:b/>
          <w:sz w:val="24"/>
          <w:szCs w:val="24"/>
        </w:rPr>
        <w:t>Self-Study Report</w:t>
      </w:r>
    </w:p>
    <w:p w14:paraId="75E949A9" w14:textId="77777777" w:rsidR="000E26DC" w:rsidRDefault="000E26DC" w:rsidP="000E26DC">
      <w:pPr>
        <w:jc w:val="center"/>
        <w:rPr>
          <w:b/>
          <w:sz w:val="24"/>
          <w:szCs w:val="24"/>
        </w:rPr>
      </w:pPr>
      <w:r>
        <w:rPr>
          <w:b/>
          <w:sz w:val="24"/>
          <w:szCs w:val="24"/>
        </w:rPr>
        <w:t xml:space="preserve">for the </w:t>
      </w:r>
    </w:p>
    <w:p w14:paraId="11BBC079" w14:textId="77777777" w:rsidR="000E26DC" w:rsidRDefault="000E26DC" w:rsidP="000E26DC">
      <w:pPr>
        <w:jc w:val="center"/>
        <w:rPr>
          <w:b/>
          <w:sz w:val="24"/>
          <w:szCs w:val="24"/>
        </w:rPr>
      </w:pPr>
      <w:r>
        <w:rPr>
          <w:b/>
          <w:sz w:val="24"/>
          <w:szCs w:val="24"/>
        </w:rPr>
        <w:t>Planning Accreditation Board</w:t>
      </w:r>
    </w:p>
    <w:p w14:paraId="6AD3A0F8" w14:textId="77777777" w:rsidR="000E26DC" w:rsidRDefault="000E26DC" w:rsidP="000E26DC">
      <w:pPr>
        <w:jc w:val="center"/>
        <w:rPr>
          <w:b/>
          <w:sz w:val="24"/>
          <w:szCs w:val="24"/>
        </w:rPr>
      </w:pPr>
    </w:p>
    <w:p w14:paraId="53D34114" w14:textId="77777777" w:rsidR="000E26DC" w:rsidRDefault="000E26DC" w:rsidP="000E26DC">
      <w:pPr>
        <w:jc w:val="center"/>
        <w:rPr>
          <w:b/>
          <w:sz w:val="24"/>
          <w:szCs w:val="24"/>
        </w:rPr>
      </w:pPr>
    </w:p>
    <w:sdt>
      <w:sdtPr>
        <w:rPr>
          <w:b/>
          <w:sz w:val="24"/>
          <w:szCs w:val="24"/>
        </w:rPr>
        <w:alias w:val="Publish Date"/>
        <w:tag w:val=""/>
        <w:id w:val="472728922"/>
        <w:placeholder>
          <w:docPart w:val="C3DF1A7E1F9F4CF0845CA00CCEA1D91B"/>
        </w:placeholde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14:paraId="6A748730" w14:textId="77777777" w:rsidR="000E26DC" w:rsidRDefault="003E32A1" w:rsidP="000E26DC">
          <w:pPr>
            <w:jc w:val="center"/>
            <w:rPr>
              <w:b/>
              <w:sz w:val="24"/>
              <w:szCs w:val="24"/>
            </w:rPr>
          </w:pPr>
          <w:r>
            <w:rPr>
              <w:b/>
              <w:sz w:val="24"/>
              <w:szCs w:val="24"/>
            </w:rPr>
            <w:t xml:space="preserve">Insert Month and Year </w:t>
          </w:r>
        </w:p>
      </w:sdtContent>
    </w:sdt>
    <w:p w14:paraId="13731DFF" w14:textId="77777777" w:rsidR="001530DA" w:rsidRDefault="001530DA">
      <w:pPr>
        <w:rPr>
          <w:b/>
          <w:sz w:val="24"/>
          <w:szCs w:val="24"/>
        </w:rPr>
        <w:sectPr w:rsidR="001530DA" w:rsidSect="000F0CC9">
          <w:headerReference w:type="default" r:id="rId9"/>
          <w:footerReference w:type="even" r:id="rId10"/>
          <w:footerReference w:type="default" r:id="rId11"/>
          <w:pgSz w:w="12240" w:h="15840"/>
          <w:pgMar w:top="720" w:right="720" w:bottom="720" w:left="720" w:header="720" w:footer="720" w:gutter="0"/>
          <w:pgNumType w:start="1"/>
          <w:cols w:space="720"/>
          <w:docGrid w:linePitch="360"/>
        </w:sectPr>
      </w:pPr>
    </w:p>
    <w:p w14:paraId="42528625" w14:textId="77777777" w:rsidR="00B62AB0" w:rsidRDefault="00DE2F2B" w:rsidP="00B62AB0">
      <w:pPr>
        <w:pStyle w:val="Heading1"/>
        <w:jc w:val="center"/>
        <w:rPr>
          <w:lang w:bidi="en-US"/>
        </w:rPr>
      </w:pPr>
      <w:r>
        <w:rPr>
          <w:lang w:bidi="en-US"/>
        </w:rPr>
        <w:lastRenderedPageBreak/>
        <w:t>Table of Contents</w:t>
      </w:r>
      <w:r w:rsidR="00B62AB0">
        <w:rPr>
          <w:lang w:bidi="en-US"/>
        </w:rPr>
        <w:t xml:space="preserve"> – PARTS I TO III</w:t>
      </w:r>
    </w:p>
    <w:tbl>
      <w:tblPr>
        <w:tblStyle w:val="TableGrid"/>
        <w:tblW w:w="0" w:type="auto"/>
        <w:tblLook w:val="04A0" w:firstRow="1" w:lastRow="0" w:firstColumn="1" w:lastColumn="0" w:noHBand="0" w:noVBand="1"/>
      </w:tblPr>
      <w:tblGrid>
        <w:gridCol w:w="8446"/>
        <w:gridCol w:w="1624"/>
      </w:tblGrid>
      <w:tr w:rsidR="007F3E96" w:rsidRPr="00B60C4B" w14:paraId="0E56B6BF" w14:textId="77777777" w:rsidTr="00371626">
        <w:tc>
          <w:tcPr>
            <w:tcW w:w="9083" w:type="dxa"/>
            <w:vAlign w:val="center"/>
          </w:tcPr>
          <w:bookmarkStart w:id="0" w:name="_Hlk14443499"/>
          <w:p w14:paraId="72F1105B" w14:textId="47A6C5CB" w:rsidR="007F3E96" w:rsidRPr="00B60C4B" w:rsidRDefault="00687AAB" w:rsidP="007F3E96">
            <w:pPr>
              <w:spacing w:before="120" w:after="120"/>
              <w:rPr>
                <w:sz w:val="22"/>
                <w:szCs w:val="22"/>
              </w:rPr>
            </w:pPr>
            <w:r>
              <w:rPr>
                <w:sz w:val="22"/>
                <w:szCs w:val="22"/>
              </w:rPr>
              <w:fldChar w:fldCharType="begin"/>
            </w:r>
            <w:r>
              <w:rPr>
                <w:sz w:val="22"/>
                <w:szCs w:val="22"/>
              </w:rPr>
              <w:instrText xml:space="preserve"> HYPERLINK  \l "_PART_I_–" </w:instrText>
            </w:r>
            <w:r>
              <w:rPr>
                <w:sz w:val="22"/>
                <w:szCs w:val="22"/>
              </w:rPr>
              <w:fldChar w:fldCharType="separate"/>
            </w:r>
            <w:r w:rsidR="007F3E96" w:rsidRPr="00687AAB">
              <w:rPr>
                <w:rStyle w:val="Hyperlink"/>
                <w:sz w:val="22"/>
                <w:szCs w:val="22"/>
              </w:rPr>
              <w:t>Part I – Signatures and Contact Information</w:t>
            </w:r>
            <w:r>
              <w:rPr>
                <w:sz w:val="22"/>
                <w:szCs w:val="22"/>
              </w:rPr>
              <w:fldChar w:fldCharType="end"/>
            </w:r>
          </w:p>
        </w:tc>
        <w:tc>
          <w:tcPr>
            <w:tcW w:w="1707" w:type="dxa"/>
            <w:vAlign w:val="center"/>
          </w:tcPr>
          <w:p w14:paraId="250D67E0" w14:textId="77777777" w:rsidR="007F3E96" w:rsidRPr="00B60C4B" w:rsidRDefault="007F3E96" w:rsidP="007F3E96">
            <w:pPr>
              <w:spacing w:before="120" w:after="120"/>
              <w:rPr>
                <w:b/>
                <w:i/>
                <w:color w:val="FF0000"/>
                <w:sz w:val="22"/>
                <w:szCs w:val="22"/>
              </w:rPr>
            </w:pPr>
            <w:r w:rsidRPr="00B60C4B">
              <w:rPr>
                <w:b/>
                <w:i/>
                <w:color w:val="FF0000"/>
                <w:sz w:val="22"/>
                <w:szCs w:val="22"/>
              </w:rPr>
              <w:t>Page number</w:t>
            </w:r>
          </w:p>
        </w:tc>
      </w:tr>
      <w:tr w:rsidR="007F3E96" w:rsidRPr="00B60C4B" w14:paraId="2F5BCD84" w14:textId="77777777" w:rsidTr="00371626">
        <w:tc>
          <w:tcPr>
            <w:tcW w:w="9083" w:type="dxa"/>
            <w:vAlign w:val="center"/>
          </w:tcPr>
          <w:p w14:paraId="2FAD83F8" w14:textId="68730FD3" w:rsidR="007F3E96" w:rsidRPr="00B60C4B" w:rsidRDefault="00D2680A" w:rsidP="007F3E96">
            <w:pPr>
              <w:spacing w:before="120" w:after="120"/>
              <w:rPr>
                <w:sz w:val="22"/>
                <w:szCs w:val="22"/>
              </w:rPr>
            </w:pPr>
            <w:hyperlink w:anchor="_PART_II_–" w:history="1">
              <w:r w:rsidR="007F3E96" w:rsidRPr="00687AAB">
                <w:rPr>
                  <w:rStyle w:val="Hyperlink"/>
                  <w:sz w:val="22"/>
                  <w:szCs w:val="22"/>
                </w:rPr>
                <w:t>Part II –Background Information</w:t>
              </w:r>
              <w:r w:rsidR="00711D49" w:rsidRPr="00687AAB">
                <w:rPr>
                  <w:rStyle w:val="Hyperlink"/>
                  <w:sz w:val="22"/>
                  <w:szCs w:val="22"/>
                </w:rPr>
                <w:t xml:space="preserve"> and Preconditions to Accreditation</w:t>
              </w:r>
            </w:hyperlink>
          </w:p>
        </w:tc>
        <w:tc>
          <w:tcPr>
            <w:tcW w:w="1707" w:type="dxa"/>
            <w:vAlign w:val="center"/>
          </w:tcPr>
          <w:p w14:paraId="2EAC9EFB" w14:textId="77777777" w:rsidR="007F3E96" w:rsidRPr="00B60C4B" w:rsidRDefault="007F3E96" w:rsidP="007F3E96">
            <w:pPr>
              <w:spacing w:before="120" w:after="120"/>
              <w:rPr>
                <w:b/>
                <w:sz w:val="22"/>
                <w:szCs w:val="22"/>
              </w:rPr>
            </w:pPr>
          </w:p>
        </w:tc>
      </w:tr>
      <w:tr w:rsidR="00711D49" w:rsidRPr="00B60C4B" w14:paraId="677567E7" w14:textId="77777777" w:rsidTr="00371626">
        <w:tc>
          <w:tcPr>
            <w:tcW w:w="9083" w:type="dxa"/>
            <w:vAlign w:val="center"/>
          </w:tcPr>
          <w:p w14:paraId="1642B6E1" w14:textId="54D7FC68" w:rsidR="00711D49" w:rsidRPr="00B60C4B" w:rsidRDefault="00D2680A" w:rsidP="00506E98">
            <w:pPr>
              <w:spacing w:before="120" w:after="120"/>
              <w:ind w:left="1422"/>
              <w:rPr>
                <w:sz w:val="22"/>
                <w:szCs w:val="22"/>
              </w:rPr>
            </w:pPr>
            <w:hyperlink w:anchor="Table1" w:history="1">
              <w:r w:rsidR="00506E98" w:rsidRPr="008269D7">
                <w:rPr>
                  <w:rStyle w:val="Hyperlink"/>
                  <w:sz w:val="22"/>
                  <w:szCs w:val="22"/>
                </w:rPr>
                <w:t xml:space="preserve">Table 1. </w:t>
              </w:r>
              <w:r w:rsidR="00711D49" w:rsidRPr="008269D7">
                <w:rPr>
                  <w:rStyle w:val="Hyperlink"/>
                  <w:sz w:val="22"/>
                  <w:szCs w:val="22"/>
                </w:rPr>
                <w:t>Student Enrollment</w:t>
              </w:r>
            </w:hyperlink>
          </w:p>
        </w:tc>
        <w:tc>
          <w:tcPr>
            <w:tcW w:w="1707" w:type="dxa"/>
            <w:vAlign w:val="center"/>
          </w:tcPr>
          <w:p w14:paraId="186EA324" w14:textId="77777777" w:rsidR="00711D49" w:rsidRPr="00B60C4B" w:rsidRDefault="00711D49" w:rsidP="007F3E96">
            <w:pPr>
              <w:spacing w:before="120" w:after="120"/>
              <w:rPr>
                <w:b/>
                <w:sz w:val="22"/>
                <w:szCs w:val="22"/>
              </w:rPr>
            </w:pPr>
          </w:p>
        </w:tc>
      </w:tr>
      <w:tr w:rsidR="00711D49" w:rsidRPr="00B60C4B" w14:paraId="782A91BA" w14:textId="77777777" w:rsidTr="00371626">
        <w:tc>
          <w:tcPr>
            <w:tcW w:w="9083" w:type="dxa"/>
            <w:vAlign w:val="center"/>
          </w:tcPr>
          <w:p w14:paraId="4719969C" w14:textId="6ACE6296" w:rsidR="00711D49" w:rsidRPr="00B60C4B" w:rsidRDefault="00D2680A" w:rsidP="00506E98">
            <w:pPr>
              <w:spacing w:before="120" w:after="120"/>
              <w:ind w:left="1422"/>
              <w:rPr>
                <w:sz w:val="22"/>
                <w:szCs w:val="22"/>
              </w:rPr>
            </w:pPr>
            <w:hyperlink w:anchor="Table2" w:history="1">
              <w:r w:rsidR="00506E98" w:rsidRPr="008269D7">
                <w:rPr>
                  <w:rStyle w:val="Hyperlink"/>
                  <w:sz w:val="22"/>
                  <w:szCs w:val="22"/>
                </w:rPr>
                <w:t xml:space="preserve">Table 2. </w:t>
              </w:r>
              <w:r w:rsidR="00711D49" w:rsidRPr="008269D7">
                <w:rPr>
                  <w:rStyle w:val="Hyperlink"/>
                  <w:sz w:val="22"/>
                  <w:szCs w:val="22"/>
                </w:rPr>
                <w:t>Student Composition</w:t>
              </w:r>
            </w:hyperlink>
          </w:p>
        </w:tc>
        <w:tc>
          <w:tcPr>
            <w:tcW w:w="1707" w:type="dxa"/>
            <w:vAlign w:val="center"/>
          </w:tcPr>
          <w:p w14:paraId="3BB3B4C4" w14:textId="77777777" w:rsidR="00711D49" w:rsidRPr="00B60C4B" w:rsidRDefault="00711D49" w:rsidP="007F3E96">
            <w:pPr>
              <w:spacing w:before="120" w:after="120"/>
              <w:rPr>
                <w:b/>
                <w:sz w:val="22"/>
                <w:szCs w:val="22"/>
              </w:rPr>
            </w:pPr>
          </w:p>
        </w:tc>
      </w:tr>
      <w:tr w:rsidR="00711D49" w:rsidRPr="00B60C4B" w14:paraId="527864E8" w14:textId="77777777" w:rsidTr="00371626">
        <w:tc>
          <w:tcPr>
            <w:tcW w:w="9083" w:type="dxa"/>
            <w:vAlign w:val="center"/>
          </w:tcPr>
          <w:p w14:paraId="512E7749" w14:textId="7AC43295" w:rsidR="00711D49" w:rsidRPr="00B60C4B" w:rsidRDefault="00D2680A" w:rsidP="00506E98">
            <w:pPr>
              <w:spacing w:before="120" w:after="120"/>
              <w:ind w:left="1422"/>
              <w:rPr>
                <w:sz w:val="22"/>
                <w:szCs w:val="22"/>
              </w:rPr>
            </w:pPr>
            <w:hyperlink w:anchor="Table3" w:history="1">
              <w:r w:rsidR="00506E98" w:rsidRPr="008269D7">
                <w:rPr>
                  <w:rStyle w:val="Hyperlink"/>
                  <w:bCs/>
                  <w:sz w:val="22"/>
                  <w:szCs w:val="22"/>
                </w:rPr>
                <w:t xml:space="preserve">Table 3. </w:t>
              </w:r>
              <w:r w:rsidR="00711D49" w:rsidRPr="008269D7">
                <w:rPr>
                  <w:rStyle w:val="Hyperlink"/>
                  <w:bCs/>
                  <w:sz w:val="22"/>
                  <w:szCs w:val="22"/>
                </w:rPr>
                <w:t>Faculty Composition</w:t>
              </w:r>
            </w:hyperlink>
          </w:p>
        </w:tc>
        <w:tc>
          <w:tcPr>
            <w:tcW w:w="1707" w:type="dxa"/>
            <w:vAlign w:val="center"/>
          </w:tcPr>
          <w:p w14:paraId="7EA31C0F" w14:textId="77777777" w:rsidR="00711D49" w:rsidRPr="00B60C4B" w:rsidRDefault="00711D49" w:rsidP="007F3E96">
            <w:pPr>
              <w:spacing w:before="120" w:after="120"/>
              <w:rPr>
                <w:b/>
                <w:sz w:val="22"/>
                <w:szCs w:val="22"/>
              </w:rPr>
            </w:pPr>
          </w:p>
        </w:tc>
      </w:tr>
      <w:tr w:rsidR="00711D49" w:rsidRPr="00B60C4B" w14:paraId="26E66748" w14:textId="77777777" w:rsidTr="00371626">
        <w:tc>
          <w:tcPr>
            <w:tcW w:w="9083" w:type="dxa"/>
            <w:vAlign w:val="center"/>
          </w:tcPr>
          <w:p w14:paraId="04AD42DF" w14:textId="27AF1CB5" w:rsidR="00711D49" w:rsidRPr="00B60C4B" w:rsidRDefault="00D2680A" w:rsidP="00506E98">
            <w:pPr>
              <w:spacing w:before="120" w:after="120"/>
              <w:ind w:left="1422"/>
              <w:rPr>
                <w:bCs/>
                <w:sz w:val="22"/>
                <w:szCs w:val="22"/>
              </w:rPr>
            </w:pPr>
            <w:hyperlink w:anchor="Table4" w:history="1">
              <w:r w:rsidR="00506E98" w:rsidRPr="008269D7">
                <w:rPr>
                  <w:rStyle w:val="Hyperlink"/>
                  <w:bCs/>
                  <w:sz w:val="22"/>
                  <w:szCs w:val="22"/>
                </w:rPr>
                <w:t xml:space="preserve">Table 4. </w:t>
              </w:r>
              <w:r w:rsidR="00D6303E" w:rsidRPr="008269D7">
                <w:rPr>
                  <w:rStyle w:val="Hyperlink"/>
                  <w:bCs/>
                  <w:sz w:val="22"/>
                  <w:szCs w:val="22"/>
                </w:rPr>
                <w:t xml:space="preserve">Faculty </w:t>
              </w:r>
              <w:r w:rsidR="00711D49" w:rsidRPr="008269D7">
                <w:rPr>
                  <w:rStyle w:val="Hyperlink"/>
                  <w:bCs/>
                  <w:sz w:val="22"/>
                  <w:szCs w:val="22"/>
                </w:rPr>
                <w:t>AICP Membership</w:t>
              </w:r>
            </w:hyperlink>
          </w:p>
        </w:tc>
        <w:tc>
          <w:tcPr>
            <w:tcW w:w="1707" w:type="dxa"/>
            <w:vAlign w:val="center"/>
          </w:tcPr>
          <w:p w14:paraId="05EB1738" w14:textId="77777777" w:rsidR="00711D49" w:rsidRPr="00B60C4B" w:rsidRDefault="00711D49" w:rsidP="007F3E96">
            <w:pPr>
              <w:spacing w:before="120" w:after="120"/>
              <w:rPr>
                <w:b/>
                <w:sz w:val="22"/>
                <w:szCs w:val="22"/>
              </w:rPr>
            </w:pPr>
          </w:p>
        </w:tc>
      </w:tr>
      <w:tr w:rsidR="00711D49" w:rsidRPr="00B60C4B" w14:paraId="1303FD78" w14:textId="77777777" w:rsidTr="00371626">
        <w:tc>
          <w:tcPr>
            <w:tcW w:w="9083" w:type="dxa"/>
            <w:vAlign w:val="center"/>
          </w:tcPr>
          <w:p w14:paraId="5028A31E" w14:textId="1EA6519B" w:rsidR="00711D49" w:rsidRPr="00B60C4B" w:rsidRDefault="00D2680A" w:rsidP="00506E98">
            <w:pPr>
              <w:spacing w:before="120" w:after="120"/>
              <w:ind w:left="1422"/>
              <w:rPr>
                <w:bCs/>
                <w:sz w:val="22"/>
                <w:szCs w:val="22"/>
              </w:rPr>
            </w:pPr>
            <w:hyperlink w:anchor="Table5" w:history="1">
              <w:r w:rsidR="00506E98" w:rsidRPr="008269D7">
                <w:rPr>
                  <w:rStyle w:val="Hyperlink"/>
                  <w:bCs/>
                  <w:sz w:val="22"/>
                  <w:szCs w:val="22"/>
                </w:rPr>
                <w:t xml:space="preserve">Table 5. </w:t>
              </w:r>
              <w:r w:rsidR="00711D49" w:rsidRPr="008269D7">
                <w:rPr>
                  <w:rStyle w:val="Hyperlink"/>
                  <w:bCs/>
                  <w:sz w:val="22"/>
                  <w:szCs w:val="22"/>
                </w:rPr>
                <w:t>Faculty Listing</w:t>
              </w:r>
            </w:hyperlink>
          </w:p>
        </w:tc>
        <w:tc>
          <w:tcPr>
            <w:tcW w:w="1707" w:type="dxa"/>
            <w:vAlign w:val="center"/>
          </w:tcPr>
          <w:p w14:paraId="42069EB9" w14:textId="77777777" w:rsidR="00711D49" w:rsidRPr="00B60C4B" w:rsidRDefault="00711D49" w:rsidP="007F3E96">
            <w:pPr>
              <w:spacing w:before="120" w:after="120"/>
              <w:rPr>
                <w:b/>
                <w:sz w:val="22"/>
                <w:szCs w:val="22"/>
              </w:rPr>
            </w:pPr>
          </w:p>
        </w:tc>
      </w:tr>
      <w:tr w:rsidR="007F3E96" w:rsidRPr="00B60C4B" w14:paraId="50E262E5" w14:textId="77777777" w:rsidTr="00371626">
        <w:tc>
          <w:tcPr>
            <w:tcW w:w="9083" w:type="dxa"/>
            <w:vAlign w:val="center"/>
          </w:tcPr>
          <w:p w14:paraId="6FE7FB9F" w14:textId="169AE8C7" w:rsidR="007F3E96" w:rsidRPr="00B60C4B" w:rsidRDefault="00D2680A" w:rsidP="007F3E96">
            <w:pPr>
              <w:spacing w:before="120" w:after="120"/>
              <w:rPr>
                <w:sz w:val="22"/>
                <w:szCs w:val="22"/>
              </w:rPr>
            </w:pPr>
            <w:hyperlink w:anchor="_PART_III_–" w:history="1">
              <w:r w:rsidR="007F3E96" w:rsidRPr="00687AAB">
                <w:rPr>
                  <w:rStyle w:val="Hyperlink"/>
                  <w:sz w:val="22"/>
                  <w:szCs w:val="22"/>
                </w:rPr>
                <w:t>Part III – Accreditation Standards and Criteria</w:t>
              </w:r>
            </w:hyperlink>
          </w:p>
        </w:tc>
        <w:tc>
          <w:tcPr>
            <w:tcW w:w="1707" w:type="dxa"/>
            <w:vAlign w:val="center"/>
          </w:tcPr>
          <w:p w14:paraId="31ACE538" w14:textId="77777777" w:rsidR="007F3E96" w:rsidRPr="00B60C4B" w:rsidRDefault="007F3E96" w:rsidP="007F3E96">
            <w:pPr>
              <w:spacing w:before="120" w:after="120"/>
              <w:rPr>
                <w:b/>
                <w:sz w:val="22"/>
                <w:szCs w:val="22"/>
              </w:rPr>
            </w:pPr>
          </w:p>
        </w:tc>
      </w:tr>
      <w:tr w:rsidR="007F3E96" w:rsidRPr="00B60C4B" w14:paraId="0C4FBE45" w14:textId="77777777" w:rsidTr="00371626">
        <w:tc>
          <w:tcPr>
            <w:tcW w:w="9083" w:type="dxa"/>
            <w:vAlign w:val="center"/>
          </w:tcPr>
          <w:p w14:paraId="17F8C4F5" w14:textId="4CA2473D" w:rsidR="007F3E96" w:rsidRPr="00B60C4B" w:rsidRDefault="00D2680A" w:rsidP="00340364">
            <w:pPr>
              <w:spacing w:before="120" w:after="120"/>
              <w:ind w:left="720"/>
              <w:rPr>
                <w:sz w:val="22"/>
                <w:szCs w:val="22"/>
              </w:rPr>
            </w:pPr>
            <w:hyperlink w:anchor="_Standard_1_–" w:history="1">
              <w:r w:rsidR="007F3E96" w:rsidRPr="00687AAB">
                <w:rPr>
                  <w:rStyle w:val="Hyperlink"/>
                  <w:sz w:val="22"/>
                  <w:szCs w:val="22"/>
                </w:rPr>
                <w:t xml:space="preserve">Standard 1 – </w:t>
              </w:r>
              <w:r w:rsidR="00340364" w:rsidRPr="00687AAB">
                <w:rPr>
                  <w:rStyle w:val="Hyperlink"/>
                  <w:sz w:val="22"/>
                  <w:szCs w:val="22"/>
                </w:rPr>
                <w:t>Strategic Planning and Progress</w:t>
              </w:r>
            </w:hyperlink>
          </w:p>
        </w:tc>
        <w:tc>
          <w:tcPr>
            <w:tcW w:w="1707" w:type="dxa"/>
            <w:vAlign w:val="center"/>
          </w:tcPr>
          <w:p w14:paraId="3DA8B5B5" w14:textId="77777777" w:rsidR="007F3E96" w:rsidRPr="00B60C4B" w:rsidRDefault="007F3E96" w:rsidP="007F3E96">
            <w:pPr>
              <w:spacing w:before="120" w:after="120"/>
              <w:rPr>
                <w:b/>
                <w:sz w:val="22"/>
                <w:szCs w:val="22"/>
              </w:rPr>
            </w:pPr>
          </w:p>
        </w:tc>
      </w:tr>
      <w:tr w:rsidR="00711D49" w:rsidRPr="00B60C4B" w14:paraId="1C9CE24F" w14:textId="77777777" w:rsidTr="00371626">
        <w:tc>
          <w:tcPr>
            <w:tcW w:w="9083" w:type="dxa"/>
            <w:vAlign w:val="center"/>
          </w:tcPr>
          <w:p w14:paraId="6F01178C" w14:textId="27FA5E45" w:rsidR="00711D49" w:rsidRPr="00B60C4B" w:rsidRDefault="00D2680A" w:rsidP="00506E98">
            <w:pPr>
              <w:spacing w:before="120" w:after="120"/>
              <w:ind w:left="1422"/>
              <w:rPr>
                <w:sz w:val="22"/>
                <w:szCs w:val="22"/>
              </w:rPr>
            </w:pPr>
            <w:hyperlink w:anchor="Table6" w:history="1">
              <w:r w:rsidR="00506E98" w:rsidRPr="008269D7">
                <w:rPr>
                  <w:rStyle w:val="Hyperlink"/>
                  <w:sz w:val="22"/>
                  <w:szCs w:val="22"/>
                </w:rPr>
                <w:t xml:space="preserve">Table 6. </w:t>
              </w:r>
              <w:r w:rsidR="00711D49" w:rsidRPr="008269D7">
                <w:rPr>
                  <w:rStyle w:val="Hyperlink"/>
                  <w:sz w:val="22"/>
                  <w:szCs w:val="22"/>
                </w:rPr>
                <w:t>Student Retention Rates</w:t>
              </w:r>
            </w:hyperlink>
          </w:p>
        </w:tc>
        <w:tc>
          <w:tcPr>
            <w:tcW w:w="1707" w:type="dxa"/>
            <w:vAlign w:val="center"/>
          </w:tcPr>
          <w:p w14:paraId="17F13C24" w14:textId="77777777" w:rsidR="00711D49" w:rsidRPr="00B60C4B" w:rsidRDefault="00711D49" w:rsidP="007F3E96">
            <w:pPr>
              <w:spacing w:before="120" w:after="120"/>
              <w:rPr>
                <w:b/>
                <w:sz w:val="22"/>
                <w:szCs w:val="22"/>
              </w:rPr>
            </w:pPr>
          </w:p>
        </w:tc>
      </w:tr>
      <w:tr w:rsidR="00711D49" w:rsidRPr="00B60C4B" w14:paraId="747F16CC" w14:textId="77777777" w:rsidTr="00371626">
        <w:tc>
          <w:tcPr>
            <w:tcW w:w="9083" w:type="dxa"/>
            <w:vAlign w:val="center"/>
          </w:tcPr>
          <w:p w14:paraId="40E25734" w14:textId="46CA9A91" w:rsidR="00711D49" w:rsidRPr="00B60C4B" w:rsidRDefault="00D2680A" w:rsidP="00506E98">
            <w:pPr>
              <w:spacing w:before="120" w:after="120"/>
              <w:ind w:left="1422"/>
              <w:rPr>
                <w:sz w:val="22"/>
                <w:szCs w:val="22"/>
              </w:rPr>
            </w:pPr>
            <w:hyperlink w:anchor="Table7" w:history="1">
              <w:r w:rsidR="00506E98" w:rsidRPr="008269D7">
                <w:rPr>
                  <w:rStyle w:val="Hyperlink"/>
                  <w:sz w:val="22"/>
                  <w:szCs w:val="22"/>
                </w:rPr>
                <w:t xml:space="preserve">Table 7. </w:t>
              </w:r>
              <w:r w:rsidR="00711D49" w:rsidRPr="008269D7">
                <w:rPr>
                  <w:rStyle w:val="Hyperlink"/>
                  <w:sz w:val="22"/>
                  <w:szCs w:val="22"/>
                </w:rPr>
                <w:t>Graduation Rates</w:t>
              </w:r>
            </w:hyperlink>
          </w:p>
        </w:tc>
        <w:tc>
          <w:tcPr>
            <w:tcW w:w="1707" w:type="dxa"/>
            <w:vAlign w:val="center"/>
          </w:tcPr>
          <w:p w14:paraId="46382F65" w14:textId="77777777" w:rsidR="00711D49" w:rsidRPr="00B60C4B" w:rsidRDefault="00711D49" w:rsidP="007F3E96">
            <w:pPr>
              <w:spacing w:before="120" w:after="120"/>
              <w:rPr>
                <w:b/>
                <w:sz w:val="22"/>
                <w:szCs w:val="22"/>
              </w:rPr>
            </w:pPr>
          </w:p>
        </w:tc>
      </w:tr>
      <w:tr w:rsidR="00711D49" w:rsidRPr="00B60C4B" w14:paraId="0EE0E00B" w14:textId="77777777" w:rsidTr="00371626">
        <w:tc>
          <w:tcPr>
            <w:tcW w:w="9083" w:type="dxa"/>
            <w:vAlign w:val="center"/>
          </w:tcPr>
          <w:p w14:paraId="4DD00CCB" w14:textId="73C34EE0" w:rsidR="00711D49" w:rsidRPr="00B60C4B" w:rsidRDefault="00D2680A" w:rsidP="00506E98">
            <w:pPr>
              <w:spacing w:before="120" w:after="120"/>
              <w:ind w:left="1422"/>
              <w:rPr>
                <w:sz w:val="22"/>
                <w:szCs w:val="22"/>
              </w:rPr>
            </w:pPr>
            <w:hyperlink w:anchor="Table8" w:history="1">
              <w:r w:rsidR="00506E98" w:rsidRPr="008269D7">
                <w:rPr>
                  <w:rStyle w:val="Hyperlink"/>
                  <w:sz w:val="22"/>
                  <w:szCs w:val="22"/>
                </w:rPr>
                <w:t xml:space="preserve">Table 8. </w:t>
              </w:r>
              <w:r w:rsidR="00711D49" w:rsidRPr="008269D7">
                <w:rPr>
                  <w:rStyle w:val="Hyperlink"/>
                  <w:sz w:val="22"/>
                  <w:szCs w:val="22"/>
                </w:rPr>
                <w:t>Number of Degrees Awarded</w:t>
              </w:r>
            </w:hyperlink>
          </w:p>
        </w:tc>
        <w:tc>
          <w:tcPr>
            <w:tcW w:w="1707" w:type="dxa"/>
            <w:vAlign w:val="center"/>
          </w:tcPr>
          <w:p w14:paraId="4187B96A" w14:textId="77777777" w:rsidR="00711D49" w:rsidRPr="00B60C4B" w:rsidRDefault="00711D49" w:rsidP="007F3E96">
            <w:pPr>
              <w:spacing w:before="120" w:after="120"/>
              <w:rPr>
                <w:b/>
                <w:sz w:val="22"/>
                <w:szCs w:val="22"/>
              </w:rPr>
            </w:pPr>
          </w:p>
        </w:tc>
      </w:tr>
      <w:tr w:rsidR="00711D49" w:rsidRPr="00B60C4B" w14:paraId="32F39B9B" w14:textId="77777777" w:rsidTr="00371626">
        <w:tc>
          <w:tcPr>
            <w:tcW w:w="9083" w:type="dxa"/>
            <w:vAlign w:val="center"/>
          </w:tcPr>
          <w:p w14:paraId="36EB771C" w14:textId="3667BF85" w:rsidR="00711D49" w:rsidRPr="00B60C4B" w:rsidRDefault="00D2680A" w:rsidP="00506E98">
            <w:pPr>
              <w:spacing w:before="120" w:after="120"/>
              <w:ind w:left="1422"/>
              <w:rPr>
                <w:sz w:val="22"/>
                <w:szCs w:val="22"/>
              </w:rPr>
            </w:pPr>
            <w:hyperlink w:anchor="Table9" w:history="1">
              <w:r w:rsidR="00506E98" w:rsidRPr="008269D7">
                <w:rPr>
                  <w:rStyle w:val="Hyperlink"/>
                  <w:sz w:val="22"/>
                  <w:szCs w:val="22"/>
                </w:rPr>
                <w:t xml:space="preserve">Table 9. </w:t>
              </w:r>
              <w:r w:rsidR="00711D49" w:rsidRPr="008269D7">
                <w:rPr>
                  <w:rStyle w:val="Hyperlink"/>
                  <w:sz w:val="22"/>
                  <w:szCs w:val="22"/>
                </w:rPr>
                <w:t>Student Employment Data</w:t>
              </w:r>
            </w:hyperlink>
          </w:p>
        </w:tc>
        <w:tc>
          <w:tcPr>
            <w:tcW w:w="1707" w:type="dxa"/>
            <w:vAlign w:val="center"/>
          </w:tcPr>
          <w:p w14:paraId="02452D9D" w14:textId="77777777" w:rsidR="00711D49" w:rsidRPr="00B60C4B" w:rsidRDefault="00711D49" w:rsidP="007F3E96">
            <w:pPr>
              <w:spacing w:before="120" w:after="120"/>
              <w:rPr>
                <w:b/>
                <w:sz w:val="22"/>
                <w:szCs w:val="22"/>
              </w:rPr>
            </w:pPr>
          </w:p>
        </w:tc>
      </w:tr>
      <w:tr w:rsidR="00711D49" w:rsidRPr="00B60C4B" w14:paraId="2341ABBA" w14:textId="77777777" w:rsidTr="00371626">
        <w:tc>
          <w:tcPr>
            <w:tcW w:w="9083" w:type="dxa"/>
            <w:vAlign w:val="center"/>
          </w:tcPr>
          <w:p w14:paraId="18E14237" w14:textId="7DEBBD39" w:rsidR="00711D49" w:rsidRPr="00B60C4B" w:rsidRDefault="00D2680A" w:rsidP="00506E98">
            <w:pPr>
              <w:spacing w:before="120" w:after="120"/>
              <w:ind w:left="1422"/>
              <w:rPr>
                <w:sz w:val="22"/>
                <w:szCs w:val="22"/>
              </w:rPr>
            </w:pPr>
            <w:hyperlink w:anchor="Table10" w:history="1">
              <w:r w:rsidR="00506E98" w:rsidRPr="008269D7">
                <w:rPr>
                  <w:rStyle w:val="Hyperlink"/>
                  <w:sz w:val="22"/>
                  <w:szCs w:val="22"/>
                </w:rPr>
                <w:t xml:space="preserve">Table 10. </w:t>
              </w:r>
              <w:r w:rsidR="00711D49" w:rsidRPr="008269D7">
                <w:rPr>
                  <w:rStyle w:val="Hyperlink"/>
                  <w:sz w:val="22"/>
                  <w:szCs w:val="22"/>
                </w:rPr>
                <w:t>AICP Exam Data</w:t>
              </w:r>
            </w:hyperlink>
          </w:p>
        </w:tc>
        <w:tc>
          <w:tcPr>
            <w:tcW w:w="1707" w:type="dxa"/>
            <w:vAlign w:val="center"/>
          </w:tcPr>
          <w:p w14:paraId="14B5F340" w14:textId="77777777" w:rsidR="00711D49" w:rsidRPr="00B60C4B" w:rsidRDefault="00711D49" w:rsidP="007F3E96">
            <w:pPr>
              <w:spacing w:before="120" w:after="120"/>
              <w:rPr>
                <w:b/>
                <w:sz w:val="22"/>
                <w:szCs w:val="22"/>
              </w:rPr>
            </w:pPr>
          </w:p>
        </w:tc>
      </w:tr>
      <w:tr w:rsidR="007F3E96" w:rsidRPr="00B60C4B" w14:paraId="6A65FA81" w14:textId="77777777" w:rsidTr="00371626">
        <w:tc>
          <w:tcPr>
            <w:tcW w:w="9083" w:type="dxa"/>
            <w:vAlign w:val="center"/>
          </w:tcPr>
          <w:p w14:paraId="6A43048D" w14:textId="65FF7DEC" w:rsidR="007F3E96" w:rsidRPr="00B60C4B" w:rsidRDefault="00D2680A" w:rsidP="007F3E96">
            <w:pPr>
              <w:spacing w:before="120" w:after="120"/>
              <w:ind w:left="720"/>
              <w:rPr>
                <w:sz w:val="22"/>
                <w:szCs w:val="22"/>
              </w:rPr>
            </w:pPr>
            <w:hyperlink w:anchor="_Standard_2_-" w:history="1">
              <w:r w:rsidR="007F3E96" w:rsidRPr="00687AAB">
                <w:rPr>
                  <w:rStyle w:val="Hyperlink"/>
                  <w:sz w:val="22"/>
                  <w:szCs w:val="22"/>
                </w:rPr>
                <w:t>Standard 2 – Students</w:t>
              </w:r>
            </w:hyperlink>
            <w:r w:rsidR="007F3E96" w:rsidRPr="00B60C4B">
              <w:rPr>
                <w:sz w:val="22"/>
                <w:szCs w:val="22"/>
              </w:rPr>
              <w:t xml:space="preserve"> </w:t>
            </w:r>
          </w:p>
        </w:tc>
        <w:tc>
          <w:tcPr>
            <w:tcW w:w="1707" w:type="dxa"/>
            <w:vAlign w:val="center"/>
          </w:tcPr>
          <w:p w14:paraId="28128ADD" w14:textId="77777777" w:rsidR="007F3E96" w:rsidRPr="00B60C4B" w:rsidRDefault="007F3E96" w:rsidP="007F3E96">
            <w:pPr>
              <w:spacing w:before="120" w:after="120"/>
              <w:rPr>
                <w:b/>
                <w:sz w:val="22"/>
                <w:szCs w:val="22"/>
              </w:rPr>
            </w:pPr>
          </w:p>
        </w:tc>
      </w:tr>
      <w:tr w:rsidR="007F3E96" w:rsidRPr="00B60C4B" w14:paraId="472888A8" w14:textId="77777777" w:rsidTr="00371626">
        <w:tc>
          <w:tcPr>
            <w:tcW w:w="9083" w:type="dxa"/>
            <w:vAlign w:val="center"/>
          </w:tcPr>
          <w:p w14:paraId="654805DF" w14:textId="7FD7047C" w:rsidR="007F3E96" w:rsidRPr="00B60C4B" w:rsidRDefault="00D2680A" w:rsidP="007F3E96">
            <w:pPr>
              <w:spacing w:before="120" w:after="120"/>
              <w:ind w:left="720"/>
              <w:rPr>
                <w:sz w:val="22"/>
                <w:szCs w:val="22"/>
              </w:rPr>
            </w:pPr>
            <w:hyperlink w:anchor="_Standard_3_–" w:history="1">
              <w:r w:rsidR="007F3E96" w:rsidRPr="00687AAB">
                <w:rPr>
                  <w:rStyle w:val="Hyperlink"/>
                  <w:sz w:val="22"/>
                  <w:szCs w:val="22"/>
                </w:rPr>
                <w:t>Standard 3 – Faculty</w:t>
              </w:r>
            </w:hyperlink>
            <w:r w:rsidR="007F3E96" w:rsidRPr="00B60C4B">
              <w:rPr>
                <w:sz w:val="22"/>
                <w:szCs w:val="22"/>
              </w:rPr>
              <w:t xml:space="preserve"> </w:t>
            </w:r>
          </w:p>
        </w:tc>
        <w:tc>
          <w:tcPr>
            <w:tcW w:w="1707" w:type="dxa"/>
            <w:vAlign w:val="center"/>
          </w:tcPr>
          <w:p w14:paraId="17162224" w14:textId="77777777" w:rsidR="007F3E96" w:rsidRPr="00B60C4B" w:rsidRDefault="007F3E96" w:rsidP="007F3E96">
            <w:pPr>
              <w:spacing w:before="120" w:after="120"/>
              <w:rPr>
                <w:b/>
                <w:sz w:val="22"/>
                <w:szCs w:val="22"/>
              </w:rPr>
            </w:pPr>
          </w:p>
        </w:tc>
      </w:tr>
      <w:tr w:rsidR="00711D49" w:rsidRPr="00B60C4B" w14:paraId="3DFFAAE7" w14:textId="77777777" w:rsidTr="00371626">
        <w:tc>
          <w:tcPr>
            <w:tcW w:w="9083" w:type="dxa"/>
            <w:vAlign w:val="center"/>
          </w:tcPr>
          <w:p w14:paraId="50619CAB" w14:textId="2B7BFAE6" w:rsidR="00711D49" w:rsidRPr="00B60C4B" w:rsidRDefault="00D2680A" w:rsidP="00506E98">
            <w:pPr>
              <w:spacing w:before="120" w:after="120"/>
              <w:ind w:left="1422"/>
              <w:rPr>
                <w:sz w:val="22"/>
                <w:szCs w:val="22"/>
              </w:rPr>
            </w:pPr>
            <w:hyperlink w:anchor="Table11" w:history="1">
              <w:r w:rsidR="00506E98" w:rsidRPr="008269D7">
                <w:rPr>
                  <w:rStyle w:val="Hyperlink"/>
                  <w:bCs/>
                  <w:sz w:val="22"/>
                  <w:szCs w:val="22"/>
                </w:rPr>
                <w:t xml:space="preserve">Table 11. </w:t>
              </w:r>
              <w:r w:rsidR="00711D49" w:rsidRPr="008269D7">
                <w:rPr>
                  <w:rStyle w:val="Hyperlink"/>
                  <w:bCs/>
                  <w:sz w:val="22"/>
                  <w:szCs w:val="22"/>
                </w:rPr>
                <w:t>Teaching Faculty FTE &amp; Student/Faculty Ratio</w:t>
              </w:r>
            </w:hyperlink>
          </w:p>
        </w:tc>
        <w:tc>
          <w:tcPr>
            <w:tcW w:w="1707" w:type="dxa"/>
            <w:vAlign w:val="center"/>
          </w:tcPr>
          <w:p w14:paraId="4BC41FAA" w14:textId="77777777" w:rsidR="00711D49" w:rsidRPr="00B60C4B" w:rsidRDefault="00711D49" w:rsidP="007F3E96">
            <w:pPr>
              <w:spacing w:before="120" w:after="120"/>
              <w:rPr>
                <w:b/>
                <w:sz w:val="22"/>
                <w:szCs w:val="22"/>
              </w:rPr>
            </w:pPr>
          </w:p>
        </w:tc>
      </w:tr>
      <w:tr w:rsidR="00711D49" w:rsidRPr="00B60C4B" w14:paraId="4E564CF0" w14:textId="77777777" w:rsidTr="00371626">
        <w:tc>
          <w:tcPr>
            <w:tcW w:w="9083" w:type="dxa"/>
            <w:vAlign w:val="center"/>
          </w:tcPr>
          <w:p w14:paraId="5D1D8F68" w14:textId="5653F9B2" w:rsidR="00711D49" w:rsidRPr="00B60C4B" w:rsidRDefault="00D2680A" w:rsidP="00506E98">
            <w:pPr>
              <w:spacing w:before="120" w:after="120"/>
              <w:ind w:left="1422"/>
              <w:rPr>
                <w:bCs/>
                <w:sz w:val="22"/>
                <w:szCs w:val="22"/>
              </w:rPr>
            </w:pPr>
            <w:hyperlink w:anchor="Table12" w:history="1">
              <w:r w:rsidR="00506E98" w:rsidRPr="008269D7">
                <w:rPr>
                  <w:rStyle w:val="Hyperlink"/>
                  <w:bCs/>
                  <w:sz w:val="22"/>
                  <w:szCs w:val="22"/>
                </w:rPr>
                <w:t xml:space="preserve">Table 12. </w:t>
              </w:r>
              <w:r w:rsidR="00711D49" w:rsidRPr="008269D7">
                <w:rPr>
                  <w:rStyle w:val="Hyperlink"/>
                  <w:bCs/>
                  <w:sz w:val="22"/>
                  <w:szCs w:val="22"/>
                </w:rPr>
                <w:t>7-Year Summary of Faculty Scholarship</w:t>
              </w:r>
            </w:hyperlink>
          </w:p>
        </w:tc>
        <w:tc>
          <w:tcPr>
            <w:tcW w:w="1707" w:type="dxa"/>
            <w:vAlign w:val="center"/>
          </w:tcPr>
          <w:p w14:paraId="52136D56" w14:textId="77777777" w:rsidR="00711D49" w:rsidRPr="00B60C4B" w:rsidRDefault="00711D49" w:rsidP="007F3E96">
            <w:pPr>
              <w:spacing w:before="120" w:after="120"/>
              <w:rPr>
                <w:b/>
                <w:sz w:val="22"/>
                <w:szCs w:val="22"/>
              </w:rPr>
            </w:pPr>
          </w:p>
        </w:tc>
      </w:tr>
      <w:tr w:rsidR="00711D49" w:rsidRPr="00B60C4B" w14:paraId="210B2FDD" w14:textId="77777777" w:rsidTr="00371626">
        <w:tc>
          <w:tcPr>
            <w:tcW w:w="9083" w:type="dxa"/>
            <w:vAlign w:val="center"/>
          </w:tcPr>
          <w:p w14:paraId="2E0E1946" w14:textId="5A7BC2EB" w:rsidR="00711D49" w:rsidRPr="00B60C4B" w:rsidRDefault="00D2680A" w:rsidP="00506E98">
            <w:pPr>
              <w:spacing w:before="120" w:after="120"/>
              <w:ind w:left="1422"/>
              <w:rPr>
                <w:bCs/>
                <w:sz w:val="22"/>
                <w:szCs w:val="22"/>
              </w:rPr>
            </w:pPr>
            <w:hyperlink w:anchor="Table13" w:history="1">
              <w:r w:rsidR="00506E98" w:rsidRPr="008269D7">
                <w:rPr>
                  <w:rStyle w:val="Hyperlink"/>
                  <w:bCs/>
                  <w:sz w:val="22"/>
                  <w:szCs w:val="22"/>
                </w:rPr>
                <w:t xml:space="preserve">Table 13. </w:t>
              </w:r>
              <w:r w:rsidR="00711D49" w:rsidRPr="008269D7">
                <w:rPr>
                  <w:rStyle w:val="Hyperlink"/>
                  <w:bCs/>
                  <w:sz w:val="22"/>
                  <w:szCs w:val="22"/>
                </w:rPr>
                <w:t>7-Year Summary of Faculty Professional Involvement</w:t>
              </w:r>
            </w:hyperlink>
          </w:p>
        </w:tc>
        <w:tc>
          <w:tcPr>
            <w:tcW w:w="1707" w:type="dxa"/>
            <w:vAlign w:val="center"/>
          </w:tcPr>
          <w:p w14:paraId="6DEC65D3" w14:textId="77777777" w:rsidR="00711D49" w:rsidRPr="00B60C4B" w:rsidRDefault="00711D49" w:rsidP="007F3E96">
            <w:pPr>
              <w:spacing w:before="120" w:after="120"/>
              <w:rPr>
                <w:b/>
                <w:sz w:val="22"/>
                <w:szCs w:val="22"/>
              </w:rPr>
            </w:pPr>
          </w:p>
        </w:tc>
      </w:tr>
      <w:tr w:rsidR="007F3E96" w:rsidRPr="00B60C4B" w14:paraId="3370D431" w14:textId="77777777" w:rsidTr="00371626">
        <w:tc>
          <w:tcPr>
            <w:tcW w:w="9083" w:type="dxa"/>
            <w:vAlign w:val="center"/>
          </w:tcPr>
          <w:p w14:paraId="790F7D1A" w14:textId="49A0D158" w:rsidR="007F3E96" w:rsidRPr="00B60C4B" w:rsidRDefault="00D2680A" w:rsidP="007F3E96">
            <w:pPr>
              <w:spacing w:before="120" w:after="120"/>
              <w:ind w:left="720"/>
              <w:rPr>
                <w:sz w:val="22"/>
                <w:szCs w:val="22"/>
              </w:rPr>
            </w:pPr>
            <w:hyperlink w:anchor="_Standard_4_–" w:history="1">
              <w:r w:rsidR="007F3E96" w:rsidRPr="00687AAB">
                <w:rPr>
                  <w:rStyle w:val="Hyperlink"/>
                  <w:sz w:val="22"/>
                  <w:szCs w:val="22"/>
                </w:rPr>
                <w:t>Standard 4 – Curriculum and Instruction</w:t>
              </w:r>
            </w:hyperlink>
          </w:p>
        </w:tc>
        <w:tc>
          <w:tcPr>
            <w:tcW w:w="1707" w:type="dxa"/>
            <w:vAlign w:val="center"/>
          </w:tcPr>
          <w:p w14:paraId="623F5A1C" w14:textId="77777777" w:rsidR="007F3E96" w:rsidRPr="00B60C4B" w:rsidRDefault="007F3E96" w:rsidP="007F3E96">
            <w:pPr>
              <w:spacing w:before="120" w:after="120"/>
              <w:rPr>
                <w:b/>
                <w:sz w:val="22"/>
                <w:szCs w:val="22"/>
              </w:rPr>
            </w:pPr>
          </w:p>
        </w:tc>
      </w:tr>
      <w:tr w:rsidR="00A634B9" w:rsidRPr="00B60C4B" w14:paraId="2FCA1A7D" w14:textId="77777777" w:rsidTr="00371626">
        <w:tc>
          <w:tcPr>
            <w:tcW w:w="9083" w:type="dxa"/>
            <w:vAlign w:val="center"/>
          </w:tcPr>
          <w:p w14:paraId="018060D5" w14:textId="11C68BBC" w:rsidR="00A634B9" w:rsidRPr="00B60C4B" w:rsidRDefault="00D2680A" w:rsidP="007159B6">
            <w:pPr>
              <w:spacing w:before="120" w:after="120"/>
              <w:ind w:left="1422"/>
              <w:rPr>
                <w:sz w:val="22"/>
                <w:szCs w:val="22"/>
              </w:rPr>
            </w:pPr>
            <w:hyperlink w:anchor="Table14" w:history="1">
              <w:r w:rsidR="00A634B9" w:rsidRPr="008269D7">
                <w:rPr>
                  <w:rStyle w:val="Hyperlink"/>
                  <w:sz w:val="22"/>
                  <w:szCs w:val="22"/>
                </w:rPr>
                <w:t xml:space="preserve">Table 14. </w:t>
              </w:r>
              <w:r w:rsidR="007159B6" w:rsidRPr="008269D7">
                <w:rPr>
                  <w:rStyle w:val="Hyperlink"/>
                  <w:sz w:val="22"/>
                  <w:szCs w:val="22"/>
                </w:rPr>
                <w:t>Curriculum Listing</w:t>
              </w:r>
            </w:hyperlink>
          </w:p>
        </w:tc>
        <w:tc>
          <w:tcPr>
            <w:tcW w:w="1707" w:type="dxa"/>
            <w:vAlign w:val="center"/>
          </w:tcPr>
          <w:p w14:paraId="350F8766" w14:textId="77777777" w:rsidR="00A634B9" w:rsidRPr="00B60C4B" w:rsidRDefault="00A634B9" w:rsidP="007F3E96">
            <w:pPr>
              <w:spacing w:before="120" w:after="120"/>
              <w:rPr>
                <w:b/>
                <w:sz w:val="22"/>
                <w:szCs w:val="22"/>
              </w:rPr>
            </w:pPr>
          </w:p>
        </w:tc>
      </w:tr>
      <w:tr w:rsidR="007159B6" w:rsidRPr="00B60C4B" w14:paraId="7F738D31" w14:textId="77777777" w:rsidTr="00371626">
        <w:tc>
          <w:tcPr>
            <w:tcW w:w="9083" w:type="dxa"/>
            <w:vAlign w:val="center"/>
          </w:tcPr>
          <w:p w14:paraId="1B708551" w14:textId="3B827C2B" w:rsidR="007159B6" w:rsidRDefault="00D2680A" w:rsidP="007159B6">
            <w:pPr>
              <w:spacing w:before="120" w:after="120"/>
              <w:ind w:left="1422"/>
              <w:rPr>
                <w:sz w:val="22"/>
                <w:szCs w:val="22"/>
              </w:rPr>
            </w:pPr>
            <w:hyperlink w:anchor="Table15" w:history="1">
              <w:r w:rsidR="007159B6" w:rsidRPr="008269D7">
                <w:rPr>
                  <w:rStyle w:val="Hyperlink"/>
                  <w:sz w:val="22"/>
                  <w:szCs w:val="22"/>
                </w:rPr>
                <w:t>Table 15: Curriculum Map</w:t>
              </w:r>
            </w:hyperlink>
          </w:p>
        </w:tc>
        <w:tc>
          <w:tcPr>
            <w:tcW w:w="1707" w:type="dxa"/>
            <w:vAlign w:val="center"/>
          </w:tcPr>
          <w:p w14:paraId="46B74234" w14:textId="77777777" w:rsidR="007159B6" w:rsidRPr="00B60C4B" w:rsidRDefault="007159B6" w:rsidP="007F3E96">
            <w:pPr>
              <w:spacing w:before="120" w:after="120"/>
              <w:rPr>
                <w:b/>
                <w:sz w:val="22"/>
                <w:szCs w:val="22"/>
              </w:rPr>
            </w:pPr>
          </w:p>
        </w:tc>
      </w:tr>
      <w:tr w:rsidR="007159B6" w:rsidRPr="00B60C4B" w14:paraId="3E7DA53A" w14:textId="77777777" w:rsidTr="00371626">
        <w:tc>
          <w:tcPr>
            <w:tcW w:w="9083" w:type="dxa"/>
            <w:vAlign w:val="center"/>
          </w:tcPr>
          <w:p w14:paraId="063C7426" w14:textId="4F0CB419" w:rsidR="007159B6" w:rsidRDefault="00D2680A" w:rsidP="007159B6">
            <w:pPr>
              <w:spacing w:before="120" w:after="120"/>
              <w:ind w:left="1422"/>
              <w:rPr>
                <w:sz w:val="22"/>
                <w:szCs w:val="22"/>
              </w:rPr>
            </w:pPr>
            <w:hyperlink w:anchor="Table16" w:history="1">
              <w:r w:rsidR="007159B6" w:rsidRPr="008269D7">
                <w:rPr>
                  <w:rStyle w:val="Hyperlink"/>
                  <w:sz w:val="22"/>
                  <w:szCs w:val="22"/>
                </w:rPr>
                <w:t>Table 16: Curriculum Map – Areas of Specialization</w:t>
              </w:r>
            </w:hyperlink>
          </w:p>
        </w:tc>
        <w:tc>
          <w:tcPr>
            <w:tcW w:w="1707" w:type="dxa"/>
            <w:vAlign w:val="center"/>
          </w:tcPr>
          <w:p w14:paraId="584086BB" w14:textId="77777777" w:rsidR="007159B6" w:rsidRPr="00B60C4B" w:rsidRDefault="007159B6" w:rsidP="007F3E96">
            <w:pPr>
              <w:spacing w:before="120" w:after="120"/>
              <w:rPr>
                <w:b/>
                <w:sz w:val="22"/>
                <w:szCs w:val="22"/>
              </w:rPr>
            </w:pPr>
          </w:p>
        </w:tc>
      </w:tr>
      <w:tr w:rsidR="007159B6" w:rsidRPr="00B60C4B" w14:paraId="72218F3B" w14:textId="77777777" w:rsidTr="00371626">
        <w:tc>
          <w:tcPr>
            <w:tcW w:w="9083" w:type="dxa"/>
            <w:vAlign w:val="center"/>
          </w:tcPr>
          <w:p w14:paraId="39CDEB3D" w14:textId="17956A93" w:rsidR="007159B6" w:rsidRDefault="00D2680A" w:rsidP="007159B6">
            <w:pPr>
              <w:spacing w:before="120" w:after="120"/>
              <w:ind w:left="1422"/>
              <w:rPr>
                <w:sz w:val="22"/>
                <w:szCs w:val="22"/>
              </w:rPr>
            </w:pPr>
            <w:hyperlink w:anchor="Table17" w:history="1">
              <w:r w:rsidR="007159B6" w:rsidRPr="008269D7">
                <w:rPr>
                  <w:rStyle w:val="Hyperlink"/>
                  <w:sz w:val="22"/>
                  <w:szCs w:val="22"/>
                </w:rPr>
                <w:t>Table 17. Curriculum Map - Electives</w:t>
              </w:r>
            </w:hyperlink>
          </w:p>
        </w:tc>
        <w:tc>
          <w:tcPr>
            <w:tcW w:w="1707" w:type="dxa"/>
            <w:vAlign w:val="center"/>
          </w:tcPr>
          <w:p w14:paraId="2BC65116" w14:textId="77777777" w:rsidR="007159B6" w:rsidRPr="00B60C4B" w:rsidRDefault="007159B6" w:rsidP="007F3E96">
            <w:pPr>
              <w:spacing w:before="120" w:after="120"/>
              <w:rPr>
                <w:b/>
                <w:sz w:val="22"/>
                <w:szCs w:val="22"/>
              </w:rPr>
            </w:pPr>
          </w:p>
        </w:tc>
      </w:tr>
      <w:tr w:rsidR="007F3E96" w:rsidRPr="00B60C4B" w14:paraId="7C8905AD" w14:textId="77777777" w:rsidTr="00371626">
        <w:tc>
          <w:tcPr>
            <w:tcW w:w="9083" w:type="dxa"/>
            <w:vAlign w:val="center"/>
          </w:tcPr>
          <w:p w14:paraId="0A89247C" w14:textId="3168CAB5" w:rsidR="007F3E96" w:rsidRPr="00B60C4B" w:rsidRDefault="00D2680A" w:rsidP="007F3E96">
            <w:pPr>
              <w:spacing w:before="120" w:after="120"/>
              <w:ind w:left="720"/>
              <w:rPr>
                <w:sz w:val="22"/>
                <w:szCs w:val="22"/>
              </w:rPr>
            </w:pPr>
            <w:hyperlink w:anchor="_sTANDARD_5_–" w:history="1">
              <w:r w:rsidR="007F3E96" w:rsidRPr="00687AAB">
                <w:rPr>
                  <w:rStyle w:val="Hyperlink"/>
                  <w:sz w:val="22"/>
                  <w:szCs w:val="22"/>
                </w:rPr>
                <w:t>Standard 5 – Governance</w:t>
              </w:r>
            </w:hyperlink>
          </w:p>
        </w:tc>
        <w:tc>
          <w:tcPr>
            <w:tcW w:w="1707" w:type="dxa"/>
            <w:vAlign w:val="center"/>
          </w:tcPr>
          <w:p w14:paraId="4A4963DE" w14:textId="77777777" w:rsidR="007F3E96" w:rsidRPr="00B60C4B" w:rsidRDefault="007F3E96" w:rsidP="007F3E96">
            <w:pPr>
              <w:spacing w:before="120" w:after="120"/>
              <w:rPr>
                <w:b/>
                <w:sz w:val="22"/>
                <w:szCs w:val="22"/>
              </w:rPr>
            </w:pPr>
          </w:p>
        </w:tc>
      </w:tr>
    </w:tbl>
    <w:p w14:paraId="2DE76425" w14:textId="77777777" w:rsidR="000E26DC" w:rsidRPr="00D60C58" w:rsidRDefault="001A67B2" w:rsidP="00D60C58">
      <w:pPr>
        <w:pStyle w:val="Heading1"/>
      </w:pPr>
      <w:bookmarkStart w:id="1" w:name="_PART_I_–"/>
      <w:bookmarkEnd w:id="0"/>
      <w:bookmarkEnd w:id="1"/>
      <w:r w:rsidRPr="00D60C58">
        <w:lastRenderedPageBreak/>
        <w:t>PART I – Signatures and contact information</w:t>
      </w:r>
      <w:r w:rsidRPr="00D60C58">
        <w:tab/>
      </w:r>
    </w:p>
    <w:p w14:paraId="20F9A607" w14:textId="77777777" w:rsidR="001A67B2" w:rsidRDefault="001A67B2" w:rsidP="001A67B2">
      <w:pPr>
        <w:spacing w:before="0" w:after="0" w:line="240" w:lineRule="auto"/>
        <w:rPr>
          <w:sz w:val="22"/>
          <w:szCs w:val="22"/>
        </w:rPr>
      </w:pPr>
    </w:p>
    <w:p w14:paraId="24631211" w14:textId="77777777" w:rsidR="001A67B2" w:rsidRDefault="001A67B2" w:rsidP="001A67B2">
      <w:pPr>
        <w:spacing w:before="0" w:after="0" w:line="240" w:lineRule="auto"/>
        <w:rPr>
          <w:sz w:val="22"/>
          <w:szCs w:val="22"/>
        </w:rPr>
      </w:pPr>
      <w:r>
        <w:rPr>
          <w:sz w:val="22"/>
          <w:szCs w:val="22"/>
        </w:rPr>
        <w:t>These signatures attest to the validity of the application and to the institution’s support for the accreditation of the planning Program. Original signature page should be sent to PAB with the final SSR.</w:t>
      </w:r>
    </w:p>
    <w:p w14:paraId="07B8E082" w14:textId="77777777" w:rsidR="00ED29E7" w:rsidRDefault="00ED29E7" w:rsidP="001A67B2">
      <w:pPr>
        <w:spacing w:before="0" w:after="0" w:line="240" w:lineRule="auto"/>
        <w:rPr>
          <w:sz w:val="22"/>
          <w:szCs w:val="22"/>
        </w:rPr>
      </w:pPr>
    </w:p>
    <w:p w14:paraId="5A8995E5" w14:textId="466B3331" w:rsidR="00ED29E7" w:rsidRPr="00ED29E7" w:rsidRDefault="00ED29E7" w:rsidP="001A67B2">
      <w:pPr>
        <w:spacing w:before="0" w:after="0" w:line="240" w:lineRule="auto"/>
        <w:rPr>
          <w:sz w:val="22"/>
          <w:szCs w:val="22"/>
        </w:rPr>
      </w:pPr>
      <w:r>
        <w:rPr>
          <w:b/>
          <w:bCs/>
          <w:sz w:val="22"/>
          <w:szCs w:val="22"/>
        </w:rPr>
        <w:t xml:space="preserve">      Institution Name:</w:t>
      </w:r>
      <w:r w:rsidR="00C14B51">
        <w:rPr>
          <w:b/>
          <w:bCs/>
          <w:sz w:val="22"/>
          <w:szCs w:val="22"/>
        </w:rPr>
        <w:t xml:space="preserve"> </w:t>
      </w:r>
      <w:r w:rsidR="00C14B51" w:rsidRPr="00A7369F">
        <w:rPr>
          <w:b/>
          <w:bCs/>
          <w:sz w:val="22"/>
          <w:szCs w:val="22"/>
          <w:u w:val="single"/>
        </w:rPr>
        <w:t>______________________________________________________________________</w:t>
      </w:r>
      <w:r>
        <w:rPr>
          <w:b/>
          <w:bCs/>
          <w:sz w:val="22"/>
          <w:szCs w:val="22"/>
        </w:rPr>
        <w:br/>
        <w:t xml:space="preserve">      Degree Name</w:t>
      </w:r>
      <w:r w:rsidRPr="00A7369F">
        <w:rPr>
          <w:b/>
          <w:bCs/>
          <w:sz w:val="22"/>
          <w:szCs w:val="22"/>
        </w:rPr>
        <w:t>:</w:t>
      </w:r>
      <w:r w:rsidR="00C14B51" w:rsidRPr="00A7369F">
        <w:rPr>
          <w:b/>
          <w:bCs/>
          <w:sz w:val="22"/>
          <w:szCs w:val="22"/>
        </w:rPr>
        <w:t xml:space="preserve"> </w:t>
      </w:r>
      <w:r w:rsidR="00A7369F" w:rsidRPr="00A7369F">
        <w:rPr>
          <w:b/>
          <w:bCs/>
          <w:sz w:val="22"/>
          <w:szCs w:val="22"/>
        </w:rPr>
        <w:t xml:space="preserve">      </w:t>
      </w:r>
      <w:r w:rsidR="00C14B51" w:rsidRPr="00A7369F">
        <w:rPr>
          <w:b/>
          <w:bCs/>
          <w:sz w:val="22"/>
          <w:szCs w:val="22"/>
          <w:u w:val="single"/>
        </w:rPr>
        <w:t>______________________________________________________________________</w:t>
      </w:r>
    </w:p>
    <w:p w14:paraId="6B4854A5" w14:textId="77777777" w:rsidR="001A67B2" w:rsidRPr="001A67B2" w:rsidRDefault="001A67B2" w:rsidP="001A67B2">
      <w:pPr>
        <w:spacing w:before="0" w:after="0" w:line="240" w:lineRule="auto"/>
        <w:rPr>
          <w:sz w:val="22"/>
          <w:szCs w:val="22"/>
        </w:rPr>
      </w:pPr>
    </w:p>
    <w:tbl>
      <w:tblPr>
        <w:tblW w:w="4830" w:type="pct"/>
        <w:tblInd w:w="198" w:type="dxa"/>
        <w:tblLook w:val="0000" w:firstRow="0" w:lastRow="0" w:firstColumn="0" w:lastColumn="0" w:noHBand="0" w:noVBand="0"/>
      </w:tblPr>
      <w:tblGrid>
        <w:gridCol w:w="1164"/>
        <w:gridCol w:w="4253"/>
        <w:gridCol w:w="1274"/>
        <w:gridCol w:w="3046"/>
      </w:tblGrid>
      <w:tr w:rsidR="001A67B2" w:rsidRPr="001A67B2" w14:paraId="5D53B8A8" w14:textId="77777777" w:rsidTr="00630842">
        <w:trPr>
          <w:cantSplit/>
        </w:trPr>
        <w:tc>
          <w:tcPr>
            <w:tcW w:w="5000" w:type="pct"/>
            <w:gridSpan w:val="4"/>
          </w:tcPr>
          <w:p w14:paraId="50E431B4" w14:textId="77777777" w:rsidR="001A67B2" w:rsidRPr="001A67B2" w:rsidRDefault="001A67B2" w:rsidP="001A67B2">
            <w:pPr>
              <w:spacing w:before="0" w:after="0" w:line="240" w:lineRule="auto"/>
              <w:rPr>
                <w:b/>
                <w:bCs/>
                <w:sz w:val="22"/>
                <w:szCs w:val="22"/>
              </w:rPr>
            </w:pPr>
            <w:r w:rsidRPr="001A67B2">
              <w:rPr>
                <w:b/>
                <w:bCs/>
                <w:sz w:val="22"/>
                <w:szCs w:val="22"/>
              </w:rPr>
              <w:t>1.  PLANNING PROGRAM ADMINISTRATOR</w:t>
            </w:r>
          </w:p>
        </w:tc>
      </w:tr>
      <w:tr w:rsidR="001A67B2" w:rsidRPr="001A67B2" w14:paraId="310F1CE3" w14:textId="77777777" w:rsidTr="00630842">
        <w:tc>
          <w:tcPr>
            <w:tcW w:w="598" w:type="pct"/>
          </w:tcPr>
          <w:p w14:paraId="6FDFDEF1" w14:textId="77777777" w:rsidR="001A67B2" w:rsidRPr="001A67B2" w:rsidRDefault="001A67B2" w:rsidP="001A67B2">
            <w:pPr>
              <w:spacing w:before="0" w:after="0" w:line="240" w:lineRule="auto"/>
              <w:rPr>
                <w:sz w:val="22"/>
                <w:szCs w:val="22"/>
              </w:rPr>
            </w:pPr>
            <w:r w:rsidRPr="001A67B2">
              <w:rPr>
                <w:sz w:val="22"/>
                <w:szCs w:val="22"/>
              </w:rPr>
              <w:t>Name:</w:t>
            </w:r>
          </w:p>
        </w:tc>
        <w:tc>
          <w:tcPr>
            <w:tcW w:w="2184" w:type="pct"/>
          </w:tcPr>
          <w:p w14:paraId="7A78C28D" w14:textId="77777777" w:rsidR="001A67B2" w:rsidRPr="001A67B2" w:rsidRDefault="001A67B2" w:rsidP="001A67B2">
            <w:pPr>
              <w:spacing w:before="0" w:after="0" w:line="240" w:lineRule="auto"/>
              <w:rPr>
                <w:sz w:val="22"/>
                <w:szCs w:val="22"/>
              </w:rPr>
            </w:pPr>
          </w:p>
        </w:tc>
        <w:tc>
          <w:tcPr>
            <w:tcW w:w="654" w:type="pct"/>
          </w:tcPr>
          <w:p w14:paraId="05CC96EF" w14:textId="77777777" w:rsidR="001A67B2" w:rsidRPr="001A67B2" w:rsidRDefault="001A67B2" w:rsidP="001A67B2">
            <w:pPr>
              <w:spacing w:before="0" w:after="0" w:line="240" w:lineRule="auto"/>
              <w:rPr>
                <w:sz w:val="22"/>
                <w:szCs w:val="22"/>
              </w:rPr>
            </w:pPr>
            <w:r w:rsidRPr="001A67B2">
              <w:rPr>
                <w:sz w:val="22"/>
                <w:szCs w:val="22"/>
              </w:rPr>
              <w:t>Phone:</w:t>
            </w:r>
          </w:p>
        </w:tc>
        <w:tc>
          <w:tcPr>
            <w:tcW w:w="1564" w:type="pct"/>
          </w:tcPr>
          <w:p w14:paraId="14C6FE1B" w14:textId="77777777" w:rsidR="001A67B2" w:rsidRPr="001A67B2" w:rsidRDefault="001A67B2" w:rsidP="001A67B2">
            <w:pPr>
              <w:spacing w:before="0" w:after="0" w:line="240" w:lineRule="auto"/>
              <w:rPr>
                <w:sz w:val="22"/>
                <w:szCs w:val="22"/>
              </w:rPr>
            </w:pPr>
          </w:p>
        </w:tc>
      </w:tr>
      <w:tr w:rsidR="001A67B2" w:rsidRPr="001A67B2" w14:paraId="0697D495" w14:textId="77777777" w:rsidTr="00630842">
        <w:tc>
          <w:tcPr>
            <w:tcW w:w="598" w:type="pct"/>
          </w:tcPr>
          <w:p w14:paraId="2BD40A75" w14:textId="77777777" w:rsidR="001A67B2" w:rsidRPr="001A67B2" w:rsidRDefault="001A67B2" w:rsidP="001A67B2">
            <w:pPr>
              <w:spacing w:before="0" w:after="0" w:line="240" w:lineRule="auto"/>
              <w:rPr>
                <w:sz w:val="22"/>
                <w:szCs w:val="22"/>
              </w:rPr>
            </w:pPr>
            <w:r w:rsidRPr="001A67B2">
              <w:rPr>
                <w:sz w:val="22"/>
                <w:szCs w:val="22"/>
              </w:rPr>
              <w:t>Title:</w:t>
            </w:r>
          </w:p>
        </w:tc>
        <w:tc>
          <w:tcPr>
            <w:tcW w:w="2184" w:type="pct"/>
          </w:tcPr>
          <w:p w14:paraId="00A1E3C1" w14:textId="77777777" w:rsidR="001A67B2" w:rsidRPr="001A67B2" w:rsidRDefault="001A67B2" w:rsidP="001A67B2">
            <w:pPr>
              <w:spacing w:before="0" w:after="0" w:line="240" w:lineRule="auto"/>
              <w:rPr>
                <w:sz w:val="22"/>
                <w:szCs w:val="22"/>
              </w:rPr>
            </w:pPr>
          </w:p>
        </w:tc>
        <w:tc>
          <w:tcPr>
            <w:tcW w:w="654" w:type="pct"/>
          </w:tcPr>
          <w:p w14:paraId="5DAB0DE5" w14:textId="77777777" w:rsidR="001A67B2" w:rsidRPr="001A67B2" w:rsidRDefault="001A67B2" w:rsidP="001A67B2">
            <w:pPr>
              <w:spacing w:before="0" w:after="0" w:line="240" w:lineRule="auto"/>
              <w:rPr>
                <w:sz w:val="22"/>
                <w:szCs w:val="22"/>
              </w:rPr>
            </w:pPr>
            <w:r w:rsidRPr="001A67B2">
              <w:rPr>
                <w:sz w:val="22"/>
                <w:szCs w:val="22"/>
              </w:rPr>
              <w:t>Email:</w:t>
            </w:r>
          </w:p>
        </w:tc>
        <w:tc>
          <w:tcPr>
            <w:tcW w:w="1564" w:type="pct"/>
          </w:tcPr>
          <w:p w14:paraId="0640FF89" w14:textId="77777777" w:rsidR="001A67B2" w:rsidRPr="001A67B2" w:rsidRDefault="001A67B2" w:rsidP="001A67B2">
            <w:pPr>
              <w:spacing w:before="0" w:after="0" w:line="240" w:lineRule="auto"/>
              <w:rPr>
                <w:sz w:val="22"/>
                <w:szCs w:val="22"/>
              </w:rPr>
            </w:pPr>
          </w:p>
        </w:tc>
      </w:tr>
      <w:tr w:rsidR="001A67B2" w:rsidRPr="001A67B2" w14:paraId="5A811879" w14:textId="77777777" w:rsidTr="00630842">
        <w:trPr>
          <w:cantSplit/>
        </w:trPr>
        <w:tc>
          <w:tcPr>
            <w:tcW w:w="598" w:type="pct"/>
            <w:vMerge w:val="restart"/>
          </w:tcPr>
          <w:p w14:paraId="09C3193F" w14:textId="77777777" w:rsidR="001A67B2" w:rsidRPr="001A67B2" w:rsidRDefault="001A67B2" w:rsidP="001A67B2">
            <w:pPr>
              <w:spacing w:before="0" w:after="0" w:line="240" w:lineRule="auto"/>
              <w:rPr>
                <w:sz w:val="22"/>
                <w:szCs w:val="22"/>
              </w:rPr>
            </w:pPr>
            <w:r w:rsidRPr="001A67B2">
              <w:rPr>
                <w:sz w:val="22"/>
                <w:szCs w:val="22"/>
              </w:rPr>
              <w:t>Mailing</w:t>
            </w:r>
          </w:p>
          <w:p w14:paraId="1CAC3372" w14:textId="77777777" w:rsidR="001A67B2" w:rsidRPr="001A67B2" w:rsidRDefault="001A67B2" w:rsidP="001A67B2">
            <w:pPr>
              <w:spacing w:before="0" w:after="0" w:line="240" w:lineRule="auto"/>
              <w:rPr>
                <w:sz w:val="22"/>
                <w:szCs w:val="22"/>
              </w:rPr>
            </w:pPr>
            <w:r w:rsidRPr="001A67B2">
              <w:rPr>
                <w:sz w:val="22"/>
                <w:szCs w:val="22"/>
              </w:rPr>
              <w:t>Address:</w:t>
            </w:r>
          </w:p>
        </w:tc>
        <w:tc>
          <w:tcPr>
            <w:tcW w:w="2184" w:type="pct"/>
          </w:tcPr>
          <w:p w14:paraId="153E60AD" w14:textId="77777777" w:rsidR="001A67B2" w:rsidRPr="001A67B2" w:rsidRDefault="001A67B2" w:rsidP="001A67B2">
            <w:pPr>
              <w:spacing w:before="0" w:after="0" w:line="240" w:lineRule="auto"/>
              <w:rPr>
                <w:sz w:val="22"/>
                <w:szCs w:val="22"/>
              </w:rPr>
            </w:pPr>
          </w:p>
        </w:tc>
        <w:tc>
          <w:tcPr>
            <w:tcW w:w="654" w:type="pct"/>
          </w:tcPr>
          <w:p w14:paraId="150F9289" w14:textId="77777777" w:rsidR="001A67B2" w:rsidRPr="001A67B2" w:rsidRDefault="001A67B2" w:rsidP="001A67B2">
            <w:pPr>
              <w:spacing w:before="0" w:after="0" w:line="240" w:lineRule="auto"/>
              <w:rPr>
                <w:sz w:val="22"/>
                <w:szCs w:val="22"/>
              </w:rPr>
            </w:pPr>
            <w:r w:rsidRPr="001A67B2">
              <w:rPr>
                <w:sz w:val="22"/>
                <w:szCs w:val="22"/>
              </w:rPr>
              <w:t>Date:</w:t>
            </w:r>
          </w:p>
        </w:tc>
        <w:tc>
          <w:tcPr>
            <w:tcW w:w="1564" w:type="pct"/>
          </w:tcPr>
          <w:p w14:paraId="11754267" w14:textId="77777777" w:rsidR="001A67B2" w:rsidRPr="001A67B2" w:rsidRDefault="001A67B2" w:rsidP="001A67B2">
            <w:pPr>
              <w:spacing w:before="0" w:after="0" w:line="240" w:lineRule="auto"/>
              <w:rPr>
                <w:sz w:val="22"/>
                <w:szCs w:val="22"/>
              </w:rPr>
            </w:pPr>
          </w:p>
        </w:tc>
      </w:tr>
      <w:tr w:rsidR="001A67B2" w:rsidRPr="001A67B2" w14:paraId="11307588" w14:textId="77777777" w:rsidTr="00630842">
        <w:trPr>
          <w:cantSplit/>
        </w:trPr>
        <w:tc>
          <w:tcPr>
            <w:tcW w:w="598" w:type="pct"/>
            <w:vMerge/>
          </w:tcPr>
          <w:p w14:paraId="2594B67F" w14:textId="77777777" w:rsidR="001A67B2" w:rsidRPr="001A67B2" w:rsidRDefault="001A67B2" w:rsidP="001A67B2">
            <w:pPr>
              <w:spacing w:before="0" w:after="0" w:line="240" w:lineRule="auto"/>
              <w:rPr>
                <w:sz w:val="22"/>
                <w:szCs w:val="22"/>
              </w:rPr>
            </w:pPr>
          </w:p>
        </w:tc>
        <w:tc>
          <w:tcPr>
            <w:tcW w:w="2184" w:type="pct"/>
          </w:tcPr>
          <w:p w14:paraId="5529E620" w14:textId="77777777" w:rsidR="001A67B2" w:rsidRPr="001A67B2" w:rsidRDefault="001A67B2" w:rsidP="001A67B2">
            <w:pPr>
              <w:spacing w:before="0" w:after="0" w:line="240" w:lineRule="auto"/>
              <w:rPr>
                <w:sz w:val="22"/>
                <w:szCs w:val="22"/>
              </w:rPr>
            </w:pPr>
          </w:p>
        </w:tc>
        <w:tc>
          <w:tcPr>
            <w:tcW w:w="654" w:type="pct"/>
          </w:tcPr>
          <w:p w14:paraId="436E381C" w14:textId="77777777" w:rsidR="001A67B2" w:rsidRPr="001A67B2" w:rsidRDefault="001A67B2" w:rsidP="001A67B2">
            <w:pPr>
              <w:spacing w:before="0" w:after="0" w:line="240" w:lineRule="auto"/>
              <w:rPr>
                <w:sz w:val="22"/>
                <w:szCs w:val="22"/>
              </w:rPr>
            </w:pPr>
            <w:r w:rsidRPr="001A67B2">
              <w:rPr>
                <w:sz w:val="22"/>
                <w:szCs w:val="22"/>
              </w:rPr>
              <w:t>Signature:</w:t>
            </w:r>
          </w:p>
        </w:tc>
        <w:tc>
          <w:tcPr>
            <w:tcW w:w="1564" w:type="pct"/>
            <w:tcBorders>
              <w:bottom w:val="single" w:sz="6" w:space="0" w:color="auto"/>
            </w:tcBorders>
          </w:tcPr>
          <w:p w14:paraId="766B65E2" w14:textId="77777777" w:rsidR="001A67B2" w:rsidRPr="001A67B2" w:rsidRDefault="001A67B2" w:rsidP="001A67B2">
            <w:pPr>
              <w:spacing w:before="0" w:after="0" w:line="240" w:lineRule="auto"/>
              <w:rPr>
                <w:sz w:val="22"/>
                <w:szCs w:val="22"/>
              </w:rPr>
            </w:pPr>
          </w:p>
        </w:tc>
      </w:tr>
    </w:tbl>
    <w:p w14:paraId="0B19A193" w14:textId="77777777" w:rsidR="001A67B2" w:rsidRPr="001A67B2" w:rsidRDefault="001A67B2" w:rsidP="001A67B2">
      <w:pPr>
        <w:spacing w:before="0" w:after="0" w:line="240" w:lineRule="auto"/>
        <w:rPr>
          <w:sz w:val="22"/>
          <w:szCs w:val="22"/>
        </w:rPr>
      </w:pPr>
    </w:p>
    <w:tbl>
      <w:tblPr>
        <w:tblW w:w="4830" w:type="pct"/>
        <w:tblInd w:w="198" w:type="dxa"/>
        <w:tblLook w:val="0000" w:firstRow="0" w:lastRow="0" w:firstColumn="0" w:lastColumn="0" w:noHBand="0" w:noVBand="0"/>
      </w:tblPr>
      <w:tblGrid>
        <w:gridCol w:w="1162"/>
        <w:gridCol w:w="4255"/>
        <w:gridCol w:w="1274"/>
        <w:gridCol w:w="3046"/>
      </w:tblGrid>
      <w:tr w:rsidR="001A67B2" w:rsidRPr="001A67B2" w14:paraId="61199C43" w14:textId="77777777" w:rsidTr="00630842">
        <w:trPr>
          <w:cantSplit/>
        </w:trPr>
        <w:tc>
          <w:tcPr>
            <w:tcW w:w="5000" w:type="pct"/>
            <w:gridSpan w:val="4"/>
          </w:tcPr>
          <w:p w14:paraId="71583C99" w14:textId="77777777" w:rsidR="001A67B2" w:rsidRPr="001A67B2" w:rsidRDefault="001A67B2" w:rsidP="001A67B2">
            <w:pPr>
              <w:spacing w:before="0" w:after="0" w:line="240" w:lineRule="auto"/>
              <w:rPr>
                <w:sz w:val="22"/>
                <w:szCs w:val="22"/>
              </w:rPr>
            </w:pPr>
            <w:r w:rsidRPr="001A67B2">
              <w:rPr>
                <w:b/>
                <w:bCs/>
                <w:sz w:val="22"/>
                <w:szCs w:val="22"/>
              </w:rPr>
              <w:t>2. PERSON PREPARING APPLICATION</w:t>
            </w:r>
            <w:r w:rsidRPr="001A67B2">
              <w:rPr>
                <w:sz w:val="22"/>
                <w:szCs w:val="22"/>
              </w:rPr>
              <w:t xml:space="preserve"> (if different from above)</w:t>
            </w:r>
          </w:p>
        </w:tc>
      </w:tr>
      <w:tr w:rsidR="001A67B2" w:rsidRPr="001A67B2" w14:paraId="0F786E52" w14:textId="77777777" w:rsidTr="00630842">
        <w:tc>
          <w:tcPr>
            <w:tcW w:w="597" w:type="pct"/>
          </w:tcPr>
          <w:p w14:paraId="2E8C98B9" w14:textId="77777777" w:rsidR="001A67B2" w:rsidRPr="001A67B2" w:rsidRDefault="001A67B2" w:rsidP="001A67B2">
            <w:pPr>
              <w:spacing w:before="0" w:after="0" w:line="240" w:lineRule="auto"/>
              <w:rPr>
                <w:sz w:val="22"/>
                <w:szCs w:val="22"/>
              </w:rPr>
            </w:pPr>
            <w:r w:rsidRPr="001A67B2">
              <w:rPr>
                <w:sz w:val="22"/>
                <w:szCs w:val="22"/>
              </w:rPr>
              <w:t>Name:</w:t>
            </w:r>
          </w:p>
        </w:tc>
        <w:tc>
          <w:tcPr>
            <w:tcW w:w="2185" w:type="pct"/>
          </w:tcPr>
          <w:p w14:paraId="62CBB7A3" w14:textId="77777777" w:rsidR="001A67B2" w:rsidRPr="001A67B2" w:rsidRDefault="001A67B2" w:rsidP="001A67B2">
            <w:pPr>
              <w:spacing w:before="0" w:after="0" w:line="240" w:lineRule="auto"/>
              <w:rPr>
                <w:sz w:val="22"/>
                <w:szCs w:val="22"/>
              </w:rPr>
            </w:pPr>
          </w:p>
        </w:tc>
        <w:tc>
          <w:tcPr>
            <w:tcW w:w="654" w:type="pct"/>
          </w:tcPr>
          <w:p w14:paraId="3C50DE87" w14:textId="77777777" w:rsidR="001A67B2" w:rsidRPr="001A67B2" w:rsidRDefault="001A67B2" w:rsidP="001A67B2">
            <w:pPr>
              <w:spacing w:before="0" w:after="0" w:line="240" w:lineRule="auto"/>
              <w:rPr>
                <w:sz w:val="22"/>
                <w:szCs w:val="22"/>
              </w:rPr>
            </w:pPr>
            <w:r w:rsidRPr="001A67B2">
              <w:rPr>
                <w:sz w:val="22"/>
                <w:szCs w:val="22"/>
              </w:rPr>
              <w:t>Phone:</w:t>
            </w:r>
          </w:p>
        </w:tc>
        <w:tc>
          <w:tcPr>
            <w:tcW w:w="1564" w:type="pct"/>
          </w:tcPr>
          <w:p w14:paraId="0575B39E" w14:textId="77777777" w:rsidR="001A67B2" w:rsidRPr="001A67B2" w:rsidRDefault="001A67B2" w:rsidP="001A67B2">
            <w:pPr>
              <w:spacing w:before="0" w:after="0" w:line="240" w:lineRule="auto"/>
              <w:rPr>
                <w:sz w:val="22"/>
                <w:szCs w:val="22"/>
              </w:rPr>
            </w:pPr>
          </w:p>
        </w:tc>
      </w:tr>
      <w:tr w:rsidR="001A67B2" w:rsidRPr="001A67B2" w14:paraId="68B71968" w14:textId="77777777" w:rsidTr="00630842">
        <w:tc>
          <w:tcPr>
            <w:tcW w:w="597" w:type="pct"/>
          </w:tcPr>
          <w:p w14:paraId="1A2D02ED" w14:textId="77777777" w:rsidR="001A67B2" w:rsidRPr="001A67B2" w:rsidRDefault="001A67B2" w:rsidP="001A67B2">
            <w:pPr>
              <w:spacing w:before="0" w:after="0" w:line="240" w:lineRule="auto"/>
              <w:rPr>
                <w:sz w:val="22"/>
                <w:szCs w:val="22"/>
              </w:rPr>
            </w:pPr>
            <w:r w:rsidRPr="001A67B2">
              <w:rPr>
                <w:sz w:val="22"/>
                <w:szCs w:val="22"/>
              </w:rPr>
              <w:t>Title:</w:t>
            </w:r>
          </w:p>
        </w:tc>
        <w:tc>
          <w:tcPr>
            <w:tcW w:w="2185" w:type="pct"/>
          </w:tcPr>
          <w:p w14:paraId="4BD60E58" w14:textId="77777777" w:rsidR="001A67B2" w:rsidRPr="001A67B2" w:rsidRDefault="001A67B2" w:rsidP="001A67B2">
            <w:pPr>
              <w:spacing w:before="0" w:after="0" w:line="240" w:lineRule="auto"/>
              <w:rPr>
                <w:sz w:val="22"/>
                <w:szCs w:val="22"/>
              </w:rPr>
            </w:pPr>
          </w:p>
        </w:tc>
        <w:tc>
          <w:tcPr>
            <w:tcW w:w="654" w:type="pct"/>
          </w:tcPr>
          <w:p w14:paraId="6DF13469" w14:textId="77777777" w:rsidR="001A67B2" w:rsidRPr="001A67B2" w:rsidRDefault="001A67B2" w:rsidP="001A67B2">
            <w:pPr>
              <w:spacing w:before="0" w:after="0" w:line="240" w:lineRule="auto"/>
              <w:rPr>
                <w:sz w:val="22"/>
                <w:szCs w:val="22"/>
              </w:rPr>
            </w:pPr>
            <w:r w:rsidRPr="001A67B2">
              <w:rPr>
                <w:sz w:val="22"/>
                <w:szCs w:val="22"/>
              </w:rPr>
              <w:t>Email:</w:t>
            </w:r>
          </w:p>
        </w:tc>
        <w:tc>
          <w:tcPr>
            <w:tcW w:w="1564" w:type="pct"/>
          </w:tcPr>
          <w:p w14:paraId="5974964E" w14:textId="77777777" w:rsidR="001A67B2" w:rsidRPr="001A67B2" w:rsidRDefault="001A67B2" w:rsidP="001A67B2">
            <w:pPr>
              <w:spacing w:before="0" w:after="0" w:line="240" w:lineRule="auto"/>
              <w:rPr>
                <w:sz w:val="22"/>
                <w:szCs w:val="22"/>
              </w:rPr>
            </w:pPr>
          </w:p>
        </w:tc>
      </w:tr>
      <w:tr w:rsidR="001A67B2" w:rsidRPr="001A67B2" w14:paraId="4C5D082A" w14:textId="77777777" w:rsidTr="00630842">
        <w:trPr>
          <w:cantSplit/>
        </w:trPr>
        <w:tc>
          <w:tcPr>
            <w:tcW w:w="597" w:type="pct"/>
            <w:vMerge w:val="restart"/>
          </w:tcPr>
          <w:p w14:paraId="53569A46" w14:textId="77777777" w:rsidR="001A67B2" w:rsidRPr="001A67B2" w:rsidRDefault="001A67B2" w:rsidP="001A67B2">
            <w:pPr>
              <w:spacing w:before="0" w:after="0" w:line="240" w:lineRule="auto"/>
              <w:rPr>
                <w:sz w:val="22"/>
                <w:szCs w:val="22"/>
              </w:rPr>
            </w:pPr>
            <w:r w:rsidRPr="001A67B2">
              <w:rPr>
                <w:sz w:val="22"/>
                <w:szCs w:val="22"/>
              </w:rPr>
              <w:t>Mailing</w:t>
            </w:r>
          </w:p>
          <w:p w14:paraId="3C69540F" w14:textId="77777777" w:rsidR="001A67B2" w:rsidRPr="001A67B2" w:rsidRDefault="001A67B2" w:rsidP="001A67B2">
            <w:pPr>
              <w:spacing w:before="0" w:after="0" w:line="240" w:lineRule="auto"/>
              <w:rPr>
                <w:sz w:val="22"/>
                <w:szCs w:val="22"/>
              </w:rPr>
            </w:pPr>
            <w:r w:rsidRPr="001A67B2">
              <w:rPr>
                <w:sz w:val="22"/>
                <w:szCs w:val="22"/>
              </w:rPr>
              <w:t>Address:</w:t>
            </w:r>
          </w:p>
        </w:tc>
        <w:tc>
          <w:tcPr>
            <w:tcW w:w="2185" w:type="pct"/>
          </w:tcPr>
          <w:p w14:paraId="2FCA9B1E" w14:textId="77777777" w:rsidR="001A67B2" w:rsidRPr="001A67B2" w:rsidRDefault="001A67B2" w:rsidP="001A67B2">
            <w:pPr>
              <w:spacing w:before="0" w:after="0" w:line="240" w:lineRule="auto"/>
              <w:rPr>
                <w:sz w:val="22"/>
                <w:szCs w:val="22"/>
              </w:rPr>
            </w:pPr>
          </w:p>
        </w:tc>
        <w:tc>
          <w:tcPr>
            <w:tcW w:w="654" w:type="pct"/>
          </w:tcPr>
          <w:p w14:paraId="0AAD954F" w14:textId="77777777" w:rsidR="001A67B2" w:rsidRPr="001A67B2" w:rsidRDefault="001A67B2" w:rsidP="001A67B2">
            <w:pPr>
              <w:spacing w:before="0" w:after="0" w:line="240" w:lineRule="auto"/>
              <w:rPr>
                <w:sz w:val="22"/>
                <w:szCs w:val="22"/>
              </w:rPr>
            </w:pPr>
            <w:r w:rsidRPr="001A67B2">
              <w:rPr>
                <w:sz w:val="22"/>
                <w:szCs w:val="22"/>
              </w:rPr>
              <w:t>Date:</w:t>
            </w:r>
          </w:p>
        </w:tc>
        <w:tc>
          <w:tcPr>
            <w:tcW w:w="1564" w:type="pct"/>
          </w:tcPr>
          <w:p w14:paraId="4045AF25" w14:textId="77777777" w:rsidR="001A67B2" w:rsidRPr="001A67B2" w:rsidRDefault="001A67B2" w:rsidP="001A67B2">
            <w:pPr>
              <w:spacing w:before="0" w:after="0" w:line="240" w:lineRule="auto"/>
              <w:rPr>
                <w:sz w:val="22"/>
                <w:szCs w:val="22"/>
              </w:rPr>
            </w:pPr>
          </w:p>
        </w:tc>
      </w:tr>
      <w:tr w:rsidR="001A67B2" w:rsidRPr="001A67B2" w14:paraId="536217D3" w14:textId="77777777" w:rsidTr="00630842">
        <w:trPr>
          <w:cantSplit/>
        </w:trPr>
        <w:tc>
          <w:tcPr>
            <w:tcW w:w="597" w:type="pct"/>
            <w:vMerge/>
          </w:tcPr>
          <w:p w14:paraId="280F186A" w14:textId="77777777" w:rsidR="001A67B2" w:rsidRPr="001A67B2" w:rsidRDefault="001A67B2" w:rsidP="001A67B2">
            <w:pPr>
              <w:spacing w:before="0" w:after="0" w:line="240" w:lineRule="auto"/>
              <w:rPr>
                <w:sz w:val="22"/>
                <w:szCs w:val="22"/>
              </w:rPr>
            </w:pPr>
          </w:p>
        </w:tc>
        <w:tc>
          <w:tcPr>
            <w:tcW w:w="2185" w:type="pct"/>
          </w:tcPr>
          <w:p w14:paraId="66285639" w14:textId="77777777" w:rsidR="001A67B2" w:rsidRPr="001A67B2" w:rsidRDefault="001A67B2" w:rsidP="001A67B2">
            <w:pPr>
              <w:spacing w:before="0" w:after="0" w:line="240" w:lineRule="auto"/>
              <w:rPr>
                <w:sz w:val="22"/>
                <w:szCs w:val="22"/>
              </w:rPr>
            </w:pPr>
          </w:p>
        </w:tc>
        <w:tc>
          <w:tcPr>
            <w:tcW w:w="654" w:type="pct"/>
          </w:tcPr>
          <w:p w14:paraId="3480BFFE" w14:textId="77777777" w:rsidR="001A67B2" w:rsidRPr="001A67B2" w:rsidRDefault="001A67B2" w:rsidP="001A67B2">
            <w:pPr>
              <w:spacing w:before="0" w:after="0" w:line="240" w:lineRule="auto"/>
              <w:rPr>
                <w:sz w:val="22"/>
                <w:szCs w:val="22"/>
              </w:rPr>
            </w:pPr>
            <w:r w:rsidRPr="001A67B2">
              <w:rPr>
                <w:sz w:val="22"/>
                <w:szCs w:val="22"/>
              </w:rPr>
              <w:t>Signature:</w:t>
            </w:r>
          </w:p>
        </w:tc>
        <w:tc>
          <w:tcPr>
            <w:tcW w:w="1564" w:type="pct"/>
            <w:tcBorders>
              <w:bottom w:val="single" w:sz="6" w:space="0" w:color="auto"/>
            </w:tcBorders>
          </w:tcPr>
          <w:p w14:paraId="4A5253B5" w14:textId="77777777" w:rsidR="001A67B2" w:rsidRPr="001A67B2" w:rsidRDefault="001A67B2" w:rsidP="001A67B2">
            <w:pPr>
              <w:spacing w:before="0" w:after="0" w:line="240" w:lineRule="auto"/>
              <w:rPr>
                <w:sz w:val="22"/>
                <w:szCs w:val="22"/>
              </w:rPr>
            </w:pPr>
          </w:p>
        </w:tc>
      </w:tr>
    </w:tbl>
    <w:p w14:paraId="7538E805" w14:textId="77777777" w:rsidR="001A67B2" w:rsidRPr="001A67B2" w:rsidRDefault="001A67B2" w:rsidP="001A67B2">
      <w:pPr>
        <w:spacing w:before="0" w:after="0" w:line="240" w:lineRule="auto"/>
        <w:rPr>
          <w:sz w:val="22"/>
          <w:szCs w:val="22"/>
        </w:rPr>
      </w:pPr>
    </w:p>
    <w:tbl>
      <w:tblPr>
        <w:tblW w:w="4830" w:type="pct"/>
        <w:tblInd w:w="198" w:type="dxa"/>
        <w:tblLook w:val="0000" w:firstRow="0" w:lastRow="0" w:firstColumn="0" w:lastColumn="0" w:noHBand="0" w:noVBand="0"/>
      </w:tblPr>
      <w:tblGrid>
        <w:gridCol w:w="1162"/>
        <w:gridCol w:w="4255"/>
        <w:gridCol w:w="1274"/>
        <w:gridCol w:w="3046"/>
      </w:tblGrid>
      <w:tr w:rsidR="001A67B2" w:rsidRPr="001A67B2" w14:paraId="1BF5F6D9" w14:textId="77777777" w:rsidTr="00630842">
        <w:trPr>
          <w:cantSplit/>
        </w:trPr>
        <w:tc>
          <w:tcPr>
            <w:tcW w:w="5000" w:type="pct"/>
            <w:gridSpan w:val="4"/>
          </w:tcPr>
          <w:p w14:paraId="2329F703" w14:textId="77777777" w:rsidR="001A67B2" w:rsidRPr="001A67B2" w:rsidRDefault="001A67B2" w:rsidP="001A67B2">
            <w:pPr>
              <w:spacing w:before="0" w:after="0" w:line="240" w:lineRule="auto"/>
              <w:rPr>
                <w:b/>
                <w:bCs/>
                <w:sz w:val="22"/>
                <w:szCs w:val="22"/>
              </w:rPr>
            </w:pPr>
            <w:r w:rsidRPr="001A67B2">
              <w:rPr>
                <w:b/>
                <w:bCs/>
                <w:sz w:val="22"/>
                <w:szCs w:val="22"/>
              </w:rPr>
              <w:t>3.  DEAN OR OTHER HIGHER ADMINISTRATOR</w:t>
            </w:r>
          </w:p>
        </w:tc>
      </w:tr>
      <w:tr w:rsidR="001A67B2" w:rsidRPr="001A67B2" w14:paraId="44A47DAC" w14:textId="77777777" w:rsidTr="00630842">
        <w:tc>
          <w:tcPr>
            <w:tcW w:w="597" w:type="pct"/>
          </w:tcPr>
          <w:p w14:paraId="460BA49E" w14:textId="77777777" w:rsidR="001A67B2" w:rsidRPr="001A67B2" w:rsidRDefault="001A67B2" w:rsidP="001A67B2">
            <w:pPr>
              <w:spacing w:before="0" w:after="0" w:line="240" w:lineRule="auto"/>
              <w:rPr>
                <w:sz w:val="22"/>
                <w:szCs w:val="22"/>
              </w:rPr>
            </w:pPr>
            <w:r w:rsidRPr="001A67B2">
              <w:rPr>
                <w:sz w:val="22"/>
                <w:szCs w:val="22"/>
              </w:rPr>
              <w:t>Name:</w:t>
            </w:r>
          </w:p>
        </w:tc>
        <w:tc>
          <w:tcPr>
            <w:tcW w:w="2185" w:type="pct"/>
          </w:tcPr>
          <w:p w14:paraId="47B72DAB" w14:textId="77777777" w:rsidR="001A67B2" w:rsidRPr="001A67B2" w:rsidRDefault="001A67B2" w:rsidP="001A67B2">
            <w:pPr>
              <w:spacing w:before="0" w:after="0" w:line="240" w:lineRule="auto"/>
              <w:rPr>
                <w:sz w:val="22"/>
                <w:szCs w:val="22"/>
              </w:rPr>
            </w:pPr>
          </w:p>
        </w:tc>
        <w:tc>
          <w:tcPr>
            <w:tcW w:w="654" w:type="pct"/>
          </w:tcPr>
          <w:p w14:paraId="595FE504" w14:textId="77777777" w:rsidR="001A67B2" w:rsidRPr="001A67B2" w:rsidRDefault="001A67B2" w:rsidP="001A67B2">
            <w:pPr>
              <w:spacing w:before="0" w:after="0" w:line="240" w:lineRule="auto"/>
              <w:rPr>
                <w:sz w:val="22"/>
                <w:szCs w:val="22"/>
              </w:rPr>
            </w:pPr>
            <w:r w:rsidRPr="001A67B2">
              <w:rPr>
                <w:sz w:val="22"/>
                <w:szCs w:val="22"/>
              </w:rPr>
              <w:t>Phone:</w:t>
            </w:r>
          </w:p>
        </w:tc>
        <w:tc>
          <w:tcPr>
            <w:tcW w:w="1564" w:type="pct"/>
          </w:tcPr>
          <w:p w14:paraId="4EE1B9DF" w14:textId="77777777" w:rsidR="001A67B2" w:rsidRPr="001A67B2" w:rsidRDefault="001A67B2" w:rsidP="001A67B2">
            <w:pPr>
              <w:spacing w:before="0" w:after="0" w:line="240" w:lineRule="auto"/>
              <w:rPr>
                <w:sz w:val="22"/>
                <w:szCs w:val="22"/>
              </w:rPr>
            </w:pPr>
          </w:p>
        </w:tc>
      </w:tr>
      <w:tr w:rsidR="001A67B2" w:rsidRPr="001A67B2" w14:paraId="4BA83034" w14:textId="77777777" w:rsidTr="00630842">
        <w:tc>
          <w:tcPr>
            <w:tcW w:w="597" w:type="pct"/>
          </w:tcPr>
          <w:p w14:paraId="75760B45" w14:textId="77777777" w:rsidR="001A67B2" w:rsidRPr="001A67B2" w:rsidRDefault="001A67B2" w:rsidP="001A67B2">
            <w:pPr>
              <w:spacing w:before="0" w:after="0" w:line="240" w:lineRule="auto"/>
              <w:rPr>
                <w:sz w:val="22"/>
                <w:szCs w:val="22"/>
              </w:rPr>
            </w:pPr>
            <w:r w:rsidRPr="001A67B2">
              <w:rPr>
                <w:sz w:val="22"/>
                <w:szCs w:val="22"/>
              </w:rPr>
              <w:t>Title:</w:t>
            </w:r>
          </w:p>
        </w:tc>
        <w:tc>
          <w:tcPr>
            <w:tcW w:w="2185" w:type="pct"/>
          </w:tcPr>
          <w:p w14:paraId="4C9B4376" w14:textId="77777777" w:rsidR="001A67B2" w:rsidRPr="001A67B2" w:rsidRDefault="001A67B2" w:rsidP="001A67B2">
            <w:pPr>
              <w:spacing w:before="0" w:after="0" w:line="240" w:lineRule="auto"/>
              <w:rPr>
                <w:sz w:val="22"/>
                <w:szCs w:val="22"/>
              </w:rPr>
            </w:pPr>
          </w:p>
        </w:tc>
        <w:tc>
          <w:tcPr>
            <w:tcW w:w="654" w:type="pct"/>
          </w:tcPr>
          <w:p w14:paraId="7B77E732" w14:textId="77777777" w:rsidR="001A67B2" w:rsidRPr="001A67B2" w:rsidRDefault="001A67B2" w:rsidP="001A67B2">
            <w:pPr>
              <w:spacing w:before="0" w:after="0" w:line="240" w:lineRule="auto"/>
              <w:rPr>
                <w:sz w:val="22"/>
                <w:szCs w:val="22"/>
              </w:rPr>
            </w:pPr>
            <w:r w:rsidRPr="001A67B2">
              <w:rPr>
                <w:sz w:val="22"/>
                <w:szCs w:val="22"/>
              </w:rPr>
              <w:t>Email:</w:t>
            </w:r>
          </w:p>
        </w:tc>
        <w:tc>
          <w:tcPr>
            <w:tcW w:w="1564" w:type="pct"/>
          </w:tcPr>
          <w:p w14:paraId="41ED677E" w14:textId="77777777" w:rsidR="001A67B2" w:rsidRPr="001A67B2" w:rsidRDefault="001A67B2" w:rsidP="001A67B2">
            <w:pPr>
              <w:spacing w:before="0" w:after="0" w:line="240" w:lineRule="auto"/>
              <w:rPr>
                <w:sz w:val="22"/>
                <w:szCs w:val="22"/>
              </w:rPr>
            </w:pPr>
          </w:p>
        </w:tc>
      </w:tr>
      <w:tr w:rsidR="001A67B2" w:rsidRPr="001A67B2" w14:paraId="648F7159" w14:textId="77777777" w:rsidTr="00630842">
        <w:trPr>
          <w:cantSplit/>
        </w:trPr>
        <w:tc>
          <w:tcPr>
            <w:tcW w:w="597" w:type="pct"/>
            <w:vMerge w:val="restart"/>
          </w:tcPr>
          <w:p w14:paraId="0E4E1628" w14:textId="77777777" w:rsidR="001A67B2" w:rsidRPr="001A67B2" w:rsidRDefault="001A67B2" w:rsidP="001A67B2">
            <w:pPr>
              <w:spacing w:before="0" w:after="0" w:line="240" w:lineRule="auto"/>
              <w:rPr>
                <w:sz w:val="22"/>
                <w:szCs w:val="22"/>
              </w:rPr>
            </w:pPr>
            <w:r w:rsidRPr="001A67B2">
              <w:rPr>
                <w:sz w:val="22"/>
                <w:szCs w:val="22"/>
              </w:rPr>
              <w:t>Mailing</w:t>
            </w:r>
          </w:p>
          <w:p w14:paraId="64B4B925" w14:textId="77777777" w:rsidR="001A67B2" w:rsidRPr="001A67B2" w:rsidRDefault="001A67B2" w:rsidP="001A67B2">
            <w:pPr>
              <w:spacing w:before="0" w:after="0" w:line="240" w:lineRule="auto"/>
              <w:rPr>
                <w:sz w:val="22"/>
                <w:szCs w:val="22"/>
              </w:rPr>
            </w:pPr>
            <w:r w:rsidRPr="001A67B2">
              <w:rPr>
                <w:sz w:val="22"/>
                <w:szCs w:val="22"/>
              </w:rPr>
              <w:t>Address:</w:t>
            </w:r>
          </w:p>
        </w:tc>
        <w:tc>
          <w:tcPr>
            <w:tcW w:w="2185" w:type="pct"/>
          </w:tcPr>
          <w:p w14:paraId="042FBEA0" w14:textId="77777777" w:rsidR="001A67B2" w:rsidRPr="001A67B2" w:rsidRDefault="001A67B2" w:rsidP="001A67B2">
            <w:pPr>
              <w:spacing w:before="0" w:after="0" w:line="240" w:lineRule="auto"/>
              <w:rPr>
                <w:sz w:val="22"/>
                <w:szCs w:val="22"/>
              </w:rPr>
            </w:pPr>
          </w:p>
        </w:tc>
        <w:tc>
          <w:tcPr>
            <w:tcW w:w="654" w:type="pct"/>
          </w:tcPr>
          <w:p w14:paraId="36B0AF1B" w14:textId="77777777" w:rsidR="001A67B2" w:rsidRPr="001A67B2" w:rsidRDefault="001A67B2" w:rsidP="001A67B2">
            <w:pPr>
              <w:spacing w:before="0" w:after="0" w:line="240" w:lineRule="auto"/>
              <w:rPr>
                <w:sz w:val="22"/>
                <w:szCs w:val="22"/>
              </w:rPr>
            </w:pPr>
            <w:r w:rsidRPr="001A67B2">
              <w:rPr>
                <w:sz w:val="22"/>
                <w:szCs w:val="22"/>
              </w:rPr>
              <w:t>Date:</w:t>
            </w:r>
          </w:p>
        </w:tc>
        <w:tc>
          <w:tcPr>
            <w:tcW w:w="1564" w:type="pct"/>
          </w:tcPr>
          <w:p w14:paraId="333A7461" w14:textId="77777777" w:rsidR="001A67B2" w:rsidRPr="001A67B2" w:rsidRDefault="001A67B2" w:rsidP="001A67B2">
            <w:pPr>
              <w:spacing w:before="0" w:after="0" w:line="240" w:lineRule="auto"/>
              <w:rPr>
                <w:sz w:val="22"/>
                <w:szCs w:val="22"/>
              </w:rPr>
            </w:pPr>
          </w:p>
        </w:tc>
      </w:tr>
      <w:tr w:rsidR="001A67B2" w:rsidRPr="001A67B2" w14:paraId="2B755D15" w14:textId="77777777" w:rsidTr="00630842">
        <w:trPr>
          <w:cantSplit/>
        </w:trPr>
        <w:tc>
          <w:tcPr>
            <w:tcW w:w="597" w:type="pct"/>
            <w:vMerge/>
          </w:tcPr>
          <w:p w14:paraId="6DFC4171" w14:textId="77777777" w:rsidR="001A67B2" w:rsidRPr="001A67B2" w:rsidRDefault="001A67B2" w:rsidP="001A67B2">
            <w:pPr>
              <w:spacing w:before="0" w:after="0" w:line="240" w:lineRule="auto"/>
              <w:rPr>
                <w:sz w:val="22"/>
                <w:szCs w:val="22"/>
              </w:rPr>
            </w:pPr>
          </w:p>
        </w:tc>
        <w:tc>
          <w:tcPr>
            <w:tcW w:w="2185" w:type="pct"/>
          </w:tcPr>
          <w:p w14:paraId="01676B4A" w14:textId="77777777" w:rsidR="001A67B2" w:rsidRPr="001A67B2" w:rsidRDefault="001A67B2" w:rsidP="001A67B2">
            <w:pPr>
              <w:spacing w:before="0" w:after="0" w:line="240" w:lineRule="auto"/>
              <w:rPr>
                <w:sz w:val="22"/>
                <w:szCs w:val="22"/>
              </w:rPr>
            </w:pPr>
          </w:p>
        </w:tc>
        <w:tc>
          <w:tcPr>
            <w:tcW w:w="654" w:type="pct"/>
          </w:tcPr>
          <w:p w14:paraId="778BA443" w14:textId="77777777" w:rsidR="001A67B2" w:rsidRPr="001A67B2" w:rsidRDefault="001A67B2" w:rsidP="001A67B2">
            <w:pPr>
              <w:spacing w:before="0" w:after="0" w:line="240" w:lineRule="auto"/>
              <w:rPr>
                <w:sz w:val="22"/>
                <w:szCs w:val="22"/>
              </w:rPr>
            </w:pPr>
            <w:r w:rsidRPr="001A67B2">
              <w:rPr>
                <w:sz w:val="22"/>
                <w:szCs w:val="22"/>
              </w:rPr>
              <w:t>Signature:</w:t>
            </w:r>
          </w:p>
        </w:tc>
        <w:tc>
          <w:tcPr>
            <w:tcW w:w="1564" w:type="pct"/>
            <w:tcBorders>
              <w:bottom w:val="single" w:sz="6" w:space="0" w:color="auto"/>
            </w:tcBorders>
          </w:tcPr>
          <w:p w14:paraId="432988E4" w14:textId="77777777" w:rsidR="001A67B2" w:rsidRPr="001A67B2" w:rsidRDefault="001A67B2" w:rsidP="001A67B2">
            <w:pPr>
              <w:spacing w:before="0" w:after="0" w:line="240" w:lineRule="auto"/>
              <w:rPr>
                <w:sz w:val="22"/>
                <w:szCs w:val="22"/>
              </w:rPr>
            </w:pPr>
          </w:p>
        </w:tc>
      </w:tr>
    </w:tbl>
    <w:p w14:paraId="5080C8B1" w14:textId="77777777" w:rsidR="001A67B2" w:rsidRPr="001A67B2" w:rsidRDefault="001A67B2" w:rsidP="001A67B2">
      <w:pPr>
        <w:spacing w:before="0" w:after="0" w:line="240" w:lineRule="auto"/>
        <w:rPr>
          <w:sz w:val="22"/>
          <w:szCs w:val="22"/>
        </w:rPr>
      </w:pPr>
    </w:p>
    <w:tbl>
      <w:tblPr>
        <w:tblW w:w="4830" w:type="pct"/>
        <w:tblInd w:w="198" w:type="dxa"/>
        <w:tblLook w:val="0000" w:firstRow="0" w:lastRow="0" w:firstColumn="0" w:lastColumn="0" w:noHBand="0" w:noVBand="0"/>
      </w:tblPr>
      <w:tblGrid>
        <w:gridCol w:w="1164"/>
        <w:gridCol w:w="4253"/>
        <w:gridCol w:w="1274"/>
        <w:gridCol w:w="3046"/>
      </w:tblGrid>
      <w:tr w:rsidR="001A67B2" w:rsidRPr="001A67B2" w14:paraId="534DC8C4" w14:textId="77777777" w:rsidTr="00630842">
        <w:trPr>
          <w:cantSplit/>
        </w:trPr>
        <w:tc>
          <w:tcPr>
            <w:tcW w:w="5000" w:type="pct"/>
            <w:gridSpan w:val="4"/>
          </w:tcPr>
          <w:p w14:paraId="77A014E0" w14:textId="77777777" w:rsidR="001A67B2" w:rsidRPr="001A67B2" w:rsidRDefault="001A67B2" w:rsidP="001A67B2">
            <w:pPr>
              <w:spacing w:before="0" w:after="0" w:line="240" w:lineRule="auto"/>
              <w:rPr>
                <w:b/>
                <w:bCs/>
                <w:sz w:val="22"/>
                <w:szCs w:val="22"/>
              </w:rPr>
            </w:pPr>
            <w:r w:rsidRPr="001A67B2">
              <w:rPr>
                <w:b/>
                <w:bCs/>
                <w:sz w:val="22"/>
                <w:szCs w:val="22"/>
              </w:rPr>
              <w:t>4.  INSTITUTION'S CHIEF ACADEMIC OFFICER</w:t>
            </w:r>
          </w:p>
        </w:tc>
      </w:tr>
      <w:tr w:rsidR="001A67B2" w:rsidRPr="001A67B2" w14:paraId="078CAE06" w14:textId="77777777" w:rsidTr="00630842">
        <w:tc>
          <w:tcPr>
            <w:tcW w:w="598" w:type="pct"/>
          </w:tcPr>
          <w:p w14:paraId="6A1BD68D" w14:textId="77777777" w:rsidR="001A67B2" w:rsidRPr="001A67B2" w:rsidRDefault="001A67B2" w:rsidP="001A67B2">
            <w:pPr>
              <w:spacing w:before="0" w:after="0" w:line="240" w:lineRule="auto"/>
              <w:rPr>
                <w:sz w:val="22"/>
                <w:szCs w:val="22"/>
              </w:rPr>
            </w:pPr>
            <w:r w:rsidRPr="001A67B2">
              <w:rPr>
                <w:sz w:val="22"/>
                <w:szCs w:val="22"/>
              </w:rPr>
              <w:t>Name:</w:t>
            </w:r>
          </w:p>
        </w:tc>
        <w:tc>
          <w:tcPr>
            <w:tcW w:w="2184" w:type="pct"/>
          </w:tcPr>
          <w:p w14:paraId="4902C6C6" w14:textId="77777777" w:rsidR="001A67B2" w:rsidRPr="001A67B2" w:rsidRDefault="001A67B2" w:rsidP="001A67B2">
            <w:pPr>
              <w:spacing w:before="0" w:after="0" w:line="240" w:lineRule="auto"/>
              <w:rPr>
                <w:sz w:val="22"/>
                <w:szCs w:val="22"/>
              </w:rPr>
            </w:pPr>
          </w:p>
        </w:tc>
        <w:tc>
          <w:tcPr>
            <w:tcW w:w="654" w:type="pct"/>
          </w:tcPr>
          <w:p w14:paraId="0A9074D2" w14:textId="77777777" w:rsidR="001A67B2" w:rsidRPr="001A67B2" w:rsidRDefault="001A67B2" w:rsidP="001A67B2">
            <w:pPr>
              <w:spacing w:before="0" w:after="0" w:line="240" w:lineRule="auto"/>
              <w:rPr>
                <w:sz w:val="22"/>
                <w:szCs w:val="22"/>
              </w:rPr>
            </w:pPr>
            <w:r w:rsidRPr="001A67B2">
              <w:rPr>
                <w:sz w:val="22"/>
                <w:szCs w:val="22"/>
              </w:rPr>
              <w:t>Phone:</w:t>
            </w:r>
          </w:p>
        </w:tc>
        <w:tc>
          <w:tcPr>
            <w:tcW w:w="1564" w:type="pct"/>
          </w:tcPr>
          <w:p w14:paraId="62DE5C6D" w14:textId="77777777" w:rsidR="001A67B2" w:rsidRPr="001A67B2" w:rsidRDefault="001A67B2" w:rsidP="001A67B2">
            <w:pPr>
              <w:spacing w:before="0" w:after="0" w:line="240" w:lineRule="auto"/>
              <w:rPr>
                <w:sz w:val="22"/>
                <w:szCs w:val="22"/>
              </w:rPr>
            </w:pPr>
          </w:p>
        </w:tc>
      </w:tr>
      <w:tr w:rsidR="001A67B2" w:rsidRPr="001A67B2" w14:paraId="55DEEC7D" w14:textId="77777777" w:rsidTr="00630842">
        <w:tc>
          <w:tcPr>
            <w:tcW w:w="598" w:type="pct"/>
          </w:tcPr>
          <w:p w14:paraId="3AFCC94A" w14:textId="77777777" w:rsidR="001A67B2" w:rsidRPr="001A67B2" w:rsidRDefault="001A67B2" w:rsidP="001A67B2">
            <w:pPr>
              <w:spacing w:before="0" w:after="0" w:line="240" w:lineRule="auto"/>
              <w:rPr>
                <w:sz w:val="22"/>
                <w:szCs w:val="22"/>
              </w:rPr>
            </w:pPr>
            <w:r w:rsidRPr="001A67B2">
              <w:rPr>
                <w:sz w:val="22"/>
                <w:szCs w:val="22"/>
              </w:rPr>
              <w:t>Title:</w:t>
            </w:r>
          </w:p>
        </w:tc>
        <w:tc>
          <w:tcPr>
            <w:tcW w:w="2184" w:type="pct"/>
          </w:tcPr>
          <w:p w14:paraId="0EC2DCB3" w14:textId="77777777" w:rsidR="001A67B2" w:rsidRPr="001A67B2" w:rsidRDefault="001A67B2" w:rsidP="001A67B2">
            <w:pPr>
              <w:spacing w:before="0" w:after="0" w:line="240" w:lineRule="auto"/>
              <w:rPr>
                <w:sz w:val="22"/>
                <w:szCs w:val="22"/>
              </w:rPr>
            </w:pPr>
          </w:p>
        </w:tc>
        <w:tc>
          <w:tcPr>
            <w:tcW w:w="654" w:type="pct"/>
          </w:tcPr>
          <w:p w14:paraId="64997712" w14:textId="77777777" w:rsidR="001A67B2" w:rsidRPr="001A67B2" w:rsidRDefault="001A67B2" w:rsidP="001A67B2">
            <w:pPr>
              <w:spacing w:before="0" w:after="0" w:line="240" w:lineRule="auto"/>
              <w:rPr>
                <w:sz w:val="22"/>
                <w:szCs w:val="22"/>
              </w:rPr>
            </w:pPr>
            <w:r w:rsidRPr="001A67B2">
              <w:rPr>
                <w:sz w:val="22"/>
                <w:szCs w:val="22"/>
              </w:rPr>
              <w:t>Email:</w:t>
            </w:r>
          </w:p>
        </w:tc>
        <w:tc>
          <w:tcPr>
            <w:tcW w:w="1564" w:type="pct"/>
          </w:tcPr>
          <w:p w14:paraId="6E79E8A5" w14:textId="77777777" w:rsidR="001A67B2" w:rsidRPr="001A67B2" w:rsidRDefault="001A67B2" w:rsidP="001A67B2">
            <w:pPr>
              <w:spacing w:before="0" w:after="0" w:line="240" w:lineRule="auto"/>
              <w:rPr>
                <w:sz w:val="22"/>
                <w:szCs w:val="22"/>
              </w:rPr>
            </w:pPr>
          </w:p>
        </w:tc>
      </w:tr>
      <w:tr w:rsidR="001A67B2" w:rsidRPr="001A67B2" w14:paraId="77F0E708" w14:textId="77777777" w:rsidTr="00630842">
        <w:trPr>
          <w:cantSplit/>
        </w:trPr>
        <w:tc>
          <w:tcPr>
            <w:tcW w:w="598" w:type="pct"/>
            <w:vMerge w:val="restart"/>
          </w:tcPr>
          <w:p w14:paraId="64235CA3" w14:textId="77777777" w:rsidR="001A67B2" w:rsidRPr="001A67B2" w:rsidRDefault="001A67B2" w:rsidP="001A67B2">
            <w:pPr>
              <w:spacing w:before="0" w:after="0" w:line="240" w:lineRule="auto"/>
              <w:rPr>
                <w:sz w:val="22"/>
                <w:szCs w:val="22"/>
              </w:rPr>
            </w:pPr>
            <w:r w:rsidRPr="001A67B2">
              <w:rPr>
                <w:sz w:val="22"/>
                <w:szCs w:val="22"/>
              </w:rPr>
              <w:t>Mailing</w:t>
            </w:r>
          </w:p>
          <w:p w14:paraId="3BA5C244" w14:textId="77777777" w:rsidR="001A67B2" w:rsidRPr="001A67B2" w:rsidRDefault="001A67B2" w:rsidP="001A67B2">
            <w:pPr>
              <w:spacing w:before="0" w:after="0" w:line="240" w:lineRule="auto"/>
              <w:rPr>
                <w:sz w:val="22"/>
                <w:szCs w:val="22"/>
              </w:rPr>
            </w:pPr>
            <w:r w:rsidRPr="001A67B2">
              <w:rPr>
                <w:sz w:val="22"/>
                <w:szCs w:val="22"/>
              </w:rPr>
              <w:t>Address:</w:t>
            </w:r>
          </w:p>
        </w:tc>
        <w:tc>
          <w:tcPr>
            <w:tcW w:w="2184" w:type="pct"/>
          </w:tcPr>
          <w:p w14:paraId="611A7781" w14:textId="77777777" w:rsidR="001A67B2" w:rsidRPr="001A67B2" w:rsidRDefault="001A67B2" w:rsidP="001A67B2">
            <w:pPr>
              <w:spacing w:before="0" w:after="0" w:line="240" w:lineRule="auto"/>
              <w:rPr>
                <w:sz w:val="22"/>
                <w:szCs w:val="22"/>
              </w:rPr>
            </w:pPr>
          </w:p>
        </w:tc>
        <w:tc>
          <w:tcPr>
            <w:tcW w:w="654" w:type="pct"/>
          </w:tcPr>
          <w:p w14:paraId="4F6770AC" w14:textId="77777777" w:rsidR="001A67B2" w:rsidRPr="001A67B2" w:rsidRDefault="001A67B2" w:rsidP="001A67B2">
            <w:pPr>
              <w:spacing w:before="0" w:after="0" w:line="240" w:lineRule="auto"/>
              <w:rPr>
                <w:sz w:val="22"/>
                <w:szCs w:val="22"/>
              </w:rPr>
            </w:pPr>
            <w:r w:rsidRPr="001A67B2">
              <w:rPr>
                <w:sz w:val="22"/>
                <w:szCs w:val="22"/>
              </w:rPr>
              <w:t>Date:</w:t>
            </w:r>
          </w:p>
        </w:tc>
        <w:tc>
          <w:tcPr>
            <w:tcW w:w="1564" w:type="pct"/>
          </w:tcPr>
          <w:p w14:paraId="4E5A4409" w14:textId="77777777" w:rsidR="001A67B2" w:rsidRPr="001A67B2" w:rsidRDefault="001A67B2" w:rsidP="001A67B2">
            <w:pPr>
              <w:spacing w:before="0" w:after="0" w:line="240" w:lineRule="auto"/>
              <w:rPr>
                <w:sz w:val="22"/>
                <w:szCs w:val="22"/>
              </w:rPr>
            </w:pPr>
          </w:p>
        </w:tc>
      </w:tr>
      <w:tr w:rsidR="001A67B2" w:rsidRPr="001A67B2" w14:paraId="2B4EF11D" w14:textId="77777777" w:rsidTr="00630842">
        <w:trPr>
          <w:cantSplit/>
        </w:trPr>
        <w:tc>
          <w:tcPr>
            <w:tcW w:w="598" w:type="pct"/>
            <w:vMerge/>
          </w:tcPr>
          <w:p w14:paraId="6FDC0EF8" w14:textId="77777777" w:rsidR="001A67B2" w:rsidRPr="001A67B2" w:rsidRDefault="001A67B2" w:rsidP="001A67B2">
            <w:pPr>
              <w:spacing w:before="0" w:after="0" w:line="240" w:lineRule="auto"/>
              <w:rPr>
                <w:sz w:val="22"/>
                <w:szCs w:val="22"/>
              </w:rPr>
            </w:pPr>
          </w:p>
        </w:tc>
        <w:tc>
          <w:tcPr>
            <w:tcW w:w="2184" w:type="pct"/>
          </w:tcPr>
          <w:p w14:paraId="6837440A" w14:textId="77777777" w:rsidR="001A67B2" w:rsidRPr="001A67B2" w:rsidRDefault="001A67B2" w:rsidP="001A67B2">
            <w:pPr>
              <w:spacing w:before="0" w:after="0" w:line="240" w:lineRule="auto"/>
              <w:rPr>
                <w:sz w:val="22"/>
                <w:szCs w:val="22"/>
              </w:rPr>
            </w:pPr>
          </w:p>
        </w:tc>
        <w:tc>
          <w:tcPr>
            <w:tcW w:w="654" w:type="pct"/>
          </w:tcPr>
          <w:p w14:paraId="2B3A2EE4" w14:textId="77777777" w:rsidR="001A67B2" w:rsidRPr="001A67B2" w:rsidRDefault="001A67B2" w:rsidP="001A67B2">
            <w:pPr>
              <w:spacing w:before="0" w:after="0" w:line="240" w:lineRule="auto"/>
              <w:rPr>
                <w:sz w:val="22"/>
                <w:szCs w:val="22"/>
              </w:rPr>
            </w:pPr>
            <w:r w:rsidRPr="001A67B2">
              <w:rPr>
                <w:sz w:val="22"/>
                <w:szCs w:val="22"/>
              </w:rPr>
              <w:t>Signature:</w:t>
            </w:r>
          </w:p>
        </w:tc>
        <w:tc>
          <w:tcPr>
            <w:tcW w:w="1564" w:type="pct"/>
            <w:tcBorders>
              <w:bottom w:val="single" w:sz="6" w:space="0" w:color="auto"/>
            </w:tcBorders>
          </w:tcPr>
          <w:p w14:paraId="7225B2F2" w14:textId="77777777" w:rsidR="001A67B2" w:rsidRPr="001A67B2" w:rsidRDefault="001A67B2" w:rsidP="001A67B2">
            <w:pPr>
              <w:spacing w:before="0" w:after="0" w:line="240" w:lineRule="auto"/>
              <w:rPr>
                <w:sz w:val="22"/>
                <w:szCs w:val="22"/>
              </w:rPr>
            </w:pPr>
          </w:p>
        </w:tc>
      </w:tr>
      <w:tr w:rsidR="001A67B2" w:rsidRPr="001A67B2" w14:paraId="75AC442F" w14:textId="77777777" w:rsidTr="00630842">
        <w:trPr>
          <w:cantSplit/>
        </w:trPr>
        <w:tc>
          <w:tcPr>
            <w:tcW w:w="5000" w:type="pct"/>
            <w:gridSpan w:val="4"/>
          </w:tcPr>
          <w:p w14:paraId="0E84C17A" w14:textId="77777777" w:rsidR="001A67B2" w:rsidRPr="001A67B2" w:rsidRDefault="001A67B2" w:rsidP="001A67B2">
            <w:pPr>
              <w:spacing w:before="0" w:after="0" w:line="240" w:lineRule="auto"/>
              <w:rPr>
                <w:b/>
                <w:bCs/>
                <w:sz w:val="22"/>
                <w:szCs w:val="22"/>
              </w:rPr>
            </w:pPr>
          </w:p>
          <w:p w14:paraId="15FF13EE" w14:textId="77777777" w:rsidR="001A67B2" w:rsidRPr="001A67B2" w:rsidRDefault="001A67B2" w:rsidP="001A67B2">
            <w:pPr>
              <w:spacing w:before="0" w:after="0" w:line="240" w:lineRule="auto"/>
              <w:rPr>
                <w:b/>
                <w:bCs/>
                <w:sz w:val="22"/>
                <w:szCs w:val="22"/>
              </w:rPr>
            </w:pPr>
            <w:r w:rsidRPr="001A67B2">
              <w:rPr>
                <w:b/>
                <w:bCs/>
                <w:sz w:val="22"/>
                <w:szCs w:val="22"/>
              </w:rPr>
              <w:t>5.  INSTITUTION'S CHIEF EXECUTIVE OFFICER</w:t>
            </w:r>
          </w:p>
        </w:tc>
      </w:tr>
      <w:tr w:rsidR="001A67B2" w:rsidRPr="001A67B2" w14:paraId="35DFD405" w14:textId="77777777" w:rsidTr="00630842">
        <w:tc>
          <w:tcPr>
            <w:tcW w:w="598" w:type="pct"/>
          </w:tcPr>
          <w:p w14:paraId="6CC0BE26" w14:textId="77777777" w:rsidR="001A67B2" w:rsidRPr="001A67B2" w:rsidRDefault="001A67B2" w:rsidP="001A67B2">
            <w:pPr>
              <w:spacing w:before="0" w:after="0" w:line="240" w:lineRule="auto"/>
              <w:rPr>
                <w:sz w:val="22"/>
                <w:szCs w:val="22"/>
              </w:rPr>
            </w:pPr>
            <w:r w:rsidRPr="001A67B2">
              <w:rPr>
                <w:sz w:val="22"/>
                <w:szCs w:val="22"/>
              </w:rPr>
              <w:t>Name:</w:t>
            </w:r>
          </w:p>
        </w:tc>
        <w:tc>
          <w:tcPr>
            <w:tcW w:w="2184" w:type="pct"/>
          </w:tcPr>
          <w:p w14:paraId="394BBA68" w14:textId="77777777" w:rsidR="001A67B2" w:rsidRPr="001A67B2" w:rsidRDefault="001A67B2" w:rsidP="001A67B2">
            <w:pPr>
              <w:spacing w:before="0" w:after="0" w:line="240" w:lineRule="auto"/>
              <w:rPr>
                <w:sz w:val="22"/>
                <w:szCs w:val="22"/>
              </w:rPr>
            </w:pPr>
          </w:p>
        </w:tc>
        <w:tc>
          <w:tcPr>
            <w:tcW w:w="654" w:type="pct"/>
          </w:tcPr>
          <w:p w14:paraId="293AF256" w14:textId="77777777" w:rsidR="001A67B2" w:rsidRPr="001A67B2" w:rsidRDefault="001A67B2" w:rsidP="001A67B2">
            <w:pPr>
              <w:spacing w:before="0" w:after="0" w:line="240" w:lineRule="auto"/>
              <w:rPr>
                <w:sz w:val="22"/>
                <w:szCs w:val="22"/>
              </w:rPr>
            </w:pPr>
            <w:r w:rsidRPr="001A67B2">
              <w:rPr>
                <w:sz w:val="22"/>
                <w:szCs w:val="22"/>
              </w:rPr>
              <w:t>Phone:</w:t>
            </w:r>
          </w:p>
        </w:tc>
        <w:tc>
          <w:tcPr>
            <w:tcW w:w="1564" w:type="pct"/>
          </w:tcPr>
          <w:p w14:paraId="556F9CD1" w14:textId="77777777" w:rsidR="001A67B2" w:rsidRPr="001A67B2" w:rsidRDefault="001A67B2" w:rsidP="001A67B2">
            <w:pPr>
              <w:spacing w:before="0" w:after="0" w:line="240" w:lineRule="auto"/>
              <w:rPr>
                <w:sz w:val="22"/>
                <w:szCs w:val="22"/>
              </w:rPr>
            </w:pPr>
          </w:p>
        </w:tc>
      </w:tr>
      <w:tr w:rsidR="001A67B2" w:rsidRPr="001A67B2" w14:paraId="67499422" w14:textId="77777777" w:rsidTr="00630842">
        <w:tc>
          <w:tcPr>
            <w:tcW w:w="598" w:type="pct"/>
          </w:tcPr>
          <w:p w14:paraId="66D59257" w14:textId="77777777" w:rsidR="001A67B2" w:rsidRPr="001A67B2" w:rsidRDefault="001A67B2" w:rsidP="001A67B2">
            <w:pPr>
              <w:spacing w:before="0" w:after="0" w:line="240" w:lineRule="auto"/>
              <w:rPr>
                <w:sz w:val="22"/>
                <w:szCs w:val="22"/>
              </w:rPr>
            </w:pPr>
            <w:r w:rsidRPr="001A67B2">
              <w:rPr>
                <w:sz w:val="22"/>
                <w:szCs w:val="22"/>
              </w:rPr>
              <w:t>Title:</w:t>
            </w:r>
          </w:p>
        </w:tc>
        <w:tc>
          <w:tcPr>
            <w:tcW w:w="2184" w:type="pct"/>
          </w:tcPr>
          <w:p w14:paraId="2A5BFB3C" w14:textId="77777777" w:rsidR="001A67B2" w:rsidRPr="001A67B2" w:rsidRDefault="001A67B2" w:rsidP="001A67B2">
            <w:pPr>
              <w:spacing w:before="0" w:after="0" w:line="240" w:lineRule="auto"/>
              <w:rPr>
                <w:sz w:val="22"/>
                <w:szCs w:val="22"/>
              </w:rPr>
            </w:pPr>
          </w:p>
        </w:tc>
        <w:tc>
          <w:tcPr>
            <w:tcW w:w="654" w:type="pct"/>
          </w:tcPr>
          <w:p w14:paraId="25C1E84B" w14:textId="77777777" w:rsidR="001A67B2" w:rsidRPr="001A67B2" w:rsidRDefault="001A67B2" w:rsidP="001A67B2">
            <w:pPr>
              <w:spacing w:before="0" w:after="0" w:line="240" w:lineRule="auto"/>
              <w:rPr>
                <w:sz w:val="22"/>
                <w:szCs w:val="22"/>
              </w:rPr>
            </w:pPr>
            <w:r w:rsidRPr="001A67B2">
              <w:rPr>
                <w:sz w:val="22"/>
                <w:szCs w:val="22"/>
              </w:rPr>
              <w:t>Email:</w:t>
            </w:r>
          </w:p>
        </w:tc>
        <w:tc>
          <w:tcPr>
            <w:tcW w:w="1564" w:type="pct"/>
          </w:tcPr>
          <w:p w14:paraId="1AF94144" w14:textId="77777777" w:rsidR="001A67B2" w:rsidRPr="001A67B2" w:rsidRDefault="001A67B2" w:rsidP="001A67B2">
            <w:pPr>
              <w:spacing w:before="0" w:after="0" w:line="240" w:lineRule="auto"/>
              <w:rPr>
                <w:sz w:val="22"/>
                <w:szCs w:val="22"/>
              </w:rPr>
            </w:pPr>
          </w:p>
        </w:tc>
      </w:tr>
      <w:tr w:rsidR="001A67B2" w:rsidRPr="001A67B2" w14:paraId="51A456B5" w14:textId="77777777" w:rsidTr="00630842">
        <w:trPr>
          <w:cantSplit/>
        </w:trPr>
        <w:tc>
          <w:tcPr>
            <w:tcW w:w="598" w:type="pct"/>
            <w:vMerge w:val="restart"/>
          </w:tcPr>
          <w:p w14:paraId="0CC4D2AB" w14:textId="77777777" w:rsidR="001A67B2" w:rsidRPr="001A67B2" w:rsidRDefault="001A67B2" w:rsidP="001A67B2">
            <w:pPr>
              <w:spacing w:before="0" w:after="0" w:line="240" w:lineRule="auto"/>
              <w:rPr>
                <w:sz w:val="22"/>
                <w:szCs w:val="22"/>
              </w:rPr>
            </w:pPr>
            <w:r w:rsidRPr="001A67B2">
              <w:rPr>
                <w:sz w:val="22"/>
                <w:szCs w:val="22"/>
              </w:rPr>
              <w:t>Mailing</w:t>
            </w:r>
          </w:p>
          <w:p w14:paraId="75D29653" w14:textId="77777777" w:rsidR="001A67B2" w:rsidRPr="001A67B2" w:rsidRDefault="001A67B2" w:rsidP="001A67B2">
            <w:pPr>
              <w:spacing w:before="0" w:after="0" w:line="240" w:lineRule="auto"/>
              <w:rPr>
                <w:sz w:val="22"/>
                <w:szCs w:val="22"/>
              </w:rPr>
            </w:pPr>
            <w:r w:rsidRPr="001A67B2">
              <w:rPr>
                <w:sz w:val="22"/>
                <w:szCs w:val="22"/>
              </w:rPr>
              <w:t>Address:</w:t>
            </w:r>
          </w:p>
        </w:tc>
        <w:tc>
          <w:tcPr>
            <w:tcW w:w="2184" w:type="pct"/>
          </w:tcPr>
          <w:p w14:paraId="2ADDF4CD" w14:textId="77777777" w:rsidR="001A67B2" w:rsidRPr="001A67B2" w:rsidRDefault="001A67B2" w:rsidP="001A67B2">
            <w:pPr>
              <w:spacing w:before="0" w:after="0" w:line="240" w:lineRule="auto"/>
              <w:rPr>
                <w:sz w:val="22"/>
                <w:szCs w:val="22"/>
              </w:rPr>
            </w:pPr>
          </w:p>
        </w:tc>
        <w:tc>
          <w:tcPr>
            <w:tcW w:w="654" w:type="pct"/>
          </w:tcPr>
          <w:p w14:paraId="20051FB0" w14:textId="77777777" w:rsidR="001A67B2" w:rsidRPr="001A67B2" w:rsidRDefault="001A67B2" w:rsidP="001A67B2">
            <w:pPr>
              <w:spacing w:before="0" w:after="0" w:line="240" w:lineRule="auto"/>
              <w:rPr>
                <w:sz w:val="22"/>
                <w:szCs w:val="22"/>
              </w:rPr>
            </w:pPr>
            <w:r w:rsidRPr="001A67B2">
              <w:rPr>
                <w:sz w:val="22"/>
                <w:szCs w:val="22"/>
              </w:rPr>
              <w:t>Date:</w:t>
            </w:r>
          </w:p>
        </w:tc>
        <w:tc>
          <w:tcPr>
            <w:tcW w:w="1564" w:type="pct"/>
          </w:tcPr>
          <w:p w14:paraId="7F9D53CA" w14:textId="77777777" w:rsidR="001A67B2" w:rsidRPr="001A67B2" w:rsidRDefault="001A67B2" w:rsidP="001A67B2">
            <w:pPr>
              <w:spacing w:before="0" w:after="0" w:line="240" w:lineRule="auto"/>
              <w:rPr>
                <w:sz w:val="22"/>
                <w:szCs w:val="22"/>
              </w:rPr>
            </w:pPr>
          </w:p>
        </w:tc>
      </w:tr>
      <w:tr w:rsidR="001A67B2" w:rsidRPr="001A67B2" w14:paraId="08460A6F" w14:textId="77777777" w:rsidTr="00630842">
        <w:trPr>
          <w:cantSplit/>
        </w:trPr>
        <w:tc>
          <w:tcPr>
            <w:tcW w:w="598" w:type="pct"/>
            <w:vMerge/>
          </w:tcPr>
          <w:p w14:paraId="289F2E01" w14:textId="77777777" w:rsidR="001A67B2" w:rsidRPr="001A67B2" w:rsidRDefault="001A67B2" w:rsidP="001A67B2">
            <w:pPr>
              <w:spacing w:before="0" w:after="0" w:line="240" w:lineRule="auto"/>
              <w:rPr>
                <w:sz w:val="22"/>
                <w:szCs w:val="22"/>
              </w:rPr>
            </w:pPr>
          </w:p>
        </w:tc>
        <w:tc>
          <w:tcPr>
            <w:tcW w:w="2184" w:type="pct"/>
          </w:tcPr>
          <w:p w14:paraId="7DB4A471" w14:textId="77777777" w:rsidR="001A67B2" w:rsidRPr="001A67B2" w:rsidRDefault="001A67B2" w:rsidP="001A67B2">
            <w:pPr>
              <w:spacing w:before="0" w:after="0" w:line="240" w:lineRule="auto"/>
              <w:rPr>
                <w:sz w:val="22"/>
                <w:szCs w:val="22"/>
              </w:rPr>
            </w:pPr>
          </w:p>
        </w:tc>
        <w:tc>
          <w:tcPr>
            <w:tcW w:w="654" w:type="pct"/>
          </w:tcPr>
          <w:p w14:paraId="16157937" w14:textId="77777777" w:rsidR="001A67B2" w:rsidRPr="001A67B2" w:rsidRDefault="001A67B2" w:rsidP="001A67B2">
            <w:pPr>
              <w:spacing w:before="0" w:after="0" w:line="240" w:lineRule="auto"/>
              <w:rPr>
                <w:sz w:val="22"/>
                <w:szCs w:val="22"/>
              </w:rPr>
            </w:pPr>
            <w:r w:rsidRPr="001A67B2">
              <w:rPr>
                <w:sz w:val="22"/>
                <w:szCs w:val="22"/>
              </w:rPr>
              <w:t>Signature:</w:t>
            </w:r>
          </w:p>
        </w:tc>
        <w:tc>
          <w:tcPr>
            <w:tcW w:w="1564" w:type="pct"/>
            <w:tcBorders>
              <w:bottom w:val="single" w:sz="6" w:space="0" w:color="auto"/>
            </w:tcBorders>
          </w:tcPr>
          <w:p w14:paraId="50D7F7B0" w14:textId="77777777" w:rsidR="001A67B2" w:rsidRPr="001A67B2" w:rsidRDefault="001A67B2" w:rsidP="001A67B2">
            <w:pPr>
              <w:spacing w:before="0" w:after="0" w:line="240" w:lineRule="auto"/>
              <w:rPr>
                <w:sz w:val="22"/>
                <w:szCs w:val="22"/>
              </w:rPr>
            </w:pPr>
          </w:p>
        </w:tc>
      </w:tr>
    </w:tbl>
    <w:p w14:paraId="020B0298" w14:textId="77777777" w:rsidR="001A67B2" w:rsidRPr="001A67B2" w:rsidRDefault="001A67B2" w:rsidP="001A67B2">
      <w:pPr>
        <w:spacing w:before="0" w:after="0" w:line="240" w:lineRule="auto"/>
        <w:rPr>
          <w:sz w:val="22"/>
          <w:szCs w:val="22"/>
        </w:rPr>
      </w:pPr>
    </w:p>
    <w:p w14:paraId="7B6F3285" w14:textId="77777777" w:rsidR="001A67B2" w:rsidRPr="001A67B2" w:rsidRDefault="001A67B2" w:rsidP="001A67B2">
      <w:pPr>
        <w:spacing w:before="0" w:after="0" w:line="240" w:lineRule="auto"/>
        <w:rPr>
          <w:sz w:val="22"/>
          <w:szCs w:val="22"/>
        </w:rPr>
      </w:pPr>
      <w:r w:rsidRPr="001A67B2">
        <w:rPr>
          <w:noProof/>
          <w:sz w:val="22"/>
          <w:szCs w:val="22"/>
        </w:rPr>
        <mc:AlternateContent>
          <mc:Choice Requires="wps">
            <w:drawing>
              <wp:anchor distT="0" distB="0" distL="114300" distR="114300" simplePos="0" relativeHeight="251659264" behindDoc="0" locked="0" layoutInCell="1" allowOverlap="1" wp14:anchorId="08A607E3" wp14:editId="64894E41">
                <wp:simplePos x="0" y="0"/>
                <wp:positionH relativeFrom="column">
                  <wp:posOffset>3976</wp:posOffset>
                </wp:positionH>
                <wp:positionV relativeFrom="paragraph">
                  <wp:posOffset>31355</wp:posOffset>
                </wp:positionV>
                <wp:extent cx="6813517" cy="2445"/>
                <wp:effectExtent l="0" t="19050" r="26035" b="36195"/>
                <wp:wrapNone/>
                <wp:docPr id="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3517" cy="2445"/>
                        </a:xfrm>
                        <a:custGeom>
                          <a:avLst/>
                          <a:gdLst>
                            <a:gd name="T0" fmla="*/ 0 w 9315"/>
                            <a:gd name="T1" fmla="*/ 20 h 20"/>
                            <a:gd name="T2" fmla="*/ 9315 w 9315"/>
                            <a:gd name="T3" fmla="*/ 0 h 20"/>
                            <a:gd name="connsiteX0" fmla="*/ 0 w 11519"/>
                            <a:gd name="connsiteY0" fmla="*/ 963 h 1925"/>
                            <a:gd name="connsiteX1" fmla="*/ 11519 w 11519"/>
                            <a:gd name="connsiteY1" fmla="*/ 963 h 1925"/>
                          </a:gdLst>
                          <a:ahLst/>
                          <a:cxnLst>
                            <a:cxn ang="0">
                              <a:pos x="connsiteX0" y="connsiteY0"/>
                            </a:cxn>
                            <a:cxn ang="0">
                              <a:pos x="connsiteX1" y="connsiteY1"/>
                            </a:cxn>
                          </a:cxnLst>
                          <a:rect l="l" t="t" r="r" b="b"/>
                          <a:pathLst>
                            <a:path w="11519" h="1925">
                              <a:moveTo>
                                <a:pt x="0" y="963"/>
                              </a:moveTo>
                              <a:cubicBezTo>
                                <a:pt x="3333" y="-2370"/>
                                <a:pt x="8186" y="4296"/>
                                <a:pt x="11519" y="963"/>
                              </a:cubicBezTo>
                            </a:path>
                          </a:pathLst>
                        </a:custGeom>
                        <a:noFill/>
                        <a:ln w="57150" cmpd="thickThin">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07261" id="Freeform 2" o:spid="_x0000_s1026" style="position:absolute;margin-left:.3pt;margin-top:2.45pt;width:536.5pt;height:.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519,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" path="m,963v3333,-3333,8186,3333,11519,e" filled="f" strokeweight="4.5pt">
                <v:stroke linestyle="thickThin"/>
                <v:path arrowok="t" o:connecttype="custom" o:connectlocs="0,1223;6813517,1223" o:connectangles="0,0"/>
              </v:shape>
            </w:pict>
          </mc:Fallback>
        </mc:AlternateContent>
      </w:r>
    </w:p>
    <w:tbl>
      <w:tblPr>
        <w:tblW w:w="4830" w:type="pct"/>
        <w:tblInd w:w="198" w:type="dxa"/>
        <w:tblLook w:val="0000" w:firstRow="0" w:lastRow="0" w:firstColumn="0" w:lastColumn="0" w:noHBand="0" w:noVBand="0"/>
      </w:tblPr>
      <w:tblGrid>
        <w:gridCol w:w="1799"/>
        <w:gridCol w:w="569"/>
        <w:gridCol w:w="3437"/>
        <w:gridCol w:w="902"/>
        <w:gridCol w:w="3030"/>
      </w:tblGrid>
      <w:tr w:rsidR="001A67B2" w:rsidRPr="001A67B2" w14:paraId="0B07B592" w14:textId="77777777" w:rsidTr="00630842">
        <w:trPr>
          <w:cantSplit/>
        </w:trPr>
        <w:tc>
          <w:tcPr>
            <w:tcW w:w="5000" w:type="pct"/>
            <w:gridSpan w:val="5"/>
          </w:tcPr>
          <w:p w14:paraId="26E06ECF" w14:textId="77777777" w:rsidR="001A67B2" w:rsidRPr="001A67B2" w:rsidRDefault="001A67B2" w:rsidP="001A67B2">
            <w:pPr>
              <w:spacing w:before="0" w:after="0" w:line="240" w:lineRule="auto"/>
              <w:rPr>
                <w:b/>
                <w:bCs/>
                <w:sz w:val="22"/>
                <w:szCs w:val="22"/>
              </w:rPr>
            </w:pPr>
            <w:r w:rsidRPr="001A67B2">
              <w:rPr>
                <w:b/>
                <w:bCs/>
                <w:sz w:val="22"/>
                <w:szCs w:val="22"/>
              </w:rPr>
              <w:t>PLANNING STUDENT ORGANIZATION</w:t>
            </w:r>
          </w:p>
        </w:tc>
      </w:tr>
      <w:tr w:rsidR="001A67B2" w:rsidRPr="001A67B2" w14:paraId="51CE9FA2" w14:textId="77777777" w:rsidTr="00630842">
        <w:trPr>
          <w:cantSplit/>
        </w:trPr>
        <w:tc>
          <w:tcPr>
            <w:tcW w:w="1216" w:type="pct"/>
            <w:gridSpan w:val="2"/>
          </w:tcPr>
          <w:p w14:paraId="41CD689F" w14:textId="77777777" w:rsidR="001A67B2" w:rsidRPr="001A67B2" w:rsidRDefault="001A67B2" w:rsidP="001A67B2">
            <w:pPr>
              <w:spacing w:before="0" w:after="0" w:line="240" w:lineRule="auto"/>
              <w:rPr>
                <w:sz w:val="22"/>
                <w:szCs w:val="22"/>
              </w:rPr>
            </w:pPr>
            <w:r w:rsidRPr="001A67B2">
              <w:rPr>
                <w:sz w:val="22"/>
                <w:szCs w:val="22"/>
              </w:rPr>
              <w:t>Organization Name:</w:t>
            </w:r>
          </w:p>
        </w:tc>
        <w:tc>
          <w:tcPr>
            <w:tcW w:w="3784" w:type="pct"/>
            <w:gridSpan w:val="3"/>
          </w:tcPr>
          <w:p w14:paraId="003379A7" w14:textId="77777777" w:rsidR="001A67B2" w:rsidRPr="001A67B2" w:rsidRDefault="001A67B2" w:rsidP="001A67B2">
            <w:pPr>
              <w:spacing w:before="0" w:after="0" w:line="240" w:lineRule="auto"/>
              <w:rPr>
                <w:sz w:val="22"/>
                <w:szCs w:val="22"/>
              </w:rPr>
            </w:pPr>
          </w:p>
        </w:tc>
      </w:tr>
      <w:tr w:rsidR="001A67B2" w:rsidRPr="001A67B2" w14:paraId="1D922757" w14:textId="77777777" w:rsidTr="00630842">
        <w:tc>
          <w:tcPr>
            <w:tcW w:w="924" w:type="pct"/>
          </w:tcPr>
          <w:p w14:paraId="7ECEEAE2" w14:textId="77777777" w:rsidR="001A67B2" w:rsidRPr="001A67B2" w:rsidRDefault="001A67B2" w:rsidP="001A67B2">
            <w:pPr>
              <w:spacing w:before="0" w:after="0" w:line="240" w:lineRule="auto"/>
              <w:rPr>
                <w:sz w:val="22"/>
                <w:szCs w:val="22"/>
              </w:rPr>
            </w:pPr>
            <w:r w:rsidRPr="001A67B2">
              <w:rPr>
                <w:sz w:val="22"/>
                <w:szCs w:val="22"/>
              </w:rPr>
              <w:t>Student Name:</w:t>
            </w:r>
          </w:p>
        </w:tc>
        <w:tc>
          <w:tcPr>
            <w:tcW w:w="2057" w:type="pct"/>
            <w:gridSpan w:val="2"/>
          </w:tcPr>
          <w:p w14:paraId="6315D0F1" w14:textId="77777777" w:rsidR="001A67B2" w:rsidRPr="001A67B2" w:rsidRDefault="001A67B2" w:rsidP="001A67B2">
            <w:pPr>
              <w:spacing w:before="0" w:after="0" w:line="240" w:lineRule="auto"/>
              <w:rPr>
                <w:sz w:val="22"/>
                <w:szCs w:val="22"/>
              </w:rPr>
            </w:pPr>
          </w:p>
        </w:tc>
        <w:tc>
          <w:tcPr>
            <w:tcW w:w="463" w:type="pct"/>
          </w:tcPr>
          <w:p w14:paraId="56FD9CAB" w14:textId="77777777" w:rsidR="001A67B2" w:rsidRPr="001A67B2" w:rsidRDefault="001A67B2" w:rsidP="001A67B2">
            <w:pPr>
              <w:spacing w:before="0" w:after="0" w:line="240" w:lineRule="auto"/>
              <w:rPr>
                <w:sz w:val="22"/>
                <w:szCs w:val="22"/>
              </w:rPr>
            </w:pPr>
            <w:r w:rsidRPr="001A67B2">
              <w:rPr>
                <w:sz w:val="22"/>
                <w:szCs w:val="22"/>
              </w:rPr>
              <w:t>Phone:</w:t>
            </w:r>
          </w:p>
        </w:tc>
        <w:tc>
          <w:tcPr>
            <w:tcW w:w="1556" w:type="pct"/>
          </w:tcPr>
          <w:p w14:paraId="5A703445" w14:textId="77777777" w:rsidR="001A67B2" w:rsidRPr="001A67B2" w:rsidRDefault="001A67B2" w:rsidP="001A67B2">
            <w:pPr>
              <w:spacing w:before="0" w:after="0" w:line="240" w:lineRule="auto"/>
              <w:rPr>
                <w:sz w:val="22"/>
                <w:szCs w:val="22"/>
              </w:rPr>
            </w:pPr>
          </w:p>
        </w:tc>
      </w:tr>
      <w:tr w:rsidR="001A67B2" w:rsidRPr="001A67B2" w14:paraId="34EDBA83" w14:textId="77777777" w:rsidTr="00630842">
        <w:trPr>
          <w:cantSplit/>
        </w:trPr>
        <w:tc>
          <w:tcPr>
            <w:tcW w:w="924" w:type="pct"/>
          </w:tcPr>
          <w:p w14:paraId="0AFBFA24" w14:textId="77777777" w:rsidR="001A67B2" w:rsidRPr="001A67B2" w:rsidRDefault="001A67B2" w:rsidP="001A67B2">
            <w:pPr>
              <w:spacing w:before="0" w:after="0" w:line="240" w:lineRule="auto"/>
              <w:rPr>
                <w:sz w:val="22"/>
                <w:szCs w:val="22"/>
              </w:rPr>
            </w:pPr>
            <w:r w:rsidRPr="001A67B2">
              <w:rPr>
                <w:sz w:val="22"/>
                <w:szCs w:val="22"/>
              </w:rPr>
              <w:t>Title:</w:t>
            </w:r>
          </w:p>
        </w:tc>
        <w:tc>
          <w:tcPr>
            <w:tcW w:w="2057" w:type="pct"/>
            <w:gridSpan w:val="2"/>
          </w:tcPr>
          <w:p w14:paraId="7FB80021" w14:textId="77777777" w:rsidR="001A67B2" w:rsidRPr="001A67B2" w:rsidRDefault="001A67B2" w:rsidP="001A67B2">
            <w:pPr>
              <w:spacing w:before="0" w:after="0" w:line="240" w:lineRule="auto"/>
              <w:rPr>
                <w:sz w:val="22"/>
                <w:szCs w:val="22"/>
              </w:rPr>
            </w:pPr>
          </w:p>
        </w:tc>
        <w:tc>
          <w:tcPr>
            <w:tcW w:w="463" w:type="pct"/>
          </w:tcPr>
          <w:p w14:paraId="50E9F603" w14:textId="77777777" w:rsidR="001A67B2" w:rsidRPr="001A67B2" w:rsidRDefault="001A67B2" w:rsidP="001A67B2">
            <w:pPr>
              <w:spacing w:before="0" w:after="0" w:line="240" w:lineRule="auto"/>
              <w:rPr>
                <w:sz w:val="22"/>
                <w:szCs w:val="22"/>
              </w:rPr>
            </w:pPr>
            <w:r w:rsidRPr="001A67B2">
              <w:rPr>
                <w:sz w:val="22"/>
                <w:szCs w:val="22"/>
              </w:rPr>
              <w:t>Email:</w:t>
            </w:r>
          </w:p>
        </w:tc>
        <w:tc>
          <w:tcPr>
            <w:tcW w:w="1556" w:type="pct"/>
          </w:tcPr>
          <w:p w14:paraId="3A8FAD07" w14:textId="77777777" w:rsidR="001A67B2" w:rsidRPr="001A67B2" w:rsidRDefault="001A67B2" w:rsidP="001A67B2">
            <w:pPr>
              <w:spacing w:before="0" w:after="0" w:line="240" w:lineRule="auto"/>
              <w:rPr>
                <w:sz w:val="22"/>
                <w:szCs w:val="22"/>
              </w:rPr>
            </w:pPr>
          </w:p>
        </w:tc>
      </w:tr>
    </w:tbl>
    <w:p w14:paraId="1F190CAF" w14:textId="77777777" w:rsidR="001A67B2" w:rsidRPr="001A67B2" w:rsidRDefault="001A67B2" w:rsidP="001A67B2">
      <w:pPr>
        <w:spacing w:before="0" w:after="0" w:line="240" w:lineRule="auto"/>
        <w:rPr>
          <w:sz w:val="22"/>
          <w:szCs w:val="22"/>
        </w:rPr>
      </w:pPr>
    </w:p>
    <w:tbl>
      <w:tblPr>
        <w:tblW w:w="4830" w:type="pct"/>
        <w:tblInd w:w="198" w:type="dxa"/>
        <w:tblLook w:val="0000" w:firstRow="0" w:lastRow="0" w:firstColumn="0" w:lastColumn="0" w:noHBand="0" w:noVBand="0"/>
      </w:tblPr>
      <w:tblGrid>
        <w:gridCol w:w="1422"/>
        <w:gridCol w:w="946"/>
        <w:gridCol w:w="3412"/>
        <w:gridCol w:w="946"/>
        <w:gridCol w:w="3011"/>
      </w:tblGrid>
      <w:tr w:rsidR="001A67B2" w:rsidRPr="001A67B2" w14:paraId="1BBC2B56" w14:textId="77777777" w:rsidTr="00630842">
        <w:trPr>
          <w:cantSplit/>
        </w:trPr>
        <w:tc>
          <w:tcPr>
            <w:tcW w:w="5000" w:type="pct"/>
            <w:gridSpan w:val="5"/>
          </w:tcPr>
          <w:p w14:paraId="1F0847EE" w14:textId="77777777" w:rsidR="001A67B2" w:rsidRPr="001A67B2" w:rsidRDefault="001A67B2" w:rsidP="001A67B2">
            <w:pPr>
              <w:spacing w:before="0" w:after="0" w:line="240" w:lineRule="auto"/>
              <w:rPr>
                <w:b/>
                <w:bCs/>
                <w:sz w:val="22"/>
                <w:szCs w:val="22"/>
              </w:rPr>
            </w:pPr>
            <w:r w:rsidRPr="001A67B2">
              <w:rPr>
                <w:b/>
                <w:bCs/>
                <w:sz w:val="22"/>
                <w:szCs w:val="22"/>
              </w:rPr>
              <w:t xml:space="preserve">LOCAL APA CHAPTER REPRESENTATIVE </w:t>
            </w:r>
          </w:p>
        </w:tc>
      </w:tr>
      <w:tr w:rsidR="001A67B2" w:rsidRPr="001A67B2" w14:paraId="482F8EC7" w14:textId="77777777" w:rsidTr="00630842">
        <w:trPr>
          <w:cantSplit/>
        </w:trPr>
        <w:tc>
          <w:tcPr>
            <w:tcW w:w="1216" w:type="pct"/>
            <w:gridSpan w:val="2"/>
          </w:tcPr>
          <w:p w14:paraId="1CD74CB9" w14:textId="77777777" w:rsidR="001A67B2" w:rsidRPr="001A67B2" w:rsidRDefault="001A67B2" w:rsidP="001A67B2">
            <w:pPr>
              <w:spacing w:before="0" w:after="0" w:line="240" w:lineRule="auto"/>
              <w:rPr>
                <w:sz w:val="22"/>
                <w:szCs w:val="22"/>
              </w:rPr>
            </w:pPr>
            <w:r w:rsidRPr="001A67B2">
              <w:rPr>
                <w:sz w:val="22"/>
                <w:szCs w:val="22"/>
              </w:rPr>
              <w:t>Chapter Name:</w:t>
            </w:r>
          </w:p>
        </w:tc>
        <w:tc>
          <w:tcPr>
            <w:tcW w:w="3784" w:type="pct"/>
            <w:gridSpan w:val="3"/>
          </w:tcPr>
          <w:p w14:paraId="0AA71DD1" w14:textId="77777777" w:rsidR="001A67B2" w:rsidRPr="001A67B2" w:rsidRDefault="001A67B2" w:rsidP="001A67B2">
            <w:pPr>
              <w:spacing w:before="0" w:after="0" w:line="240" w:lineRule="auto"/>
              <w:rPr>
                <w:sz w:val="22"/>
                <w:szCs w:val="22"/>
              </w:rPr>
            </w:pPr>
          </w:p>
        </w:tc>
      </w:tr>
      <w:tr w:rsidR="001A67B2" w:rsidRPr="001A67B2" w14:paraId="78F7BCE4" w14:textId="77777777" w:rsidTr="00630842">
        <w:tc>
          <w:tcPr>
            <w:tcW w:w="730" w:type="pct"/>
          </w:tcPr>
          <w:p w14:paraId="63853671" w14:textId="77777777" w:rsidR="001A67B2" w:rsidRPr="001A67B2" w:rsidRDefault="001A67B2" w:rsidP="001A67B2">
            <w:pPr>
              <w:spacing w:before="0" w:after="0" w:line="240" w:lineRule="auto"/>
              <w:rPr>
                <w:sz w:val="22"/>
                <w:szCs w:val="22"/>
              </w:rPr>
            </w:pPr>
            <w:r w:rsidRPr="001A67B2">
              <w:rPr>
                <w:sz w:val="22"/>
                <w:szCs w:val="22"/>
              </w:rPr>
              <w:t>Name:</w:t>
            </w:r>
          </w:p>
        </w:tc>
        <w:tc>
          <w:tcPr>
            <w:tcW w:w="2238" w:type="pct"/>
            <w:gridSpan w:val="2"/>
          </w:tcPr>
          <w:p w14:paraId="08867834" w14:textId="77777777" w:rsidR="001A67B2" w:rsidRPr="001A67B2" w:rsidRDefault="001A67B2" w:rsidP="001A67B2">
            <w:pPr>
              <w:spacing w:before="0" w:after="0" w:line="240" w:lineRule="auto"/>
              <w:rPr>
                <w:sz w:val="22"/>
                <w:szCs w:val="22"/>
              </w:rPr>
            </w:pPr>
          </w:p>
        </w:tc>
        <w:tc>
          <w:tcPr>
            <w:tcW w:w="486" w:type="pct"/>
          </w:tcPr>
          <w:p w14:paraId="29BE0CA1" w14:textId="77777777" w:rsidR="001A67B2" w:rsidRPr="001A67B2" w:rsidRDefault="001A67B2" w:rsidP="001A67B2">
            <w:pPr>
              <w:spacing w:before="0" w:after="0" w:line="240" w:lineRule="auto"/>
              <w:rPr>
                <w:sz w:val="22"/>
                <w:szCs w:val="22"/>
              </w:rPr>
            </w:pPr>
            <w:r w:rsidRPr="001A67B2">
              <w:rPr>
                <w:sz w:val="22"/>
                <w:szCs w:val="22"/>
              </w:rPr>
              <w:t>Phone:</w:t>
            </w:r>
          </w:p>
        </w:tc>
        <w:tc>
          <w:tcPr>
            <w:tcW w:w="1546" w:type="pct"/>
          </w:tcPr>
          <w:p w14:paraId="7AF736A1" w14:textId="77777777" w:rsidR="001A67B2" w:rsidRPr="001A67B2" w:rsidRDefault="001A67B2" w:rsidP="001A67B2">
            <w:pPr>
              <w:spacing w:before="0" w:after="0" w:line="240" w:lineRule="auto"/>
              <w:rPr>
                <w:sz w:val="22"/>
                <w:szCs w:val="22"/>
              </w:rPr>
            </w:pPr>
          </w:p>
        </w:tc>
      </w:tr>
      <w:tr w:rsidR="001A67B2" w:rsidRPr="001A67B2" w14:paraId="18665CB0" w14:textId="77777777" w:rsidTr="00630842">
        <w:trPr>
          <w:cantSplit/>
        </w:trPr>
        <w:tc>
          <w:tcPr>
            <w:tcW w:w="730" w:type="pct"/>
          </w:tcPr>
          <w:p w14:paraId="53166127" w14:textId="77777777" w:rsidR="001A67B2" w:rsidRPr="001A67B2" w:rsidRDefault="001A67B2" w:rsidP="001A67B2">
            <w:pPr>
              <w:spacing w:before="0" w:after="0" w:line="240" w:lineRule="auto"/>
              <w:rPr>
                <w:sz w:val="22"/>
                <w:szCs w:val="22"/>
              </w:rPr>
            </w:pPr>
            <w:r w:rsidRPr="001A67B2">
              <w:rPr>
                <w:sz w:val="22"/>
                <w:szCs w:val="22"/>
              </w:rPr>
              <w:t>Title:</w:t>
            </w:r>
          </w:p>
        </w:tc>
        <w:tc>
          <w:tcPr>
            <w:tcW w:w="2238" w:type="pct"/>
            <w:gridSpan w:val="2"/>
          </w:tcPr>
          <w:p w14:paraId="1C99E56B" w14:textId="77777777" w:rsidR="001A67B2" w:rsidRPr="001A67B2" w:rsidRDefault="001A67B2" w:rsidP="001A67B2">
            <w:pPr>
              <w:spacing w:before="0" w:after="0" w:line="240" w:lineRule="auto"/>
              <w:rPr>
                <w:sz w:val="22"/>
                <w:szCs w:val="22"/>
              </w:rPr>
            </w:pPr>
          </w:p>
        </w:tc>
        <w:tc>
          <w:tcPr>
            <w:tcW w:w="486" w:type="pct"/>
          </w:tcPr>
          <w:p w14:paraId="570301F3" w14:textId="77777777" w:rsidR="001A67B2" w:rsidRPr="001A67B2" w:rsidRDefault="001A67B2" w:rsidP="001A67B2">
            <w:pPr>
              <w:spacing w:before="0" w:after="0" w:line="240" w:lineRule="auto"/>
              <w:rPr>
                <w:sz w:val="22"/>
                <w:szCs w:val="22"/>
              </w:rPr>
            </w:pPr>
            <w:r w:rsidRPr="001A67B2">
              <w:rPr>
                <w:sz w:val="22"/>
                <w:szCs w:val="22"/>
              </w:rPr>
              <w:t>Email:</w:t>
            </w:r>
          </w:p>
        </w:tc>
        <w:tc>
          <w:tcPr>
            <w:tcW w:w="1546" w:type="pct"/>
          </w:tcPr>
          <w:p w14:paraId="296EBD71" w14:textId="77777777" w:rsidR="001A67B2" w:rsidRPr="001A67B2" w:rsidRDefault="001A67B2" w:rsidP="001A67B2">
            <w:pPr>
              <w:spacing w:before="0" w:after="0" w:line="240" w:lineRule="auto"/>
              <w:rPr>
                <w:sz w:val="22"/>
                <w:szCs w:val="22"/>
              </w:rPr>
            </w:pPr>
          </w:p>
        </w:tc>
      </w:tr>
    </w:tbl>
    <w:p w14:paraId="259E3DD5" w14:textId="04206009" w:rsidR="001A67B2" w:rsidRDefault="001A67B2" w:rsidP="001A67B2">
      <w:pPr>
        <w:pStyle w:val="Heading1"/>
      </w:pPr>
      <w:bookmarkStart w:id="2" w:name="_PART_II_–"/>
      <w:bookmarkStart w:id="3" w:name="_PART_II_–background"/>
      <w:bookmarkEnd w:id="2"/>
      <w:bookmarkEnd w:id="3"/>
      <w:r>
        <w:lastRenderedPageBreak/>
        <w:t>PART II –background information</w:t>
      </w:r>
      <w:r w:rsidR="00B60C4B" w:rsidRPr="00B60C4B">
        <w:t xml:space="preserve"> </w:t>
      </w:r>
      <w:r w:rsidR="00B60C4B">
        <w:t>and</w:t>
      </w:r>
      <w:r w:rsidR="00B60C4B" w:rsidRPr="00B60C4B">
        <w:t xml:space="preserve"> </w:t>
      </w:r>
      <w:r w:rsidR="00B60C4B">
        <w:t>Preconditions to Accreditation</w:t>
      </w:r>
    </w:p>
    <w:p w14:paraId="62F08473" w14:textId="77777777" w:rsidR="00A634B9" w:rsidRPr="00A634B9" w:rsidRDefault="00A634B9" w:rsidP="00A634B9">
      <w:pPr>
        <w:pStyle w:val="NoSpacing"/>
        <w:rPr>
          <w:rStyle w:val="IntenseEmphasis"/>
          <w:sz w:val="24"/>
          <w:szCs w:val="24"/>
        </w:rPr>
      </w:pPr>
    </w:p>
    <w:p w14:paraId="7E7BF069" w14:textId="0ED4E426" w:rsidR="00F70B4D" w:rsidRPr="006C6671" w:rsidRDefault="00FE55DE" w:rsidP="00F70B4D">
      <w:pPr>
        <w:pStyle w:val="Heading2"/>
        <w:spacing w:before="0" w:line="240" w:lineRule="auto"/>
        <w:rPr>
          <w:sz w:val="24"/>
          <w:szCs w:val="24"/>
        </w:rPr>
      </w:pPr>
      <w:r>
        <w:rPr>
          <w:sz w:val="24"/>
          <w:szCs w:val="24"/>
        </w:rPr>
        <w:t>1</w:t>
      </w:r>
      <w:r w:rsidR="00B60C4B">
        <w:rPr>
          <w:sz w:val="24"/>
          <w:szCs w:val="24"/>
        </w:rPr>
        <w:t xml:space="preserve">. </w:t>
      </w:r>
      <w:r w:rsidR="00F70B4D" w:rsidRPr="006C6671">
        <w:rPr>
          <w:sz w:val="24"/>
          <w:szCs w:val="24"/>
        </w:rPr>
        <w:t>Degree Program and Institution</w:t>
      </w:r>
    </w:p>
    <w:p w14:paraId="73C2DE8F" w14:textId="77777777" w:rsidR="00F70B4D" w:rsidRPr="00304306" w:rsidRDefault="00F70B4D" w:rsidP="00F70B4D">
      <w:pPr>
        <w:widowControl w:val="0"/>
        <w:autoSpaceDE w:val="0"/>
        <w:autoSpaceDN w:val="0"/>
        <w:adjustRightInd w:val="0"/>
        <w:spacing w:before="0" w:after="0" w:line="240" w:lineRule="auto"/>
        <w:rPr>
          <w:rFonts w:eastAsia="Calibri"/>
          <w:color w:val="FF0000"/>
          <w:sz w:val="24"/>
          <w:szCs w:val="24"/>
        </w:rPr>
      </w:pPr>
      <w:r w:rsidRPr="00304306">
        <w:rPr>
          <w:rFonts w:eastAsia="Calibri"/>
          <w:i/>
          <w:iCs/>
          <w:color w:val="FF0000"/>
          <w:spacing w:val="-5"/>
          <w:sz w:val="24"/>
          <w:szCs w:val="24"/>
        </w:rPr>
        <w:t>Sections below</w:t>
      </w:r>
      <w:r w:rsidRPr="00304306">
        <w:rPr>
          <w:rFonts w:eastAsia="Calibri"/>
          <w:i/>
          <w:iCs/>
          <w:color w:val="FF0000"/>
          <w:spacing w:val="34"/>
          <w:sz w:val="24"/>
          <w:szCs w:val="24"/>
        </w:rPr>
        <w:t xml:space="preserve"> </w:t>
      </w:r>
      <w:r w:rsidRPr="00304306">
        <w:rPr>
          <w:rFonts w:eastAsia="Calibri"/>
          <w:i/>
          <w:iCs/>
          <w:color w:val="FF0000"/>
          <w:spacing w:val="-5"/>
          <w:sz w:val="24"/>
          <w:szCs w:val="24"/>
        </w:rPr>
        <w:t>provide an overvie</w:t>
      </w:r>
      <w:r w:rsidRPr="00304306">
        <w:rPr>
          <w:rFonts w:eastAsia="Calibri"/>
          <w:i/>
          <w:iCs/>
          <w:color w:val="FF0000"/>
          <w:sz w:val="24"/>
          <w:szCs w:val="24"/>
        </w:rPr>
        <w:t xml:space="preserve">w of the Program.  </w:t>
      </w:r>
      <w:r w:rsidRPr="00304306">
        <w:rPr>
          <w:rFonts w:eastAsia="Calibri"/>
          <w:i/>
          <w:iCs/>
          <w:color w:val="FF0000"/>
          <w:spacing w:val="-5"/>
          <w:sz w:val="24"/>
          <w:szCs w:val="24"/>
        </w:rPr>
        <w:t>The</w:t>
      </w:r>
      <w:r w:rsidRPr="00304306">
        <w:rPr>
          <w:rFonts w:eastAsia="Calibri"/>
          <w:i/>
          <w:iCs/>
          <w:color w:val="FF0000"/>
          <w:spacing w:val="35"/>
          <w:sz w:val="24"/>
          <w:szCs w:val="24"/>
        </w:rPr>
        <w:t xml:space="preserve"> </w:t>
      </w:r>
      <w:r w:rsidRPr="00304306">
        <w:rPr>
          <w:rFonts w:eastAsia="Calibri"/>
          <w:i/>
          <w:iCs/>
          <w:color w:val="FF0000"/>
          <w:spacing w:val="-5"/>
          <w:sz w:val="24"/>
          <w:szCs w:val="24"/>
        </w:rPr>
        <w:t>infor</w:t>
      </w:r>
      <w:r w:rsidRPr="00304306">
        <w:rPr>
          <w:rFonts w:eastAsia="Calibri"/>
          <w:i/>
          <w:iCs/>
          <w:color w:val="FF0000"/>
          <w:spacing w:val="-7"/>
          <w:sz w:val="24"/>
          <w:szCs w:val="24"/>
        </w:rPr>
        <w:t>m</w:t>
      </w:r>
      <w:r w:rsidRPr="00304306">
        <w:rPr>
          <w:rFonts w:eastAsia="Calibri"/>
          <w:i/>
          <w:iCs/>
          <w:color w:val="FF0000"/>
          <w:spacing w:val="-5"/>
          <w:sz w:val="24"/>
          <w:szCs w:val="24"/>
        </w:rPr>
        <w:t>ation</w:t>
      </w:r>
      <w:r w:rsidRPr="00304306">
        <w:rPr>
          <w:rFonts w:eastAsia="Calibri"/>
          <w:i/>
          <w:iCs/>
          <w:color w:val="FF0000"/>
          <w:spacing w:val="35"/>
          <w:sz w:val="24"/>
          <w:szCs w:val="24"/>
        </w:rPr>
        <w:t xml:space="preserve"> </w:t>
      </w:r>
      <w:r w:rsidRPr="00304306">
        <w:rPr>
          <w:rFonts w:eastAsia="Calibri"/>
          <w:i/>
          <w:iCs/>
          <w:color w:val="FF0000"/>
          <w:spacing w:val="-5"/>
          <w:sz w:val="24"/>
          <w:szCs w:val="24"/>
        </w:rPr>
        <w:t>included here should</w:t>
      </w:r>
      <w:r w:rsidR="00ED1A9B">
        <w:rPr>
          <w:rFonts w:eastAsia="Calibri"/>
          <w:i/>
          <w:iCs/>
          <w:color w:val="FF0000"/>
          <w:spacing w:val="35"/>
          <w:sz w:val="24"/>
          <w:szCs w:val="24"/>
        </w:rPr>
        <w:t xml:space="preserve"> </w:t>
      </w:r>
      <w:r w:rsidRPr="00304306">
        <w:rPr>
          <w:rFonts w:eastAsia="Calibri"/>
          <w:i/>
          <w:iCs/>
          <w:color w:val="FF0000"/>
          <w:spacing w:val="-5"/>
          <w:sz w:val="24"/>
          <w:szCs w:val="24"/>
        </w:rPr>
        <w:t>also</w:t>
      </w:r>
      <w:r w:rsidRPr="00304306">
        <w:rPr>
          <w:rFonts w:eastAsia="Calibri"/>
          <w:i/>
          <w:iCs/>
          <w:color w:val="FF0000"/>
          <w:spacing w:val="35"/>
          <w:sz w:val="24"/>
          <w:szCs w:val="24"/>
        </w:rPr>
        <w:t xml:space="preserve"> </w:t>
      </w:r>
      <w:r w:rsidRPr="00304306">
        <w:rPr>
          <w:rFonts w:eastAsia="Calibri"/>
          <w:i/>
          <w:iCs/>
          <w:color w:val="FF0000"/>
          <w:spacing w:val="-5"/>
          <w:sz w:val="24"/>
          <w:szCs w:val="24"/>
        </w:rPr>
        <w:t xml:space="preserve">be </w:t>
      </w:r>
      <w:r w:rsidRPr="00304306">
        <w:rPr>
          <w:rFonts w:eastAsia="Calibri"/>
          <w:i/>
          <w:iCs/>
          <w:color w:val="FF0000"/>
          <w:spacing w:val="-2"/>
          <w:sz w:val="24"/>
          <w:szCs w:val="24"/>
        </w:rPr>
        <w:t>incorporated into the relevant portions of Part III - Accreditation Standards and Criteria.</w:t>
      </w:r>
    </w:p>
    <w:p w14:paraId="15E0FBE1" w14:textId="77777777" w:rsidR="00F70B4D" w:rsidRDefault="00F70B4D" w:rsidP="00F70B4D">
      <w:pPr>
        <w:pStyle w:val="ListParagraph"/>
        <w:tabs>
          <w:tab w:val="left" w:pos="720"/>
        </w:tabs>
        <w:spacing w:before="0" w:after="0" w:line="240" w:lineRule="auto"/>
        <w:rPr>
          <w:b/>
          <w:sz w:val="24"/>
          <w:szCs w:val="22"/>
        </w:rPr>
      </w:pPr>
    </w:p>
    <w:p w14:paraId="732B97D0" w14:textId="77777777" w:rsidR="00F70B4D" w:rsidRPr="00FF01F4" w:rsidRDefault="00F70B4D" w:rsidP="00556B4B">
      <w:pPr>
        <w:pStyle w:val="ListParagraph"/>
        <w:numPr>
          <w:ilvl w:val="0"/>
          <w:numId w:val="4"/>
        </w:numPr>
        <w:tabs>
          <w:tab w:val="left" w:pos="720"/>
        </w:tabs>
        <w:spacing w:before="0" w:after="0" w:line="240" w:lineRule="auto"/>
        <w:rPr>
          <w:bCs/>
          <w:i/>
          <w:iCs/>
          <w:color w:val="FF0000"/>
          <w:sz w:val="24"/>
          <w:szCs w:val="22"/>
        </w:rPr>
      </w:pPr>
      <w:r w:rsidRPr="00304306">
        <w:rPr>
          <w:b/>
          <w:sz w:val="24"/>
          <w:szCs w:val="22"/>
        </w:rPr>
        <w:t>Degree Title:</w:t>
      </w:r>
      <w:r>
        <w:rPr>
          <w:b/>
          <w:sz w:val="24"/>
          <w:szCs w:val="22"/>
        </w:rPr>
        <w:t xml:space="preserve"> </w:t>
      </w:r>
      <w:r w:rsidRPr="00FF01F4">
        <w:rPr>
          <w:bCs/>
          <w:i/>
          <w:iCs/>
          <w:color w:val="FF0000"/>
          <w:sz w:val="24"/>
          <w:szCs w:val="22"/>
        </w:rPr>
        <w:t>[Insert Response Here]</w:t>
      </w:r>
    </w:p>
    <w:p w14:paraId="6A6C05CA" w14:textId="77777777" w:rsidR="00F70B4D" w:rsidRPr="00304306" w:rsidRDefault="00F70B4D" w:rsidP="00F70B4D">
      <w:pPr>
        <w:pStyle w:val="ListParagraph"/>
        <w:spacing w:before="0" w:after="0" w:line="240" w:lineRule="auto"/>
        <w:rPr>
          <w:b/>
          <w:sz w:val="24"/>
          <w:szCs w:val="22"/>
        </w:rPr>
      </w:pPr>
    </w:p>
    <w:p w14:paraId="4D2700B5" w14:textId="77777777" w:rsidR="00F70B4D" w:rsidRPr="00FF01F4" w:rsidRDefault="00F70B4D" w:rsidP="00F70B4D">
      <w:pPr>
        <w:pStyle w:val="ListParagraph"/>
        <w:numPr>
          <w:ilvl w:val="0"/>
          <w:numId w:val="4"/>
        </w:numPr>
        <w:spacing w:before="0" w:after="0" w:line="240" w:lineRule="auto"/>
        <w:rPr>
          <w:bCs/>
          <w:i/>
          <w:iCs/>
          <w:color w:val="FF0000"/>
          <w:sz w:val="24"/>
          <w:szCs w:val="22"/>
        </w:rPr>
      </w:pPr>
      <w:r w:rsidRPr="00304306">
        <w:rPr>
          <w:b/>
          <w:sz w:val="24"/>
          <w:szCs w:val="22"/>
        </w:rPr>
        <w:t>Name of Planning Program or Unit:</w:t>
      </w:r>
      <w:r>
        <w:rPr>
          <w:b/>
          <w:sz w:val="24"/>
          <w:szCs w:val="22"/>
        </w:rPr>
        <w:t xml:space="preserve"> </w:t>
      </w:r>
      <w:r w:rsidRPr="00FF01F4">
        <w:rPr>
          <w:bCs/>
          <w:i/>
          <w:iCs/>
          <w:color w:val="FF0000"/>
          <w:sz w:val="24"/>
          <w:szCs w:val="22"/>
        </w:rPr>
        <w:t>[Insert Response Here]</w:t>
      </w:r>
    </w:p>
    <w:p w14:paraId="6C52EFED" w14:textId="77777777" w:rsidR="00F70B4D" w:rsidRPr="00304306" w:rsidRDefault="00F70B4D" w:rsidP="00F70B4D">
      <w:pPr>
        <w:pStyle w:val="ListParagraph"/>
        <w:spacing w:before="0" w:after="0" w:line="240" w:lineRule="auto"/>
        <w:rPr>
          <w:b/>
          <w:sz w:val="24"/>
          <w:szCs w:val="22"/>
        </w:rPr>
      </w:pPr>
    </w:p>
    <w:p w14:paraId="00148866" w14:textId="77777777" w:rsidR="0044124F" w:rsidRPr="00A727F8" w:rsidRDefault="0044124F" w:rsidP="0044124F">
      <w:pPr>
        <w:pStyle w:val="ListParagraph"/>
        <w:numPr>
          <w:ilvl w:val="0"/>
          <w:numId w:val="4"/>
        </w:numPr>
        <w:rPr>
          <w:b/>
          <w:sz w:val="24"/>
        </w:rPr>
      </w:pPr>
      <w:r w:rsidRPr="00A727F8">
        <w:rPr>
          <w:b/>
          <w:sz w:val="24"/>
        </w:rPr>
        <w:t xml:space="preserve">Number of Credits Required for Graduation: </w:t>
      </w:r>
      <w:r w:rsidRPr="00A727F8">
        <w:rPr>
          <w:bCs/>
          <w:i/>
          <w:iCs/>
          <w:color w:val="FF0000"/>
          <w:sz w:val="24"/>
        </w:rPr>
        <w:t>[Insert Response Here]</w:t>
      </w:r>
    </w:p>
    <w:p w14:paraId="2EC1680E" w14:textId="77777777" w:rsidR="0044124F" w:rsidRPr="00F55C6D" w:rsidRDefault="0044124F" w:rsidP="0044124F">
      <w:pPr>
        <w:pStyle w:val="ListParagraph"/>
        <w:spacing w:before="0" w:after="0" w:line="240" w:lineRule="auto"/>
        <w:rPr>
          <w:b/>
          <w:sz w:val="24"/>
        </w:rPr>
      </w:pPr>
    </w:p>
    <w:p w14:paraId="4CC1A100" w14:textId="77777777" w:rsidR="0044124F" w:rsidRDefault="0044124F" w:rsidP="0044124F">
      <w:pPr>
        <w:pStyle w:val="ListParagraph"/>
        <w:numPr>
          <w:ilvl w:val="0"/>
          <w:numId w:val="4"/>
        </w:numPr>
        <w:spacing w:before="0" w:after="0" w:line="240" w:lineRule="auto"/>
        <w:rPr>
          <w:b/>
          <w:sz w:val="24"/>
        </w:rPr>
      </w:pPr>
      <w:r w:rsidRPr="00F55C6D">
        <w:rPr>
          <w:b/>
          <w:sz w:val="24"/>
        </w:rPr>
        <w:t>Calendar System (Check One):</w:t>
      </w:r>
      <w:r>
        <w:rPr>
          <w:b/>
          <w:sz w:val="24"/>
        </w:rPr>
        <w:t xml:space="preserve">     </w:t>
      </w:r>
      <w:sdt>
        <w:sdtPr>
          <w:rPr>
            <w:b/>
            <w:sz w:val="24"/>
          </w:rPr>
          <w:alias w:val="Semester"/>
          <w:tag w:val="Semester"/>
          <w:id w:val="-102503118"/>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Semester</w:t>
      </w:r>
      <w:r>
        <w:rPr>
          <w:b/>
          <w:sz w:val="24"/>
        </w:rPr>
        <w:tab/>
      </w:r>
      <w:sdt>
        <w:sdtPr>
          <w:rPr>
            <w:b/>
            <w:sz w:val="24"/>
          </w:rPr>
          <w:alias w:val="Quarter"/>
          <w:tag w:val="Quarter"/>
          <w:id w:val="-66885426"/>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Quarter</w:t>
      </w:r>
    </w:p>
    <w:p w14:paraId="0B798AD5" w14:textId="77777777" w:rsidR="0044124F" w:rsidRPr="00B60C4B" w:rsidRDefault="0044124F" w:rsidP="00B60C4B">
      <w:pPr>
        <w:spacing w:before="0" w:after="0" w:line="240" w:lineRule="auto"/>
        <w:rPr>
          <w:b/>
          <w:sz w:val="24"/>
          <w:szCs w:val="22"/>
        </w:rPr>
      </w:pPr>
    </w:p>
    <w:p w14:paraId="442C6166" w14:textId="29F6C9D2" w:rsidR="00F70B4D" w:rsidRPr="00B60C4B" w:rsidRDefault="00F70B4D" w:rsidP="00F70B4D">
      <w:pPr>
        <w:pStyle w:val="ListParagraph"/>
        <w:numPr>
          <w:ilvl w:val="0"/>
          <w:numId w:val="4"/>
        </w:numPr>
        <w:spacing w:before="0" w:after="0" w:line="240" w:lineRule="auto"/>
        <w:rPr>
          <w:b/>
          <w:sz w:val="24"/>
          <w:szCs w:val="22"/>
        </w:rPr>
      </w:pPr>
      <w:r w:rsidRPr="00304306">
        <w:rPr>
          <w:b/>
          <w:sz w:val="24"/>
          <w:szCs w:val="22"/>
        </w:rPr>
        <w:t>Institutional Structure:</w:t>
      </w:r>
      <w:r>
        <w:rPr>
          <w:b/>
          <w:sz w:val="24"/>
          <w:szCs w:val="22"/>
        </w:rPr>
        <w:t xml:space="preserve"> </w:t>
      </w:r>
      <w:r w:rsidR="008E39DC">
        <w:rPr>
          <w:rFonts w:eastAsia="Calibri"/>
          <w:i/>
          <w:iCs/>
          <w:color w:val="FF0000"/>
          <w:sz w:val="24"/>
          <w:szCs w:val="24"/>
        </w:rPr>
        <w:t>Provide</w:t>
      </w:r>
      <w:r w:rsidRPr="00304306">
        <w:rPr>
          <w:rFonts w:eastAsia="Calibri"/>
          <w:b/>
          <w:bCs/>
          <w:color w:val="FF0000"/>
          <w:sz w:val="24"/>
          <w:szCs w:val="24"/>
        </w:rPr>
        <w:t xml:space="preserve"> </w:t>
      </w:r>
      <w:r w:rsidRPr="00304306">
        <w:rPr>
          <w:rFonts w:eastAsia="Calibri"/>
          <w:i/>
          <w:iCs/>
          <w:color w:val="FF0000"/>
          <w:spacing w:val="-5"/>
          <w:sz w:val="24"/>
          <w:szCs w:val="24"/>
        </w:rPr>
        <w:t xml:space="preserve">the institution's organizational chart </w:t>
      </w:r>
      <w:r w:rsidR="008E39DC">
        <w:rPr>
          <w:rFonts w:eastAsia="Calibri"/>
          <w:i/>
          <w:iCs/>
          <w:color w:val="FF0000"/>
          <w:spacing w:val="-5"/>
          <w:sz w:val="24"/>
          <w:szCs w:val="24"/>
        </w:rPr>
        <w:t>in SSR Evidence.</w:t>
      </w:r>
      <w:r w:rsidRPr="00304306">
        <w:rPr>
          <w:rFonts w:eastAsia="Calibri"/>
          <w:i/>
          <w:iCs/>
          <w:color w:val="FF0000"/>
          <w:spacing w:val="-5"/>
          <w:sz w:val="24"/>
          <w:szCs w:val="24"/>
        </w:rPr>
        <w:t xml:space="preserve"> Include the names and titles of administrators in the planning Program, in related programs, and in the line of hierarchy through the institution’s chief executive officer.  Multiple diagrams may be required to provide a visual summary of the Program’s place within its School/College and University.</w:t>
      </w:r>
      <w:r w:rsidR="00B312B7">
        <w:rPr>
          <w:rFonts w:eastAsia="Calibri"/>
          <w:i/>
          <w:iCs/>
          <w:color w:val="FF0000"/>
          <w:spacing w:val="-5"/>
          <w:sz w:val="24"/>
          <w:szCs w:val="24"/>
        </w:rPr>
        <w:br/>
      </w:r>
    </w:p>
    <w:p w14:paraId="75A15148" w14:textId="194AD050" w:rsidR="00F70B4D" w:rsidRPr="006C6671" w:rsidRDefault="00FE55DE" w:rsidP="00F70B4D">
      <w:pPr>
        <w:pStyle w:val="Heading2"/>
        <w:rPr>
          <w:sz w:val="24"/>
          <w:szCs w:val="24"/>
        </w:rPr>
      </w:pPr>
      <w:r>
        <w:rPr>
          <w:sz w:val="24"/>
          <w:szCs w:val="24"/>
        </w:rPr>
        <w:t>2</w:t>
      </w:r>
      <w:r w:rsidR="00B60C4B">
        <w:rPr>
          <w:sz w:val="24"/>
          <w:szCs w:val="24"/>
        </w:rPr>
        <w:t xml:space="preserve">. </w:t>
      </w:r>
      <w:r w:rsidR="00F70B4D" w:rsidRPr="006C6671">
        <w:rPr>
          <w:sz w:val="24"/>
          <w:szCs w:val="24"/>
        </w:rPr>
        <w:t>Other Planning Program Offerings</w:t>
      </w:r>
    </w:p>
    <w:p w14:paraId="48B81F15" w14:textId="77777777" w:rsidR="00F70B4D" w:rsidRDefault="00F70B4D" w:rsidP="00F70B4D">
      <w:pPr>
        <w:pStyle w:val="ListParagraph"/>
        <w:spacing w:before="0" w:after="0" w:line="240" w:lineRule="auto"/>
        <w:rPr>
          <w:b/>
          <w:sz w:val="24"/>
          <w:szCs w:val="24"/>
        </w:rPr>
      </w:pPr>
    </w:p>
    <w:p w14:paraId="5A8D4012" w14:textId="77777777" w:rsidR="00F70B4D" w:rsidRDefault="00F70B4D" w:rsidP="00F70B4D">
      <w:pPr>
        <w:pStyle w:val="ListParagraph"/>
        <w:numPr>
          <w:ilvl w:val="0"/>
          <w:numId w:val="6"/>
        </w:numPr>
        <w:spacing w:before="0" w:after="0" w:line="240" w:lineRule="auto"/>
        <w:rPr>
          <w:b/>
          <w:sz w:val="24"/>
          <w:szCs w:val="24"/>
        </w:rPr>
      </w:pPr>
      <w:r w:rsidRPr="00304306">
        <w:rPr>
          <w:b/>
          <w:sz w:val="24"/>
          <w:szCs w:val="24"/>
        </w:rPr>
        <w:t>Other Degrees</w:t>
      </w:r>
      <w:r>
        <w:rPr>
          <w:b/>
          <w:sz w:val="24"/>
          <w:szCs w:val="24"/>
        </w:rPr>
        <w:t xml:space="preserve">: </w:t>
      </w:r>
      <w:r w:rsidRPr="00304306">
        <w:rPr>
          <w:rFonts w:eastAsia="Calibri"/>
          <w:i/>
          <w:iCs/>
          <w:color w:val="FF0000"/>
          <w:spacing w:val="-9"/>
          <w:sz w:val="24"/>
        </w:rPr>
        <w:t>Provide a brief description of any other degrees (e.g. undergraduate, master’s, PhD, joint degrees, etc.) offered by the unit in which the Program resides and</w:t>
      </w:r>
      <w:r w:rsidRPr="00304306">
        <w:rPr>
          <w:rFonts w:eastAsia="Calibri"/>
          <w:b/>
          <w:bCs/>
          <w:color w:val="FF0000"/>
          <w:spacing w:val="-9"/>
          <w:sz w:val="24"/>
        </w:rPr>
        <w:t xml:space="preserve"> </w:t>
      </w:r>
      <w:r w:rsidRPr="00304306">
        <w:rPr>
          <w:rFonts w:eastAsia="Calibri"/>
          <w:i/>
          <w:iCs/>
          <w:color w:val="FF0000"/>
          <w:spacing w:val="-5"/>
          <w:sz w:val="24"/>
        </w:rPr>
        <w:t>indicate if they are accredited.</w:t>
      </w:r>
    </w:p>
    <w:p w14:paraId="77DFCB67" w14:textId="77777777" w:rsidR="00F70B4D" w:rsidRPr="00304306" w:rsidRDefault="00F70B4D" w:rsidP="00F70B4D">
      <w:pPr>
        <w:pStyle w:val="ListParagraph"/>
        <w:spacing w:before="0" w:after="0" w:line="240" w:lineRule="auto"/>
        <w:rPr>
          <w:b/>
          <w:sz w:val="24"/>
          <w:szCs w:val="24"/>
        </w:rPr>
      </w:pPr>
    </w:p>
    <w:p w14:paraId="763B4187" w14:textId="7236EE2E" w:rsidR="00F70B4D" w:rsidRPr="00444A6D" w:rsidRDefault="00F70B4D" w:rsidP="00F70B4D">
      <w:pPr>
        <w:pStyle w:val="ListParagraph"/>
        <w:numPr>
          <w:ilvl w:val="0"/>
          <w:numId w:val="6"/>
        </w:numPr>
        <w:spacing w:before="0" w:after="0" w:line="240" w:lineRule="auto"/>
        <w:rPr>
          <w:b/>
          <w:sz w:val="24"/>
          <w:szCs w:val="24"/>
        </w:rPr>
      </w:pPr>
      <w:r w:rsidRPr="00304306">
        <w:rPr>
          <w:b/>
          <w:sz w:val="24"/>
          <w:szCs w:val="24"/>
        </w:rPr>
        <w:t>Non-Degree Programs:</w:t>
      </w:r>
      <w:r>
        <w:rPr>
          <w:b/>
          <w:sz w:val="24"/>
          <w:szCs w:val="24"/>
        </w:rPr>
        <w:t xml:space="preserve"> </w:t>
      </w:r>
      <w:r>
        <w:rPr>
          <w:i/>
          <w:color w:val="FF0000"/>
          <w:sz w:val="24"/>
          <w:szCs w:val="24"/>
        </w:rPr>
        <w:t>Provide a brief description of any non-degree programs, such as certificates, etc., offered by the unit in which the Program resides and indicate if they are accredited.</w:t>
      </w:r>
      <w:r w:rsidR="00444A6D">
        <w:rPr>
          <w:i/>
          <w:color w:val="FF0000"/>
          <w:sz w:val="24"/>
          <w:szCs w:val="24"/>
        </w:rPr>
        <w:br/>
      </w:r>
    </w:p>
    <w:p w14:paraId="5A4DCEBA" w14:textId="67BCDAD1" w:rsidR="00F70B4D" w:rsidRPr="006C6671" w:rsidRDefault="00FE55DE" w:rsidP="00F70B4D">
      <w:pPr>
        <w:pStyle w:val="Heading2"/>
        <w:rPr>
          <w:sz w:val="24"/>
          <w:szCs w:val="24"/>
        </w:rPr>
      </w:pPr>
      <w:r>
        <w:rPr>
          <w:sz w:val="24"/>
          <w:szCs w:val="24"/>
        </w:rPr>
        <w:t>3</w:t>
      </w:r>
      <w:r w:rsidR="00B60C4B">
        <w:rPr>
          <w:sz w:val="24"/>
          <w:szCs w:val="24"/>
        </w:rPr>
        <w:t xml:space="preserve">. </w:t>
      </w:r>
      <w:r w:rsidR="00F70B4D" w:rsidRPr="006C6671">
        <w:rPr>
          <w:sz w:val="24"/>
          <w:szCs w:val="24"/>
        </w:rPr>
        <w:t>Program History</w:t>
      </w:r>
    </w:p>
    <w:p w14:paraId="12AC513A" w14:textId="405C5AEA" w:rsidR="00E12550" w:rsidRPr="00444A6D" w:rsidRDefault="00C14B51" w:rsidP="00F70B4D">
      <w:pPr>
        <w:spacing w:before="0" w:after="0" w:line="240" w:lineRule="auto"/>
        <w:rPr>
          <w:rFonts w:eastAsia="Calibri"/>
          <w:i/>
          <w:iCs/>
          <w:color w:val="FF0000"/>
          <w:sz w:val="24"/>
          <w:szCs w:val="24"/>
        </w:rPr>
      </w:pPr>
      <w:r>
        <w:rPr>
          <w:rFonts w:eastAsia="Calibri"/>
          <w:i/>
          <w:iCs/>
          <w:color w:val="FF0000"/>
          <w:spacing w:val="-5"/>
          <w:sz w:val="24"/>
          <w:szCs w:val="24"/>
        </w:rPr>
        <w:t>Provide</w:t>
      </w:r>
      <w:r w:rsidR="00F70B4D" w:rsidRPr="000C1A53">
        <w:rPr>
          <w:rFonts w:eastAsia="Calibri"/>
          <w:b/>
          <w:bCs/>
          <w:i/>
          <w:iCs/>
          <w:color w:val="FF0000"/>
          <w:spacing w:val="-5"/>
          <w:sz w:val="24"/>
          <w:szCs w:val="24"/>
        </w:rPr>
        <w:t xml:space="preserve"> </w:t>
      </w:r>
      <w:r w:rsidR="00F70B4D" w:rsidRPr="000C1A53">
        <w:rPr>
          <w:rFonts w:eastAsia="Calibri"/>
          <w:i/>
          <w:iCs/>
          <w:color w:val="FF0000"/>
          <w:sz w:val="24"/>
          <w:szCs w:val="24"/>
        </w:rPr>
        <w:t>a concise summary of the Program’s development from inception to the present, highlighting the changes and constant features that have driven the Program (including academic and administrative evolutions, milestones, etc.).  Also indicate the dates and purposes</w:t>
      </w:r>
      <w:r w:rsidR="00F70B4D" w:rsidRPr="000C1A53">
        <w:rPr>
          <w:rFonts w:eastAsia="Calibri"/>
          <w:i/>
          <w:iCs/>
          <w:sz w:val="24"/>
          <w:szCs w:val="24"/>
        </w:rPr>
        <w:t xml:space="preserve"> </w:t>
      </w:r>
      <w:r w:rsidR="00F70B4D" w:rsidRPr="000C1A53">
        <w:rPr>
          <w:rFonts w:eastAsia="Calibri"/>
          <w:i/>
          <w:iCs/>
          <w:color w:val="FF0000"/>
          <w:sz w:val="24"/>
          <w:szCs w:val="24"/>
        </w:rPr>
        <w:t>of any non-accreditation-related Site Visits within the last five years.</w:t>
      </w:r>
    </w:p>
    <w:p w14:paraId="77B4E33A" w14:textId="77777777" w:rsidR="00F70B4D" w:rsidRPr="00444A6D" w:rsidRDefault="00F70B4D" w:rsidP="00F70B4D">
      <w:pPr>
        <w:rPr>
          <w:sz w:val="24"/>
          <w:szCs w:val="24"/>
        </w:rPr>
      </w:pPr>
    </w:p>
    <w:p w14:paraId="74E5E5E1" w14:textId="1057E84A" w:rsidR="007D440D" w:rsidRPr="00E12550" w:rsidRDefault="00FE55DE" w:rsidP="007D440D">
      <w:pPr>
        <w:pStyle w:val="Heading2"/>
        <w:pBdr>
          <w:top w:val="none" w:sz="0" w:space="0" w:color="auto"/>
          <w:left w:val="none" w:sz="0" w:space="0" w:color="auto"/>
          <w:bottom w:val="none" w:sz="0" w:space="0" w:color="auto"/>
          <w:right w:val="none" w:sz="0" w:space="0" w:color="auto"/>
        </w:pBdr>
        <w:rPr>
          <w:sz w:val="24"/>
          <w:szCs w:val="24"/>
        </w:rPr>
      </w:pPr>
      <w:bookmarkStart w:id="4" w:name="_Students"/>
      <w:bookmarkEnd w:id="4"/>
      <w:r>
        <w:rPr>
          <w:sz w:val="24"/>
          <w:szCs w:val="24"/>
        </w:rPr>
        <w:t>4</w:t>
      </w:r>
      <w:r w:rsidR="00B60C4B">
        <w:rPr>
          <w:sz w:val="24"/>
          <w:szCs w:val="24"/>
        </w:rPr>
        <w:t xml:space="preserve">. </w:t>
      </w:r>
      <w:r w:rsidR="007D440D" w:rsidRPr="00E12550">
        <w:rPr>
          <w:sz w:val="24"/>
          <w:szCs w:val="24"/>
        </w:rPr>
        <w:t>Student</w:t>
      </w:r>
      <w:r w:rsidR="00B60C4B">
        <w:rPr>
          <w:sz w:val="24"/>
          <w:szCs w:val="24"/>
        </w:rPr>
        <w:t xml:space="preserve"> Data</w:t>
      </w:r>
    </w:p>
    <w:p w14:paraId="32B0D10A" w14:textId="740F9078" w:rsidR="007D440D" w:rsidRPr="006C22AF" w:rsidRDefault="007D440D" w:rsidP="007D440D">
      <w:pPr>
        <w:spacing w:before="0" w:after="0" w:line="240" w:lineRule="auto"/>
        <w:rPr>
          <w:rFonts w:eastAsia="Calibri"/>
          <w:bCs/>
          <w:i/>
          <w:color w:val="FF0000"/>
          <w:spacing w:val="-5"/>
          <w:sz w:val="24"/>
        </w:rPr>
      </w:pPr>
      <w:r w:rsidRPr="00304306">
        <w:rPr>
          <w:rFonts w:eastAsia="Calibri"/>
          <w:bCs/>
          <w:i/>
          <w:color w:val="FF0000"/>
          <w:spacing w:val="-5"/>
          <w:sz w:val="24"/>
        </w:rPr>
        <w:t>Much of the requested student data will be available through your university’s institutional research or data office.</w:t>
      </w:r>
      <w:r>
        <w:rPr>
          <w:rFonts w:eastAsia="Calibri"/>
          <w:bCs/>
          <w:i/>
          <w:color w:val="FF0000"/>
          <w:spacing w:val="-5"/>
          <w:sz w:val="24"/>
        </w:rPr>
        <w:t xml:space="preserve">  Be aware, however, that IPEDS </w:t>
      </w:r>
      <w:r w:rsidRPr="00304306">
        <w:rPr>
          <w:rFonts w:eastAsia="Calibri"/>
          <w:bCs/>
          <w:i/>
          <w:color w:val="FF0000"/>
          <w:spacing w:val="-5"/>
          <w:sz w:val="24"/>
        </w:rPr>
        <w:t xml:space="preserve">(integrated postsecondary education data system) will not necessarily capture fast-track (e.g. 4+1) or dual degree students accurately.  </w:t>
      </w:r>
    </w:p>
    <w:p w14:paraId="4450407A" w14:textId="77777777" w:rsidR="007D440D" w:rsidRDefault="007D440D" w:rsidP="007D440D">
      <w:pPr>
        <w:spacing w:before="0" w:after="0" w:line="240" w:lineRule="auto"/>
        <w:rPr>
          <w:rFonts w:eastAsia="Calibri"/>
          <w:b/>
          <w:sz w:val="24"/>
          <w:szCs w:val="24"/>
        </w:rPr>
      </w:pPr>
    </w:p>
    <w:p w14:paraId="6B11F643" w14:textId="77777777" w:rsidR="00687AAB" w:rsidRDefault="00687AAB" w:rsidP="007D440D">
      <w:pPr>
        <w:spacing w:before="0" w:after="0" w:line="240" w:lineRule="auto"/>
        <w:rPr>
          <w:rStyle w:val="Strong"/>
          <w:sz w:val="24"/>
          <w:szCs w:val="24"/>
        </w:rPr>
      </w:pPr>
    </w:p>
    <w:p w14:paraId="38291FA0" w14:textId="3BE661D3" w:rsidR="007D440D" w:rsidRPr="00872CBB" w:rsidRDefault="00687AAB" w:rsidP="00134509">
      <w:pPr>
        <w:spacing w:line="240" w:lineRule="auto"/>
        <w:rPr>
          <w:b/>
          <w:bCs/>
          <w:sz w:val="24"/>
          <w:szCs w:val="24"/>
        </w:rPr>
      </w:pPr>
      <w:r>
        <w:rPr>
          <w:rStyle w:val="Strong"/>
          <w:sz w:val="24"/>
          <w:szCs w:val="24"/>
        </w:rPr>
        <w:br w:type="page"/>
      </w:r>
      <w:bookmarkStart w:id="5" w:name="Table1"/>
      <w:r w:rsidR="007D440D" w:rsidRPr="00556B4B">
        <w:rPr>
          <w:rStyle w:val="Strong"/>
          <w:sz w:val="24"/>
          <w:szCs w:val="24"/>
        </w:rPr>
        <w:lastRenderedPageBreak/>
        <w:t>Table 1.  STUDENT ENROLLMENT DATA</w:t>
      </w:r>
      <w:r w:rsidR="007D440D" w:rsidRPr="00556B4B">
        <w:rPr>
          <w:rFonts w:eastAsia="Calibri"/>
          <w:b/>
          <w:sz w:val="32"/>
          <w:szCs w:val="32"/>
        </w:rPr>
        <w:t xml:space="preserve"> </w:t>
      </w:r>
      <w:bookmarkEnd w:id="5"/>
      <w:r w:rsidR="007D440D" w:rsidRPr="00304306">
        <w:rPr>
          <w:i/>
          <w:color w:val="FF0000"/>
          <w:spacing w:val="-5"/>
          <w:sz w:val="24"/>
          <w:szCs w:val="24"/>
        </w:rPr>
        <w:t xml:space="preserve">This table should include admissions data for </w:t>
      </w:r>
      <w:r w:rsidR="007D440D">
        <w:rPr>
          <w:i/>
          <w:color w:val="FF0000"/>
          <w:spacing w:val="-5"/>
          <w:sz w:val="24"/>
          <w:szCs w:val="24"/>
        </w:rPr>
        <w:t xml:space="preserve">the </w:t>
      </w:r>
      <w:r w:rsidR="007D440D" w:rsidRPr="00304306">
        <w:rPr>
          <w:i/>
          <w:color w:val="FF0000"/>
          <w:spacing w:val="-5"/>
          <w:sz w:val="24"/>
          <w:szCs w:val="24"/>
        </w:rPr>
        <w:t>past 7 academic years.   Include the most recent data available.  Updated data should be made available to the Site Visit Team during the Site Visit.</w:t>
      </w:r>
      <w:r w:rsidR="007D440D" w:rsidRPr="00F53920">
        <w:rPr>
          <w:i/>
          <w:color w:val="FF0000"/>
          <w:spacing w:val="-5"/>
          <w:sz w:val="24"/>
          <w:szCs w:val="24"/>
        </w:rPr>
        <w:t xml:space="preserve"> Please provide data as of your institution’s census day. </w:t>
      </w:r>
    </w:p>
    <w:p w14:paraId="1CAF13BF" w14:textId="4C13D482" w:rsidR="007D440D" w:rsidRPr="0070576C" w:rsidRDefault="007D440D" w:rsidP="007D440D">
      <w:pPr>
        <w:spacing w:before="0" w:after="0" w:line="240" w:lineRule="auto"/>
        <w:rPr>
          <w:iCs/>
          <w:spacing w:val="-5"/>
          <w:sz w:val="24"/>
          <w:szCs w:val="24"/>
        </w:rPr>
      </w:pPr>
      <w:r>
        <w:rPr>
          <w:iCs/>
          <w:spacing w:val="-5"/>
          <w:sz w:val="24"/>
          <w:szCs w:val="24"/>
        </w:rPr>
        <w:t>Institution’s</w:t>
      </w:r>
      <w:r w:rsidRPr="00F53920">
        <w:rPr>
          <w:iCs/>
          <w:spacing w:val="-5"/>
          <w:sz w:val="24"/>
          <w:szCs w:val="24"/>
        </w:rPr>
        <w:t xml:space="preserve"> census date: </w:t>
      </w:r>
      <w:r w:rsidRPr="0044124F">
        <w:rPr>
          <w:i/>
          <w:color w:val="FF0000"/>
          <w:spacing w:val="-5"/>
          <w:sz w:val="24"/>
          <w:szCs w:val="24"/>
        </w:rPr>
        <w:t xml:space="preserve">[Insert Response </w:t>
      </w:r>
      <w:r w:rsidRPr="006C1D05">
        <w:rPr>
          <w:i/>
          <w:color w:val="FF0000"/>
          <w:spacing w:val="-5"/>
          <w:sz w:val="24"/>
          <w:szCs w:val="24"/>
        </w:rPr>
        <w:t>Here</w:t>
      </w:r>
      <w:r w:rsidR="006C1D05" w:rsidRPr="006C1D05">
        <w:rPr>
          <w:i/>
          <w:color w:val="FF0000"/>
          <w:spacing w:val="-5"/>
          <w:sz w:val="24"/>
          <w:szCs w:val="24"/>
        </w:rPr>
        <w:t xml:space="preserve"> mm/dd</w:t>
      </w:r>
      <w:r w:rsidRPr="0044124F">
        <w:rPr>
          <w:i/>
          <w:color w:val="FF0000"/>
          <w:spacing w:val="-5"/>
          <w:sz w:val="24"/>
          <w:szCs w:val="24"/>
        </w:rPr>
        <w:t>]</w:t>
      </w:r>
    </w:p>
    <w:tbl>
      <w:tblPr>
        <w:tblStyle w:val="TableGrid1"/>
        <w:tblW w:w="5032" w:type="pct"/>
        <w:tblLook w:val="04A0" w:firstRow="1" w:lastRow="0" w:firstColumn="1" w:lastColumn="0" w:noHBand="0" w:noVBand="1"/>
      </w:tblPr>
      <w:tblGrid>
        <w:gridCol w:w="1193"/>
        <w:gridCol w:w="923"/>
        <w:gridCol w:w="1168"/>
        <w:gridCol w:w="1169"/>
        <w:gridCol w:w="1169"/>
        <w:gridCol w:w="1169"/>
        <w:gridCol w:w="1169"/>
        <w:gridCol w:w="1169"/>
        <w:gridCol w:w="1005"/>
      </w:tblGrid>
      <w:tr w:rsidR="007D440D" w:rsidRPr="00304306" w14:paraId="714837E1" w14:textId="77777777" w:rsidTr="00B60C4B">
        <w:trPr>
          <w:trHeight w:val="506"/>
        </w:trPr>
        <w:tc>
          <w:tcPr>
            <w:tcW w:w="1043" w:type="pct"/>
            <w:gridSpan w:val="2"/>
          </w:tcPr>
          <w:p w14:paraId="039538F8" w14:textId="77777777" w:rsidR="007D440D" w:rsidRPr="00A2011E" w:rsidRDefault="007D440D" w:rsidP="00B60C4B">
            <w:pPr>
              <w:rPr>
                <w:b/>
              </w:rPr>
            </w:pPr>
            <w:r w:rsidRPr="00A2011E">
              <w:rPr>
                <w:b/>
              </w:rPr>
              <w:t>Academic Year *</w:t>
            </w:r>
          </w:p>
          <w:p w14:paraId="0EB72683" w14:textId="77777777" w:rsidR="007D440D" w:rsidRPr="00A2011E" w:rsidRDefault="007D440D" w:rsidP="00B60C4B">
            <w:pPr>
              <w:rPr>
                <w:b/>
              </w:rPr>
            </w:pPr>
          </w:p>
        </w:tc>
        <w:tc>
          <w:tcPr>
            <w:tcW w:w="576" w:type="pct"/>
            <w:vAlign w:val="center"/>
          </w:tcPr>
          <w:p w14:paraId="234D2DB5" w14:textId="77777777" w:rsidR="007D440D" w:rsidRPr="00A2011E" w:rsidRDefault="007D440D" w:rsidP="00B60C4B">
            <w:pPr>
              <w:jc w:val="center"/>
              <w:rPr>
                <w:b/>
              </w:rPr>
            </w:pPr>
            <w:r w:rsidRPr="00A2011E">
              <w:rPr>
                <w:b/>
              </w:rPr>
              <w:t>20aa – 20bb</w:t>
            </w:r>
          </w:p>
        </w:tc>
        <w:tc>
          <w:tcPr>
            <w:tcW w:w="577" w:type="pct"/>
            <w:vAlign w:val="center"/>
          </w:tcPr>
          <w:p w14:paraId="62DF427B" w14:textId="77777777" w:rsidR="007D440D" w:rsidRPr="00A2011E" w:rsidRDefault="007D440D" w:rsidP="00B60C4B">
            <w:pPr>
              <w:jc w:val="center"/>
              <w:rPr>
                <w:b/>
              </w:rPr>
            </w:pPr>
            <w:r w:rsidRPr="00A2011E">
              <w:rPr>
                <w:b/>
              </w:rPr>
              <w:t>20bb – 20cc</w:t>
            </w:r>
          </w:p>
        </w:tc>
        <w:tc>
          <w:tcPr>
            <w:tcW w:w="577" w:type="pct"/>
            <w:vAlign w:val="center"/>
          </w:tcPr>
          <w:p w14:paraId="2A065EB3" w14:textId="77777777" w:rsidR="007D440D" w:rsidRPr="00A2011E" w:rsidRDefault="007D440D" w:rsidP="00B60C4B">
            <w:pPr>
              <w:jc w:val="center"/>
              <w:rPr>
                <w:b/>
              </w:rPr>
            </w:pPr>
            <w:r w:rsidRPr="00A2011E">
              <w:rPr>
                <w:b/>
              </w:rPr>
              <w:t>20cc – 20dd</w:t>
            </w:r>
          </w:p>
        </w:tc>
        <w:tc>
          <w:tcPr>
            <w:tcW w:w="577" w:type="pct"/>
            <w:vAlign w:val="center"/>
          </w:tcPr>
          <w:p w14:paraId="516BAFB9" w14:textId="77777777" w:rsidR="007D440D" w:rsidRPr="00A2011E" w:rsidRDefault="007D440D" w:rsidP="00B60C4B">
            <w:pPr>
              <w:jc w:val="center"/>
              <w:rPr>
                <w:b/>
              </w:rPr>
            </w:pPr>
            <w:r w:rsidRPr="00A2011E">
              <w:rPr>
                <w:b/>
              </w:rPr>
              <w:t>20dd – 20ee</w:t>
            </w:r>
          </w:p>
        </w:tc>
        <w:tc>
          <w:tcPr>
            <w:tcW w:w="577" w:type="pct"/>
            <w:vAlign w:val="center"/>
          </w:tcPr>
          <w:p w14:paraId="2B413CFA" w14:textId="77777777" w:rsidR="007D440D" w:rsidRPr="00A2011E" w:rsidRDefault="007D440D" w:rsidP="00B60C4B">
            <w:pPr>
              <w:jc w:val="center"/>
              <w:rPr>
                <w:b/>
              </w:rPr>
            </w:pPr>
            <w:r w:rsidRPr="00A2011E">
              <w:rPr>
                <w:b/>
              </w:rPr>
              <w:t>20ee – 20ff</w:t>
            </w:r>
          </w:p>
        </w:tc>
        <w:tc>
          <w:tcPr>
            <w:tcW w:w="577" w:type="pct"/>
            <w:vAlign w:val="center"/>
          </w:tcPr>
          <w:p w14:paraId="00CD0476" w14:textId="77777777" w:rsidR="007D440D" w:rsidRPr="00A2011E" w:rsidRDefault="007D440D" w:rsidP="00B60C4B">
            <w:pPr>
              <w:jc w:val="center"/>
              <w:rPr>
                <w:b/>
              </w:rPr>
            </w:pPr>
            <w:r w:rsidRPr="00A2011E">
              <w:rPr>
                <w:b/>
              </w:rPr>
              <w:t>20ff – 20gg</w:t>
            </w:r>
          </w:p>
        </w:tc>
        <w:tc>
          <w:tcPr>
            <w:tcW w:w="497" w:type="pct"/>
            <w:vAlign w:val="center"/>
          </w:tcPr>
          <w:p w14:paraId="5430DAD6" w14:textId="77777777" w:rsidR="007D440D" w:rsidRPr="00A2011E" w:rsidRDefault="007D440D" w:rsidP="00B60C4B">
            <w:pPr>
              <w:jc w:val="center"/>
              <w:rPr>
                <w:b/>
              </w:rPr>
            </w:pPr>
            <w:r w:rsidRPr="00A2011E">
              <w:rPr>
                <w:b/>
              </w:rPr>
              <w:t>20gg – 20hh</w:t>
            </w:r>
          </w:p>
        </w:tc>
      </w:tr>
      <w:tr w:rsidR="007D440D" w:rsidRPr="00304306" w14:paraId="253853A4" w14:textId="77777777" w:rsidTr="00B60C4B">
        <w:trPr>
          <w:trHeight w:val="720"/>
        </w:trPr>
        <w:tc>
          <w:tcPr>
            <w:tcW w:w="1043" w:type="pct"/>
            <w:gridSpan w:val="2"/>
            <w:vAlign w:val="center"/>
          </w:tcPr>
          <w:p w14:paraId="7A94ACDE" w14:textId="77777777" w:rsidR="007D440D" w:rsidRPr="00A2011E" w:rsidRDefault="007D440D" w:rsidP="00B60C4B">
            <w:r w:rsidRPr="00A2011E">
              <w:rPr>
                <w:b/>
                <w:bCs/>
              </w:rPr>
              <w:t># Applications Reviewed for Admission</w:t>
            </w:r>
          </w:p>
        </w:tc>
        <w:tc>
          <w:tcPr>
            <w:tcW w:w="576" w:type="pct"/>
            <w:vAlign w:val="center"/>
          </w:tcPr>
          <w:p w14:paraId="34B8C3D9" w14:textId="77777777" w:rsidR="007D440D" w:rsidRPr="00A2011E" w:rsidRDefault="007D440D" w:rsidP="00B60C4B">
            <w:pPr>
              <w:jc w:val="center"/>
            </w:pPr>
          </w:p>
        </w:tc>
        <w:tc>
          <w:tcPr>
            <w:tcW w:w="577" w:type="pct"/>
            <w:vAlign w:val="center"/>
          </w:tcPr>
          <w:p w14:paraId="2F3E37C5" w14:textId="77777777" w:rsidR="007D440D" w:rsidRPr="00A2011E" w:rsidRDefault="007D440D" w:rsidP="00B60C4B">
            <w:pPr>
              <w:jc w:val="center"/>
            </w:pPr>
          </w:p>
        </w:tc>
        <w:tc>
          <w:tcPr>
            <w:tcW w:w="577" w:type="pct"/>
            <w:vAlign w:val="center"/>
          </w:tcPr>
          <w:p w14:paraId="00EE558A" w14:textId="77777777" w:rsidR="007D440D" w:rsidRPr="00A2011E" w:rsidRDefault="007D440D" w:rsidP="00B60C4B">
            <w:pPr>
              <w:jc w:val="center"/>
            </w:pPr>
          </w:p>
        </w:tc>
        <w:tc>
          <w:tcPr>
            <w:tcW w:w="577" w:type="pct"/>
            <w:vAlign w:val="center"/>
          </w:tcPr>
          <w:p w14:paraId="525441DC" w14:textId="77777777" w:rsidR="007D440D" w:rsidRPr="00A2011E" w:rsidRDefault="007D440D" w:rsidP="00B60C4B">
            <w:pPr>
              <w:jc w:val="center"/>
            </w:pPr>
          </w:p>
        </w:tc>
        <w:tc>
          <w:tcPr>
            <w:tcW w:w="577" w:type="pct"/>
            <w:vAlign w:val="center"/>
          </w:tcPr>
          <w:p w14:paraId="056F6DA4" w14:textId="77777777" w:rsidR="007D440D" w:rsidRPr="00A2011E" w:rsidRDefault="007D440D" w:rsidP="00B60C4B">
            <w:pPr>
              <w:jc w:val="center"/>
            </w:pPr>
          </w:p>
        </w:tc>
        <w:tc>
          <w:tcPr>
            <w:tcW w:w="577" w:type="pct"/>
            <w:vAlign w:val="center"/>
          </w:tcPr>
          <w:p w14:paraId="1ECDEDEB" w14:textId="77777777" w:rsidR="007D440D" w:rsidRPr="00A2011E" w:rsidRDefault="007D440D" w:rsidP="00B60C4B">
            <w:pPr>
              <w:jc w:val="center"/>
            </w:pPr>
          </w:p>
        </w:tc>
        <w:tc>
          <w:tcPr>
            <w:tcW w:w="497" w:type="pct"/>
            <w:vAlign w:val="center"/>
          </w:tcPr>
          <w:p w14:paraId="5D2D12D5" w14:textId="77777777" w:rsidR="007D440D" w:rsidRPr="00A2011E" w:rsidRDefault="007D440D" w:rsidP="00B60C4B">
            <w:pPr>
              <w:jc w:val="center"/>
            </w:pPr>
          </w:p>
        </w:tc>
      </w:tr>
      <w:tr w:rsidR="007D440D" w:rsidRPr="00304306" w14:paraId="48491D29" w14:textId="77777777" w:rsidTr="00B60C4B">
        <w:trPr>
          <w:trHeight w:val="720"/>
        </w:trPr>
        <w:tc>
          <w:tcPr>
            <w:tcW w:w="1043" w:type="pct"/>
            <w:gridSpan w:val="2"/>
            <w:vAlign w:val="center"/>
          </w:tcPr>
          <w:p w14:paraId="7CED8162" w14:textId="77777777" w:rsidR="007D440D" w:rsidRPr="00A2011E" w:rsidRDefault="007D440D" w:rsidP="00B60C4B">
            <w:r w:rsidRPr="00A2011E">
              <w:rPr>
                <w:b/>
                <w:bCs/>
              </w:rPr>
              <w:t># Applicants Admitted</w:t>
            </w:r>
          </w:p>
        </w:tc>
        <w:tc>
          <w:tcPr>
            <w:tcW w:w="576" w:type="pct"/>
            <w:vAlign w:val="center"/>
          </w:tcPr>
          <w:p w14:paraId="3E897F64" w14:textId="77777777" w:rsidR="007D440D" w:rsidRPr="00A2011E" w:rsidRDefault="007D440D" w:rsidP="00B60C4B">
            <w:pPr>
              <w:jc w:val="center"/>
            </w:pPr>
          </w:p>
        </w:tc>
        <w:tc>
          <w:tcPr>
            <w:tcW w:w="577" w:type="pct"/>
            <w:vAlign w:val="center"/>
          </w:tcPr>
          <w:p w14:paraId="3BE903A8" w14:textId="77777777" w:rsidR="007D440D" w:rsidRPr="00A2011E" w:rsidRDefault="007D440D" w:rsidP="00B60C4B">
            <w:pPr>
              <w:jc w:val="center"/>
            </w:pPr>
          </w:p>
        </w:tc>
        <w:tc>
          <w:tcPr>
            <w:tcW w:w="577" w:type="pct"/>
            <w:vAlign w:val="center"/>
          </w:tcPr>
          <w:p w14:paraId="753E262F" w14:textId="77777777" w:rsidR="007D440D" w:rsidRPr="00A2011E" w:rsidRDefault="007D440D" w:rsidP="00B60C4B">
            <w:pPr>
              <w:jc w:val="center"/>
            </w:pPr>
          </w:p>
        </w:tc>
        <w:tc>
          <w:tcPr>
            <w:tcW w:w="577" w:type="pct"/>
            <w:vAlign w:val="center"/>
          </w:tcPr>
          <w:p w14:paraId="6C4BD753" w14:textId="77777777" w:rsidR="007D440D" w:rsidRPr="00A2011E" w:rsidRDefault="007D440D" w:rsidP="00B60C4B">
            <w:pPr>
              <w:jc w:val="center"/>
            </w:pPr>
          </w:p>
        </w:tc>
        <w:tc>
          <w:tcPr>
            <w:tcW w:w="577" w:type="pct"/>
            <w:vAlign w:val="center"/>
          </w:tcPr>
          <w:p w14:paraId="34908DE7" w14:textId="77777777" w:rsidR="007D440D" w:rsidRPr="00A2011E" w:rsidRDefault="007D440D" w:rsidP="00B60C4B">
            <w:pPr>
              <w:jc w:val="center"/>
            </w:pPr>
          </w:p>
        </w:tc>
        <w:tc>
          <w:tcPr>
            <w:tcW w:w="577" w:type="pct"/>
            <w:vAlign w:val="center"/>
          </w:tcPr>
          <w:p w14:paraId="28A0AF69" w14:textId="77777777" w:rsidR="007D440D" w:rsidRPr="00A2011E" w:rsidRDefault="007D440D" w:rsidP="00B60C4B">
            <w:pPr>
              <w:jc w:val="center"/>
            </w:pPr>
          </w:p>
        </w:tc>
        <w:tc>
          <w:tcPr>
            <w:tcW w:w="497" w:type="pct"/>
            <w:vAlign w:val="center"/>
          </w:tcPr>
          <w:p w14:paraId="3776167A" w14:textId="77777777" w:rsidR="007D440D" w:rsidRPr="00A2011E" w:rsidRDefault="007D440D" w:rsidP="00B60C4B">
            <w:pPr>
              <w:jc w:val="center"/>
            </w:pPr>
          </w:p>
        </w:tc>
      </w:tr>
      <w:tr w:rsidR="007D440D" w:rsidRPr="00304306" w14:paraId="44087D59" w14:textId="77777777" w:rsidTr="00B60C4B">
        <w:trPr>
          <w:trHeight w:val="827"/>
        </w:trPr>
        <w:tc>
          <w:tcPr>
            <w:tcW w:w="588" w:type="pct"/>
            <w:vMerge w:val="restart"/>
            <w:vAlign w:val="center"/>
          </w:tcPr>
          <w:p w14:paraId="37F09BBD" w14:textId="77777777" w:rsidR="007D440D" w:rsidRPr="00A2011E" w:rsidRDefault="007D440D" w:rsidP="00B60C4B">
            <w:pPr>
              <w:widowControl w:val="0"/>
              <w:autoSpaceDE w:val="0"/>
              <w:autoSpaceDN w:val="0"/>
              <w:adjustRightInd w:val="0"/>
              <w:rPr>
                <w:b/>
                <w:bCs/>
              </w:rPr>
            </w:pPr>
            <w:r w:rsidRPr="00A2011E">
              <w:rPr>
                <w:b/>
                <w:bCs/>
              </w:rPr>
              <w:t># New Students Admitted who Enrolled</w:t>
            </w:r>
          </w:p>
        </w:tc>
        <w:tc>
          <w:tcPr>
            <w:tcW w:w="455" w:type="pct"/>
            <w:vAlign w:val="center"/>
          </w:tcPr>
          <w:p w14:paraId="24938671" w14:textId="77777777" w:rsidR="007D440D" w:rsidRPr="00A2011E" w:rsidRDefault="007D440D" w:rsidP="00B60C4B">
            <w:r w:rsidRPr="00A2011E">
              <w:t>Fulltime</w:t>
            </w:r>
          </w:p>
        </w:tc>
        <w:tc>
          <w:tcPr>
            <w:tcW w:w="576" w:type="pct"/>
            <w:vAlign w:val="center"/>
          </w:tcPr>
          <w:p w14:paraId="4A995C4A" w14:textId="77777777" w:rsidR="007D440D" w:rsidRPr="00A2011E" w:rsidRDefault="007D440D" w:rsidP="00B60C4B">
            <w:pPr>
              <w:jc w:val="center"/>
            </w:pPr>
          </w:p>
        </w:tc>
        <w:tc>
          <w:tcPr>
            <w:tcW w:w="577" w:type="pct"/>
            <w:vAlign w:val="center"/>
          </w:tcPr>
          <w:p w14:paraId="78766868" w14:textId="77777777" w:rsidR="007D440D" w:rsidRPr="00A2011E" w:rsidRDefault="007D440D" w:rsidP="00B60C4B">
            <w:pPr>
              <w:jc w:val="center"/>
            </w:pPr>
          </w:p>
        </w:tc>
        <w:tc>
          <w:tcPr>
            <w:tcW w:w="577" w:type="pct"/>
            <w:vAlign w:val="center"/>
          </w:tcPr>
          <w:p w14:paraId="719062B4" w14:textId="77777777" w:rsidR="007D440D" w:rsidRPr="00A2011E" w:rsidRDefault="007D440D" w:rsidP="00B60C4B">
            <w:pPr>
              <w:jc w:val="center"/>
            </w:pPr>
          </w:p>
        </w:tc>
        <w:tc>
          <w:tcPr>
            <w:tcW w:w="577" w:type="pct"/>
            <w:vAlign w:val="center"/>
          </w:tcPr>
          <w:p w14:paraId="4B277638" w14:textId="77777777" w:rsidR="007D440D" w:rsidRPr="00A2011E" w:rsidRDefault="007D440D" w:rsidP="00B60C4B">
            <w:pPr>
              <w:jc w:val="center"/>
            </w:pPr>
          </w:p>
        </w:tc>
        <w:tc>
          <w:tcPr>
            <w:tcW w:w="577" w:type="pct"/>
            <w:vAlign w:val="center"/>
          </w:tcPr>
          <w:p w14:paraId="43EF32A9" w14:textId="77777777" w:rsidR="007D440D" w:rsidRPr="00A2011E" w:rsidRDefault="007D440D" w:rsidP="00B60C4B">
            <w:pPr>
              <w:jc w:val="center"/>
            </w:pPr>
          </w:p>
        </w:tc>
        <w:tc>
          <w:tcPr>
            <w:tcW w:w="577" w:type="pct"/>
            <w:vAlign w:val="center"/>
          </w:tcPr>
          <w:p w14:paraId="4A7761F3" w14:textId="77777777" w:rsidR="007D440D" w:rsidRPr="00A2011E" w:rsidRDefault="007D440D" w:rsidP="00B60C4B">
            <w:pPr>
              <w:jc w:val="center"/>
            </w:pPr>
          </w:p>
        </w:tc>
        <w:tc>
          <w:tcPr>
            <w:tcW w:w="497" w:type="pct"/>
            <w:vAlign w:val="center"/>
          </w:tcPr>
          <w:p w14:paraId="60F577F9" w14:textId="77777777" w:rsidR="007D440D" w:rsidRPr="00A2011E" w:rsidRDefault="007D440D" w:rsidP="00B60C4B">
            <w:pPr>
              <w:jc w:val="center"/>
            </w:pPr>
          </w:p>
        </w:tc>
      </w:tr>
      <w:tr w:rsidR="007D440D" w:rsidRPr="00304306" w14:paraId="635CF620" w14:textId="77777777" w:rsidTr="00B60C4B">
        <w:trPr>
          <w:trHeight w:val="345"/>
        </w:trPr>
        <w:tc>
          <w:tcPr>
            <w:tcW w:w="588" w:type="pct"/>
            <w:vMerge/>
            <w:vAlign w:val="center"/>
          </w:tcPr>
          <w:p w14:paraId="14BD9CC5" w14:textId="77777777" w:rsidR="007D440D" w:rsidRPr="00A2011E" w:rsidRDefault="007D440D" w:rsidP="00B60C4B"/>
        </w:tc>
        <w:tc>
          <w:tcPr>
            <w:tcW w:w="455" w:type="pct"/>
            <w:vAlign w:val="center"/>
          </w:tcPr>
          <w:p w14:paraId="4933F873" w14:textId="77777777" w:rsidR="007D440D" w:rsidRPr="00A2011E" w:rsidRDefault="007D440D" w:rsidP="00B60C4B">
            <w:r w:rsidRPr="00A2011E">
              <w:t>Part-time</w:t>
            </w:r>
          </w:p>
        </w:tc>
        <w:tc>
          <w:tcPr>
            <w:tcW w:w="576" w:type="pct"/>
            <w:vAlign w:val="center"/>
          </w:tcPr>
          <w:p w14:paraId="69CF272C" w14:textId="77777777" w:rsidR="007D440D" w:rsidRPr="00A2011E" w:rsidRDefault="007D440D" w:rsidP="00B60C4B">
            <w:pPr>
              <w:jc w:val="center"/>
            </w:pPr>
          </w:p>
        </w:tc>
        <w:tc>
          <w:tcPr>
            <w:tcW w:w="577" w:type="pct"/>
            <w:vAlign w:val="center"/>
          </w:tcPr>
          <w:p w14:paraId="4B1EA331" w14:textId="77777777" w:rsidR="007D440D" w:rsidRPr="00A2011E" w:rsidRDefault="007D440D" w:rsidP="00B60C4B">
            <w:pPr>
              <w:jc w:val="center"/>
            </w:pPr>
          </w:p>
        </w:tc>
        <w:tc>
          <w:tcPr>
            <w:tcW w:w="577" w:type="pct"/>
            <w:vAlign w:val="center"/>
          </w:tcPr>
          <w:p w14:paraId="71677154" w14:textId="77777777" w:rsidR="007D440D" w:rsidRPr="00A2011E" w:rsidRDefault="007D440D" w:rsidP="00B60C4B">
            <w:pPr>
              <w:jc w:val="center"/>
            </w:pPr>
          </w:p>
        </w:tc>
        <w:tc>
          <w:tcPr>
            <w:tcW w:w="577" w:type="pct"/>
            <w:vAlign w:val="center"/>
          </w:tcPr>
          <w:p w14:paraId="28739E40" w14:textId="77777777" w:rsidR="007D440D" w:rsidRPr="00A2011E" w:rsidRDefault="007D440D" w:rsidP="00B60C4B">
            <w:pPr>
              <w:jc w:val="center"/>
            </w:pPr>
          </w:p>
        </w:tc>
        <w:tc>
          <w:tcPr>
            <w:tcW w:w="577" w:type="pct"/>
            <w:vAlign w:val="center"/>
          </w:tcPr>
          <w:p w14:paraId="768AC51A" w14:textId="77777777" w:rsidR="007D440D" w:rsidRPr="00A2011E" w:rsidRDefault="007D440D" w:rsidP="00B60C4B">
            <w:pPr>
              <w:jc w:val="center"/>
            </w:pPr>
          </w:p>
        </w:tc>
        <w:tc>
          <w:tcPr>
            <w:tcW w:w="577" w:type="pct"/>
            <w:vAlign w:val="center"/>
          </w:tcPr>
          <w:p w14:paraId="44B87E11" w14:textId="77777777" w:rsidR="007D440D" w:rsidRPr="00A2011E" w:rsidRDefault="007D440D" w:rsidP="00B60C4B">
            <w:pPr>
              <w:jc w:val="center"/>
            </w:pPr>
          </w:p>
        </w:tc>
        <w:tc>
          <w:tcPr>
            <w:tcW w:w="497" w:type="pct"/>
            <w:vAlign w:val="center"/>
          </w:tcPr>
          <w:p w14:paraId="74C92352" w14:textId="77777777" w:rsidR="007D440D" w:rsidRPr="00A2011E" w:rsidRDefault="007D440D" w:rsidP="00B60C4B">
            <w:pPr>
              <w:jc w:val="center"/>
            </w:pPr>
          </w:p>
        </w:tc>
      </w:tr>
      <w:tr w:rsidR="007D440D" w:rsidRPr="00304306" w14:paraId="6002839F" w14:textId="77777777" w:rsidTr="00B60C4B">
        <w:trPr>
          <w:trHeight w:val="530"/>
        </w:trPr>
        <w:tc>
          <w:tcPr>
            <w:tcW w:w="588" w:type="pct"/>
            <w:vMerge w:val="restart"/>
            <w:vAlign w:val="center"/>
          </w:tcPr>
          <w:p w14:paraId="005B14DA" w14:textId="77777777" w:rsidR="007D440D" w:rsidRPr="00A2011E" w:rsidRDefault="007D440D" w:rsidP="00B60C4B">
            <w:pPr>
              <w:widowControl w:val="0"/>
              <w:autoSpaceDE w:val="0"/>
              <w:autoSpaceDN w:val="0"/>
              <w:adjustRightInd w:val="0"/>
              <w:rPr>
                <w:b/>
                <w:bCs/>
              </w:rPr>
            </w:pPr>
            <w:r w:rsidRPr="00A2011E">
              <w:rPr>
                <w:b/>
                <w:bCs/>
              </w:rPr>
              <w:t># Total Students Enrolled</w:t>
            </w:r>
          </w:p>
        </w:tc>
        <w:tc>
          <w:tcPr>
            <w:tcW w:w="455" w:type="pct"/>
            <w:vAlign w:val="center"/>
          </w:tcPr>
          <w:p w14:paraId="413B9FE6" w14:textId="77777777" w:rsidR="007D440D" w:rsidRPr="00A2011E" w:rsidRDefault="007D440D" w:rsidP="00B60C4B">
            <w:r w:rsidRPr="00A2011E">
              <w:t>Fulltime</w:t>
            </w:r>
          </w:p>
        </w:tc>
        <w:tc>
          <w:tcPr>
            <w:tcW w:w="576" w:type="pct"/>
            <w:vAlign w:val="center"/>
          </w:tcPr>
          <w:p w14:paraId="277216F2" w14:textId="77777777" w:rsidR="007D440D" w:rsidRPr="00A2011E" w:rsidRDefault="007D440D" w:rsidP="00B60C4B">
            <w:pPr>
              <w:jc w:val="center"/>
            </w:pPr>
          </w:p>
        </w:tc>
        <w:tc>
          <w:tcPr>
            <w:tcW w:w="577" w:type="pct"/>
            <w:vAlign w:val="center"/>
          </w:tcPr>
          <w:p w14:paraId="5EE7025A" w14:textId="77777777" w:rsidR="007D440D" w:rsidRPr="00A2011E" w:rsidRDefault="007D440D" w:rsidP="00B60C4B">
            <w:pPr>
              <w:jc w:val="center"/>
            </w:pPr>
          </w:p>
        </w:tc>
        <w:tc>
          <w:tcPr>
            <w:tcW w:w="577" w:type="pct"/>
            <w:vAlign w:val="center"/>
          </w:tcPr>
          <w:p w14:paraId="5F5218A0" w14:textId="77777777" w:rsidR="007D440D" w:rsidRPr="00A2011E" w:rsidRDefault="007D440D" w:rsidP="00B60C4B">
            <w:pPr>
              <w:jc w:val="center"/>
            </w:pPr>
          </w:p>
        </w:tc>
        <w:tc>
          <w:tcPr>
            <w:tcW w:w="577" w:type="pct"/>
            <w:vAlign w:val="center"/>
          </w:tcPr>
          <w:p w14:paraId="6B879B79" w14:textId="77777777" w:rsidR="007D440D" w:rsidRPr="00A2011E" w:rsidRDefault="007D440D" w:rsidP="00B60C4B">
            <w:pPr>
              <w:jc w:val="center"/>
            </w:pPr>
          </w:p>
        </w:tc>
        <w:tc>
          <w:tcPr>
            <w:tcW w:w="577" w:type="pct"/>
            <w:vAlign w:val="center"/>
          </w:tcPr>
          <w:p w14:paraId="4C6459A2" w14:textId="77777777" w:rsidR="007D440D" w:rsidRPr="00A2011E" w:rsidRDefault="007D440D" w:rsidP="00B60C4B">
            <w:pPr>
              <w:jc w:val="center"/>
            </w:pPr>
          </w:p>
        </w:tc>
        <w:tc>
          <w:tcPr>
            <w:tcW w:w="577" w:type="pct"/>
            <w:vAlign w:val="center"/>
          </w:tcPr>
          <w:p w14:paraId="40CF6C40" w14:textId="77777777" w:rsidR="007D440D" w:rsidRPr="00A2011E" w:rsidRDefault="007D440D" w:rsidP="00B60C4B">
            <w:pPr>
              <w:jc w:val="center"/>
            </w:pPr>
          </w:p>
        </w:tc>
        <w:tc>
          <w:tcPr>
            <w:tcW w:w="497" w:type="pct"/>
            <w:vAlign w:val="center"/>
          </w:tcPr>
          <w:p w14:paraId="7078A944" w14:textId="77777777" w:rsidR="007D440D" w:rsidRPr="00A2011E" w:rsidRDefault="007D440D" w:rsidP="00B60C4B">
            <w:pPr>
              <w:jc w:val="center"/>
            </w:pPr>
          </w:p>
        </w:tc>
      </w:tr>
      <w:tr w:rsidR="007D440D" w:rsidRPr="00304306" w14:paraId="59419660" w14:textId="77777777" w:rsidTr="00B60C4B">
        <w:trPr>
          <w:trHeight w:val="345"/>
        </w:trPr>
        <w:tc>
          <w:tcPr>
            <w:tcW w:w="588" w:type="pct"/>
            <w:vMerge/>
          </w:tcPr>
          <w:p w14:paraId="5B805695" w14:textId="77777777" w:rsidR="007D440D" w:rsidRPr="00A2011E" w:rsidRDefault="007D440D" w:rsidP="00B60C4B"/>
        </w:tc>
        <w:tc>
          <w:tcPr>
            <w:tcW w:w="455" w:type="pct"/>
            <w:vAlign w:val="center"/>
          </w:tcPr>
          <w:p w14:paraId="65867A94" w14:textId="77777777" w:rsidR="007D440D" w:rsidRPr="00A2011E" w:rsidRDefault="007D440D" w:rsidP="00B60C4B">
            <w:r w:rsidRPr="00A2011E">
              <w:t>Part-time</w:t>
            </w:r>
          </w:p>
        </w:tc>
        <w:tc>
          <w:tcPr>
            <w:tcW w:w="576" w:type="pct"/>
            <w:vAlign w:val="center"/>
          </w:tcPr>
          <w:p w14:paraId="7319618B" w14:textId="77777777" w:rsidR="007D440D" w:rsidRPr="00A2011E" w:rsidRDefault="007D440D" w:rsidP="00B60C4B">
            <w:pPr>
              <w:jc w:val="center"/>
            </w:pPr>
          </w:p>
        </w:tc>
        <w:tc>
          <w:tcPr>
            <w:tcW w:w="577" w:type="pct"/>
            <w:vAlign w:val="center"/>
          </w:tcPr>
          <w:p w14:paraId="2FC01346" w14:textId="77777777" w:rsidR="007D440D" w:rsidRPr="00A2011E" w:rsidRDefault="007D440D" w:rsidP="00B60C4B">
            <w:pPr>
              <w:jc w:val="center"/>
            </w:pPr>
          </w:p>
        </w:tc>
        <w:tc>
          <w:tcPr>
            <w:tcW w:w="577" w:type="pct"/>
            <w:vAlign w:val="center"/>
          </w:tcPr>
          <w:p w14:paraId="76B02EFB" w14:textId="77777777" w:rsidR="007D440D" w:rsidRPr="00A2011E" w:rsidRDefault="007D440D" w:rsidP="00B60C4B">
            <w:pPr>
              <w:jc w:val="center"/>
            </w:pPr>
          </w:p>
        </w:tc>
        <w:tc>
          <w:tcPr>
            <w:tcW w:w="577" w:type="pct"/>
            <w:vAlign w:val="center"/>
          </w:tcPr>
          <w:p w14:paraId="6007491E" w14:textId="77777777" w:rsidR="007D440D" w:rsidRPr="00A2011E" w:rsidRDefault="007D440D" w:rsidP="00B60C4B">
            <w:pPr>
              <w:jc w:val="center"/>
            </w:pPr>
          </w:p>
        </w:tc>
        <w:tc>
          <w:tcPr>
            <w:tcW w:w="577" w:type="pct"/>
            <w:vAlign w:val="center"/>
          </w:tcPr>
          <w:p w14:paraId="128D0082" w14:textId="77777777" w:rsidR="007D440D" w:rsidRPr="00A2011E" w:rsidRDefault="007D440D" w:rsidP="00B60C4B">
            <w:pPr>
              <w:jc w:val="center"/>
            </w:pPr>
          </w:p>
        </w:tc>
        <w:tc>
          <w:tcPr>
            <w:tcW w:w="577" w:type="pct"/>
            <w:vAlign w:val="center"/>
          </w:tcPr>
          <w:p w14:paraId="46593153" w14:textId="77777777" w:rsidR="007D440D" w:rsidRPr="00A2011E" w:rsidRDefault="007D440D" w:rsidP="00B60C4B">
            <w:pPr>
              <w:jc w:val="center"/>
            </w:pPr>
          </w:p>
        </w:tc>
        <w:tc>
          <w:tcPr>
            <w:tcW w:w="497" w:type="pct"/>
            <w:vAlign w:val="center"/>
          </w:tcPr>
          <w:p w14:paraId="66C61C89" w14:textId="77777777" w:rsidR="007D440D" w:rsidRPr="00A2011E" w:rsidRDefault="007D440D" w:rsidP="00B60C4B">
            <w:pPr>
              <w:jc w:val="center"/>
            </w:pPr>
          </w:p>
        </w:tc>
      </w:tr>
    </w:tbl>
    <w:p w14:paraId="4432BC36" w14:textId="77777777" w:rsidR="007D440D" w:rsidRPr="00304306" w:rsidRDefault="007D440D" w:rsidP="007D440D">
      <w:pPr>
        <w:spacing w:before="0" w:after="0" w:line="240" w:lineRule="auto"/>
        <w:rPr>
          <w:sz w:val="24"/>
          <w:szCs w:val="24"/>
          <w:highlight w:val="yellow"/>
        </w:rPr>
      </w:pPr>
    </w:p>
    <w:p w14:paraId="696B4D90" w14:textId="5A2CE9EE" w:rsidR="007D440D" w:rsidRPr="00304306" w:rsidRDefault="007D440D" w:rsidP="007D440D">
      <w:pPr>
        <w:spacing w:before="0" w:after="0" w:line="240" w:lineRule="auto"/>
        <w:rPr>
          <w:b/>
          <w:sz w:val="24"/>
          <w:szCs w:val="24"/>
        </w:rPr>
      </w:pPr>
      <w:bookmarkStart w:id="6" w:name="Table2"/>
      <w:r w:rsidRPr="00556B4B">
        <w:rPr>
          <w:rStyle w:val="Strong"/>
          <w:sz w:val="24"/>
          <w:szCs w:val="24"/>
        </w:rPr>
        <w:t>Table 2.  STUDENT COMPOSITION</w:t>
      </w:r>
      <w:r w:rsidRPr="00556B4B">
        <w:rPr>
          <w:rFonts w:eastAsia="Calibri"/>
          <w:i/>
          <w:color w:val="FF0000"/>
          <w:sz w:val="32"/>
          <w:szCs w:val="32"/>
        </w:rPr>
        <w:t xml:space="preserve"> </w:t>
      </w:r>
      <w:bookmarkEnd w:id="6"/>
      <w:r w:rsidRPr="00304306">
        <w:rPr>
          <w:rFonts w:eastAsia="Calibri"/>
          <w:i/>
          <w:color w:val="FF0000"/>
          <w:sz w:val="24"/>
          <w:szCs w:val="24"/>
        </w:rPr>
        <w:t>This table includes the demographic data on the Program’s student body for the most recent academic year.  Provide a separate table for each degree, if applicable.   Updated data for the current academic year should be provided to the Site Visit Team during the Site Visit, if relevant.</w:t>
      </w:r>
    </w:p>
    <w:p w14:paraId="4464772A" w14:textId="378E35D1" w:rsidR="007D440D" w:rsidRPr="00872CBB" w:rsidRDefault="007D440D" w:rsidP="007D440D">
      <w:pPr>
        <w:widowControl w:val="0"/>
        <w:autoSpaceDE w:val="0"/>
        <w:autoSpaceDN w:val="0"/>
        <w:adjustRightInd w:val="0"/>
        <w:spacing w:before="0" w:after="0" w:line="240" w:lineRule="auto"/>
        <w:jc w:val="both"/>
        <w:rPr>
          <w:rFonts w:eastAsia="Calibri"/>
          <w:b/>
          <w:i/>
          <w:spacing w:val="-5"/>
          <w:sz w:val="2"/>
          <w:szCs w:val="2"/>
        </w:rPr>
      </w:pPr>
    </w:p>
    <w:tbl>
      <w:tblPr>
        <w:tblW w:w="5000" w:type="pct"/>
        <w:tblLayout w:type="fixed"/>
        <w:tblLook w:val="04A0" w:firstRow="1" w:lastRow="0" w:firstColumn="1" w:lastColumn="0" w:noHBand="0" w:noVBand="1"/>
      </w:tblPr>
      <w:tblGrid>
        <w:gridCol w:w="631"/>
        <w:gridCol w:w="3806"/>
        <w:gridCol w:w="685"/>
        <w:gridCol w:w="903"/>
        <w:gridCol w:w="919"/>
        <w:gridCol w:w="705"/>
        <w:gridCol w:w="895"/>
        <w:gridCol w:w="816"/>
        <w:gridCol w:w="715"/>
      </w:tblGrid>
      <w:tr w:rsidR="00A2011E" w:rsidRPr="00A2011E" w14:paraId="0550B0BC" w14:textId="77777777" w:rsidTr="00A2011E">
        <w:trPr>
          <w:trHeight w:val="278"/>
        </w:trPr>
        <w:tc>
          <w:tcPr>
            <w:tcW w:w="313" w:type="pct"/>
            <w:tcBorders>
              <w:top w:val="nil"/>
              <w:left w:val="nil"/>
              <w:bottom w:val="nil"/>
              <w:right w:val="nil"/>
            </w:tcBorders>
            <w:shd w:val="clear" w:color="auto" w:fill="auto"/>
            <w:noWrap/>
            <w:vAlign w:val="bottom"/>
            <w:hideMark/>
          </w:tcPr>
          <w:p w14:paraId="52FBC1FF" w14:textId="77777777" w:rsidR="00A2011E" w:rsidRPr="00A2011E" w:rsidRDefault="00A2011E" w:rsidP="00A2011E">
            <w:pPr>
              <w:spacing w:before="0" w:after="0" w:line="240" w:lineRule="auto"/>
              <w:rPr>
                <w:rFonts w:ascii="Calibri" w:eastAsia="Times New Roman" w:hAnsi="Calibri" w:cs="Times New Roman"/>
              </w:rPr>
            </w:pPr>
          </w:p>
        </w:tc>
        <w:tc>
          <w:tcPr>
            <w:tcW w:w="1889" w:type="pct"/>
            <w:vMerge w:val="restart"/>
            <w:tcBorders>
              <w:top w:val="nil"/>
              <w:left w:val="nil"/>
              <w:bottom w:val="nil"/>
              <w:right w:val="nil"/>
            </w:tcBorders>
            <w:shd w:val="clear" w:color="auto" w:fill="auto"/>
            <w:noWrap/>
            <w:vAlign w:val="bottom"/>
            <w:hideMark/>
          </w:tcPr>
          <w:p w14:paraId="1F4E34F9" w14:textId="77777777" w:rsidR="00A2011E" w:rsidRPr="00A2011E" w:rsidRDefault="00A2011E" w:rsidP="00A2011E">
            <w:pPr>
              <w:spacing w:before="0" w:after="0" w:line="240" w:lineRule="auto"/>
              <w:jc w:val="center"/>
              <w:rPr>
                <w:rFonts w:ascii="Calibri" w:eastAsia="Times New Roman" w:hAnsi="Calibri" w:cs="Times New Roman"/>
                <w:b/>
                <w:bCs/>
                <w:color w:val="000000"/>
              </w:rPr>
            </w:pPr>
            <w:r w:rsidRPr="00A2011E">
              <w:rPr>
                <w:rFonts w:ascii="Calibri" w:eastAsia="Times New Roman" w:hAnsi="Calibri" w:cs="Times New Roman"/>
                <w:b/>
                <w:bCs/>
                <w:color w:val="000000"/>
              </w:rPr>
              <w:t>Students - Race and Ethnicity</w:t>
            </w:r>
          </w:p>
        </w:tc>
        <w:tc>
          <w:tcPr>
            <w:tcW w:w="2798"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2E610" w14:textId="77777777" w:rsidR="00A2011E" w:rsidRPr="00A2011E" w:rsidRDefault="00A2011E" w:rsidP="00A2011E">
            <w:pPr>
              <w:spacing w:before="0" w:after="0" w:line="240" w:lineRule="auto"/>
              <w:jc w:val="center"/>
              <w:rPr>
                <w:rFonts w:ascii="Calibri" w:eastAsia="Times New Roman" w:hAnsi="Calibri" w:cs="Times New Roman"/>
                <w:b/>
                <w:bCs/>
                <w:color w:val="000000"/>
              </w:rPr>
            </w:pPr>
            <w:r w:rsidRPr="00A2011E">
              <w:rPr>
                <w:rFonts w:ascii="Calibri" w:eastAsia="Times New Roman" w:hAnsi="Calibri" w:cs="Times New Roman"/>
                <w:b/>
                <w:bCs/>
                <w:color w:val="000000"/>
              </w:rPr>
              <w:t>Enrollment Status and Gender</w:t>
            </w:r>
          </w:p>
        </w:tc>
      </w:tr>
      <w:tr w:rsidR="00A2011E" w:rsidRPr="00A2011E" w14:paraId="2E4AF1CE" w14:textId="77777777" w:rsidTr="00A2011E">
        <w:trPr>
          <w:trHeight w:val="278"/>
        </w:trPr>
        <w:tc>
          <w:tcPr>
            <w:tcW w:w="313" w:type="pct"/>
            <w:tcBorders>
              <w:top w:val="nil"/>
              <w:left w:val="nil"/>
              <w:bottom w:val="nil"/>
              <w:right w:val="nil"/>
            </w:tcBorders>
            <w:shd w:val="clear" w:color="auto" w:fill="auto"/>
            <w:noWrap/>
            <w:vAlign w:val="bottom"/>
            <w:hideMark/>
          </w:tcPr>
          <w:p w14:paraId="0398C343" w14:textId="77777777" w:rsidR="00A2011E" w:rsidRPr="00A2011E" w:rsidRDefault="00A2011E" w:rsidP="00A2011E">
            <w:pPr>
              <w:spacing w:before="0" w:after="0" w:line="240" w:lineRule="auto"/>
              <w:jc w:val="center"/>
              <w:rPr>
                <w:rFonts w:ascii="Calibri" w:eastAsia="Times New Roman" w:hAnsi="Calibri" w:cs="Times New Roman"/>
                <w:b/>
                <w:bCs/>
                <w:color w:val="000000"/>
              </w:rPr>
            </w:pPr>
          </w:p>
        </w:tc>
        <w:tc>
          <w:tcPr>
            <w:tcW w:w="1889" w:type="pct"/>
            <w:vMerge/>
            <w:tcBorders>
              <w:top w:val="nil"/>
              <w:left w:val="nil"/>
              <w:bottom w:val="nil"/>
              <w:right w:val="nil"/>
            </w:tcBorders>
            <w:vAlign w:val="center"/>
            <w:hideMark/>
          </w:tcPr>
          <w:p w14:paraId="1687A634" w14:textId="77777777" w:rsidR="00A2011E" w:rsidRPr="00A2011E" w:rsidRDefault="00A2011E" w:rsidP="00A2011E">
            <w:pPr>
              <w:spacing w:before="0" w:after="0" w:line="240" w:lineRule="auto"/>
              <w:rPr>
                <w:rFonts w:ascii="Calibri" w:eastAsia="Times New Roman" w:hAnsi="Calibri" w:cs="Times New Roman"/>
                <w:b/>
                <w:bCs/>
                <w:color w:val="000000"/>
              </w:rPr>
            </w:pPr>
          </w:p>
        </w:tc>
        <w:tc>
          <w:tcPr>
            <w:tcW w:w="1244"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FFC997" w14:textId="77777777" w:rsidR="00A2011E" w:rsidRPr="00A2011E" w:rsidRDefault="00A2011E" w:rsidP="00A2011E">
            <w:pPr>
              <w:spacing w:before="0" w:after="0" w:line="240" w:lineRule="auto"/>
              <w:jc w:val="center"/>
              <w:rPr>
                <w:rFonts w:ascii="Calibri" w:eastAsia="Times New Roman" w:hAnsi="Calibri" w:cs="Times New Roman"/>
                <w:b/>
                <w:bCs/>
                <w:color w:val="000000"/>
              </w:rPr>
            </w:pPr>
            <w:r w:rsidRPr="00A2011E">
              <w:rPr>
                <w:rFonts w:ascii="Calibri" w:eastAsia="Times New Roman" w:hAnsi="Calibri" w:cs="Times New Roman"/>
                <w:b/>
                <w:bCs/>
                <w:color w:val="000000"/>
              </w:rPr>
              <w:t>Full-time</w:t>
            </w:r>
          </w:p>
        </w:tc>
        <w:tc>
          <w:tcPr>
            <w:tcW w:w="1199" w:type="pct"/>
            <w:gridSpan w:val="3"/>
            <w:tcBorders>
              <w:top w:val="single" w:sz="4" w:space="0" w:color="auto"/>
              <w:left w:val="nil"/>
              <w:bottom w:val="single" w:sz="4" w:space="0" w:color="auto"/>
              <w:right w:val="single" w:sz="4" w:space="0" w:color="auto"/>
            </w:tcBorders>
            <w:shd w:val="clear" w:color="auto" w:fill="auto"/>
            <w:noWrap/>
            <w:vAlign w:val="bottom"/>
            <w:hideMark/>
          </w:tcPr>
          <w:p w14:paraId="2BE5A89B" w14:textId="77777777" w:rsidR="00A2011E" w:rsidRPr="00A2011E" w:rsidRDefault="00A2011E" w:rsidP="00A2011E">
            <w:pPr>
              <w:spacing w:before="0" w:after="0" w:line="240" w:lineRule="auto"/>
              <w:jc w:val="center"/>
              <w:rPr>
                <w:rFonts w:ascii="Calibri" w:eastAsia="Times New Roman" w:hAnsi="Calibri" w:cs="Times New Roman"/>
                <w:b/>
                <w:bCs/>
                <w:color w:val="000000"/>
              </w:rPr>
            </w:pPr>
            <w:r w:rsidRPr="00A2011E">
              <w:rPr>
                <w:rFonts w:ascii="Calibri" w:eastAsia="Times New Roman" w:hAnsi="Calibri" w:cs="Times New Roman"/>
                <w:b/>
                <w:bCs/>
                <w:color w:val="000000"/>
              </w:rPr>
              <w:t>Part-time</w:t>
            </w:r>
          </w:p>
        </w:tc>
        <w:tc>
          <w:tcPr>
            <w:tcW w:w="35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4821ACD" w14:textId="77777777" w:rsidR="00A2011E" w:rsidRPr="00A2011E" w:rsidRDefault="00A2011E" w:rsidP="00A2011E">
            <w:pPr>
              <w:spacing w:before="0" w:after="0" w:line="240" w:lineRule="auto"/>
              <w:jc w:val="center"/>
              <w:rPr>
                <w:rFonts w:ascii="Calibri" w:eastAsia="Times New Roman" w:hAnsi="Calibri" w:cs="Times New Roman"/>
                <w:b/>
                <w:bCs/>
                <w:color w:val="000000"/>
              </w:rPr>
            </w:pPr>
            <w:r w:rsidRPr="00A2011E">
              <w:rPr>
                <w:rFonts w:ascii="Calibri" w:eastAsia="Times New Roman" w:hAnsi="Calibri" w:cs="Times New Roman"/>
                <w:b/>
                <w:bCs/>
                <w:color w:val="000000"/>
              </w:rPr>
              <w:t>Total</w:t>
            </w:r>
          </w:p>
        </w:tc>
      </w:tr>
      <w:tr w:rsidR="00A2011E" w:rsidRPr="00A2011E" w14:paraId="3EF02231" w14:textId="77777777" w:rsidTr="00A2011E">
        <w:trPr>
          <w:trHeight w:val="278"/>
        </w:trPr>
        <w:tc>
          <w:tcPr>
            <w:tcW w:w="313" w:type="pct"/>
            <w:tcBorders>
              <w:top w:val="nil"/>
              <w:left w:val="nil"/>
              <w:bottom w:val="nil"/>
              <w:right w:val="nil"/>
            </w:tcBorders>
            <w:shd w:val="clear" w:color="auto" w:fill="auto"/>
            <w:noWrap/>
            <w:vAlign w:val="bottom"/>
            <w:hideMark/>
          </w:tcPr>
          <w:p w14:paraId="0C2B42AE" w14:textId="77777777" w:rsidR="00A2011E" w:rsidRPr="00A2011E" w:rsidRDefault="00A2011E" w:rsidP="00A2011E">
            <w:pPr>
              <w:spacing w:before="0" w:after="0" w:line="240" w:lineRule="auto"/>
              <w:jc w:val="center"/>
              <w:rPr>
                <w:rFonts w:ascii="Calibri" w:eastAsia="Times New Roman" w:hAnsi="Calibri" w:cs="Times New Roman"/>
                <w:b/>
                <w:bCs/>
                <w:color w:val="000000"/>
              </w:rPr>
            </w:pPr>
          </w:p>
        </w:tc>
        <w:tc>
          <w:tcPr>
            <w:tcW w:w="1889" w:type="pct"/>
            <w:vMerge/>
            <w:tcBorders>
              <w:top w:val="nil"/>
              <w:left w:val="nil"/>
              <w:bottom w:val="nil"/>
              <w:right w:val="nil"/>
            </w:tcBorders>
            <w:vAlign w:val="center"/>
            <w:hideMark/>
          </w:tcPr>
          <w:p w14:paraId="72A9D4B1" w14:textId="77777777" w:rsidR="00A2011E" w:rsidRPr="00A2011E" w:rsidRDefault="00A2011E" w:rsidP="00A2011E">
            <w:pPr>
              <w:spacing w:before="0" w:after="0" w:line="240" w:lineRule="auto"/>
              <w:rPr>
                <w:rFonts w:ascii="Calibri" w:eastAsia="Times New Roman" w:hAnsi="Calibri" w:cs="Times New Roman"/>
                <w:b/>
                <w:bCs/>
                <w:color w:val="000000"/>
              </w:rPr>
            </w:pP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14:paraId="78516F14" w14:textId="77777777" w:rsidR="00A2011E" w:rsidRPr="00A2011E" w:rsidRDefault="00A2011E" w:rsidP="00A2011E">
            <w:pPr>
              <w:spacing w:before="0" w:after="0" w:line="240" w:lineRule="auto"/>
              <w:rPr>
                <w:rFonts w:ascii="Calibri" w:eastAsia="Times New Roman" w:hAnsi="Calibri" w:cs="Times New Roman"/>
                <w:b/>
                <w:bCs/>
                <w:color w:val="000000"/>
              </w:rPr>
            </w:pPr>
            <w:r w:rsidRPr="00A2011E">
              <w:rPr>
                <w:rFonts w:ascii="Calibri" w:eastAsia="Times New Roman" w:hAnsi="Calibri" w:cs="Times New Roman"/>
                <w:b/>
                <w:bCs/>
                <w:color w:val="000000"/>
              </w:rPr>
              <w:t>Male</w:t>
            </w:r>
          </w:p>
        </w:tc>
        <w:tc>
          <w:tcPr>
            <w:tcW w:w="448" w:type="pct"/>
            <w:tcBorders>
              <w:top w:val="nil"/>
              <w:left w:val="nil"/>
              <w:bottom w:val="single" w:sz="4" w:space="0" w:color="auto"/>
              <w:right w:val="single" w:sz="4" w:space="0" w:color="auto"/>
            </w:tcBorders>
            <w:shd w:val="clear" w:color="auto" w:fill="auto"/>
            <w:noWrap/>
            <w:vAlign w:val="bottom"/>
            <w:hideMark/>
          </w:tcPr>
          <w:p w14:paraId="671F37F1" w14:textId="77777777" w:rsidR="00A2011E" w:rsidRPr="00A2011E" w:rsidRDefault="00A2011E" w:rsidP="00A2011E">
            <w:pPr>
              <w:spacing w:before="0" w:after="0" w:line="240" w:lineRule="auto"/>
              <w:rPr>
                <w:rFonts w:ascii="Calibri" w:eastAsia="Times New Roman" w:hAnsi="Calibri" w:cs="Times New Roman"/>
                <w:b/>
                <w:bCs/>
                <w:color w:val="000000"/>
              </w:rPr>
            </w:pPr>
            <w:r w:rsidRPr="00A2011E">
              <w:rPr>
                <w:rFonts w:ascii="Calibri" w:eastAsia="Times New Roman" w:hAnsi="Calibri" w:cs="Times New Roman"/>
                <w:b/>
                <w:bCs/>
                <w:color w:val="000000"/>
              </w:rPr>
              <w:t>Female</w:t>
            </w:r>
          </w:p>
        </w:tc>
        <w:tc>
          <w:tcPr>
            <w:tcW w:w="456" w:type="pct"/>
            <w:tcBorders>
              <w:top w:val="nil"/>
              <w:left w:val="nil"/>
              <w:bottom w:val="single" w:sz="4" w:space="0" w:color="auto"/>
              <w:right w:val="single" w:sz="4" w:space="0" w:color="auto"/>
            </w:tcBorders>
            <w:shd w:val="clear" w:color="auto" w:fill="auto"/>
            <w:noWrap/>
            <w:vAlign w:val="bottom"/>
            <w:hideMark/>
          </w:tcPr>
          <w:p w14:paraId="33B2051F" w14:textId="77777777" w:rsidR="00A2011E" w:rsidRPr="00A2011E" w:rsidRDefault="00A2011E" w:rsidP="00A2011E">
            <w:pPr>
              <w:spacing w:before="0" w:after="0" w:line="240" w:lineRule="auto"/>
              <w:rPr>
                <w:rFonts w:ascii="Calibri" w:eastAsia="Times New Roman" w:hAnsi="Calibri" w:cs="Times New Roman"/>
                <w:b/>
                <w:bCs/>
                <w:color w:val="000000"/>
              </w:rPr>
            </w:pPr>
            <w:r w:rsidRPr="00A2011E">
              <w:rPr>
                <w:rFonts w:ascii="Calibri" w:eastAsia="Times New Roman" w:hAnsi="Calibri" w:cs="Times New Roman"/>
                <w:b/>
                <w:bCs/>
                <w:color w:val="000000"/>
              </w:rPr>
              <w:t>Non-Binary</w:t>
            </w:r>
          </w:p>
        </w:tc>
        <w:tc>
          <w:tcPr>
            <w:tcW w:w="350" w:type="pct"/>
            <w:tcBorders>
              <w:top w:val="nil"/>
              <w:left w:val="nil"/>
              <w:bottom w:val="single" w:sz="4" w:space="0" w:color="auto"/>
              <w:right w:val="single" w:sz="4" w:space="0" w:color="auto"/>
            </w:tcBorders>
            <w:shd w:val="clear" w:color="auto" w:fill="auto"/>
            <w:noWrap/>
            <w:vAlign w:val="bottom"/>
            <w:hideMark/>
          </w:tcPr>
          <w:p w14:paraId="4F7B57AB" w14:textId="77777777" w:rsidR="00A2011E" w:rsidRPr="00A2011E" w:rsidRDefault="00A2011E" w:rsidP="00A2011E">
            <w:pPr>
              <w:spacing w:before="0" w:after="0" w:line="240" w:lineRule="auto"/>
              <w:rPr>
                <w:rFonts w:ascii="Calibri" w:eastAsia="Times New Roman" w:hAnsi="Calibri" w:cs="Times New Roman"/>
                <w:b/>
                <w:bCs/>
                <w:color w:val="000000"/>
              </w:rPr>
            </w:pPr>
            <w:r w:rsidRPr="00A2011E">
              <w:rPr>
                <w:rFonts w:ascii="Calibri" w:eastAsia="Times New Roman" w:hAnsi="Calibri" w:cs="Times New Roman"/>
                <w:b/>
                <w:bCs/>
                <w:color w:val="000000"/>
              </w:rPr>
              <w:t>Male</w:t>
            </w:r>
          </w:p>
        </w:tc>
        <w:tc>
          <w:tcPr>
            <w:tcW w:w="444" w:type="pct"/>
            <w:tcBorders>
              <w:top w:val="nil"/>
              <w:left w:val="nil"/>
              <w:bottom w:val="single" w:sz="4" w:space="0" w:color="auto"/>
              <w:right w:val="single" w:sz="4" w:space="0" w:color="auto"/>
            </w:tcBorders>
            <w:shd w:val="clear" w:color="auto" w:fill="auto"/>
            <w:noWrap/>
            <w:vAlign w:val="bottom"/>
            <w:hideMark/>
          </w:tcPr>
          <w:p w14:paraId="49DF1A0E" w14:textId="77777777" w:rsidR="00A2011E" w:rsidRPr="00A2011E" w:rsidRDefault="00A2011E" w:rsidP="00A2011E">
            <w:pPr>
              <w:spacing w:before="0" w:after="0" w:line="240" w:lineRule="auto"/>
              <w:rPr>
                <w:rFonts w:ascii="Calibri" w:eastAsia="Times New Roman" w:hAnsi="Calibri" w:cs="Times New Roman"/>
                <w:b/>
                <w:bCs/>
                <w:color w:val="000000"/>
              </w:rPr>
            </w:pPr>
            <w:r w:rsidRPr="00A2011E">
              <w:rPr>
                <w:rFonts w:ascii="Calibri" w:eastAsia="Times New Roman" w:hAnsi="Calibri" w:cs="Times New Roman"/>
                <w:b/>
                <w:bCs/>
                <w:color w:val="000000"/>
              </w:rPr>
              <w:t>Female</w:t>
            </w:r>
          </w:p>
        </w:tc>
        <w:tc>
          <w:tcPr>
            <w:tcW w:w="405" w:type="pct"/>
            <w:tcBorders>
              <w:top w:val="nil"/>
              <w:left w:val="nil"/>
              <w:bottom w:val="single" w:sz="4" w:space="0" w:color="auto"/>
              <w:right w:val="single" w:sz="4" w:space="0" w:color="auto"/>
            </w:tcBorders>
            <w:shd w:val="clear" w:color="auto" w:fill="auto"/>
            <w:noWrap/>
            <w:vAlign w:val="bottom"/>
            <w:hideMark/>
          </w:tcPr>
          <w:p w14:paraId="0EF76A40" w14:textId="77777777" w:rsidR="00A2011E" w:rsidRPr="00A2011E" w:rsidRDefault="00A2011E" w:rsidP="00A2011E">
            <w:pPr>
              <w:spacing w:before="0" w:after="0" w:line="240" w:lineRule="auto"/>
              <w:rPr>
                <w:rFonts w:ascii="Calibri" w:eastAsia="Times New Roman" w:hAnsi="Calibri" w:cs="Times New Roman"/>
                <w:b/>
                <w:bCs/>
                <w:color w:val="000000"/>
              </w:rPr>
            </w:pPr>
            <w:r w:rsidRPr="00A2011E">
              <w:rPr>
                <w:rFonts w:ascii="Calibri" w:eastAsia="Times New Roman" w:hAnsi="Calibri" w:cs="Times New Roman"/>
                <w:b/>
                <w:bCs/>
                <w:color w:val="000000"/>
              </w:rPr>
              <w:t>Non-Binary</w:t>
            </w:r>
          </w:p>
        </w:tc>
        <w:tc>
          <w:tcPr>
            <w:tcW w:w="355" w:type="pct"/>
            <w:vMerge/>
            <w:tcBorders>
              <w:top w:val="nil"/>
              <w:left w:val="single" w:sz="4" w:space="0" w:color="auto"/>
              <w:bottom w:val="single" w:sz="4" w:space="0" w:color="auto"/>
              <w:right w:val="single" w:sz="4" w:space="0" w:color="auto"/>
            </w:tcBorders>
            <w:vAlign w:val="center"/>
            <w:hideMark/>
          </w:tcPr>
          <w:p w14:paraId="44B3C096" w14:textId="77777777" w:rsidR="00A2011E" w:rsidRPr="00A2011E" w:rsidRDefault="00A2011E" w:rsidP="00A2011E">
            <w:pPr>
              <w:spacing w:before="0" w:after="0" w:line="240" w:lineRule="auto"/>
              <w:rPr>
                <w:rFonts w:ascii="Calibri" w:eastAsia="Times New Roman" w:hAnsi="Calibri" w:cs="Times New Roman"/>
                <w:b/>
                <w:bCs/>
                <w:color w:val="000000"/>
              </w:rPr>
            </w:pPr>
          </w:p>
        </w:tc>
      </w:tr>
      <w:tr w:rsidR="00A2011E" w:rsidRPr="00A2011E" w14:paraId="39FBA2D6" w14:textId="77777777" w:rsidTr="00A2011E">
        <w:trPr>
          <w:trHeight w:val="278"/>
        </w:trPr>
        <w:tc>
          <w:tcPr>
            <w:tcW w:w="313" w:type="pct"/>
            <w:vMerge w:val="restart"/>
            <w:tcBorders>
              <w:top w:val="single" w:sz="4" w:space="0" w:color="auto"/>
              <w:left w:val="single" w:sz="4" w:space="0" w:color="auto"/>
              <w:bottom w:val="single" w:sz="4" w:space="0" w:color="auto"/>
              <w:right w:val="single" w:sz="4" w:space="0" w:color="auto"/>
            </w:tcBorders>
            <w:shd w:val="clear" w:color="000000" w:fill="EEECE1"/>
            <w:textDirection w:val="btLr"/>
            <w:vAlign w:val="bottom"/>
            <w:hideMark/>
          </w:tcPr>
          <w:p w14:paraId="1D5C9AA1" w14:textId="77777777" w:rsidR="00A2011E" w:rsidRPr="00A2011E" w:rsidRDefault="00A2011E" w:rsidP="00A2011E">
            <w:pPr>
              <w:spacing w:before="0" w:after="0" w:line="240" w:lineRule="auto"/>
              <w:jc w:val="center"/>
              <w:rPr>
                <w:rFonts w:ascii="Calibri" w:eastAsia="Times New Roman" w:hAnsi="Calibri" w:cs="Times New Roman"/>
                <w:color w:val="000000"/>
              </w:rPr>
            </w:pPr>
            <w:r w:rsidRPr="00A2011E">
              <w:rPr>
                <w:rFonts w:ascii="Calibri" w:eastAsia="Times New Roman" w:hAnsi="Calibri" w:cs="Times New Roman"/>
                <w:color w:val="000000"/>
              </w:rPr>
              <w:t>U.S. Citizens and Permanent Residents Only</w:t>
            </w:r>
          </w:p>
        </w:tc>
        <w:tc>
          <w:tcPr>
            <w:tcW w:w="1889" w:type="pct"/>
            <w:tcBorders>
              <w:top w:val="single" w:sz="4" w:space="0" w:color="auto"/>
              <w:left w:val="nil"/>
              <w:bottom w:val="single" w:sz="4" w:space="0" w:color="auto"/>
              <w:right w:val="single" w:sz="4" w:space="0" w:color="auto"/>
            </w:tcBorders>
            <w:shd w:val="clear" w:color="000000" w:fill="EEECE1"/>
            <w:noWrap/>
            <w:vAlign w:val="bottom"/>
            <w:hideMark/>
          </w:tcPr>
          <w:p w14:paraId="04A4CA64"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White</w:t>
            </w:r>
          </w:p>
        </w:tc>
        <w:tc>
          <w:tcPr>
            <w:tcW w:w="340" w:type="pct"/>
            <w:tcBorders>
              <w:top w:val="nil"/>
              <w:left w:val="nil"/>
              <w:bottom w:val="single" w:sz="4" w:space="0" w:color="auto"/>
              <w:right w:val="single" w:sz="4" w:space="0" w:color="auto"/>
            </w:tcBorders>
            <w:shd w:val="clear" w:color="000000" w:fill="EEECE1"/>
            <w:noWrap/>
            <w:vAlign w:val="bottom"/>
            <w:hideMark/>
          </w:tcPr>
          <w:p w14:paraId="40F4FEC6"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448" w:type="pct"/>
            <w:tcBorders>
              <w:top w:val="nil"/>
              <w:left w:val="nil"/>
              <w:bottom w:val="single" w:sz="4" w:space="0" w:color="auto"/>
              <w:right w:val="single" w:sz="4" w:space="0" w:color="auto"/>
            </w:tcBorders>
            <w:shd w:val="clear" w:color="000000" w:fill="EEECE1"/>
            <w:noWrap/>
            <w:vAlign w:val="bottom"/>
            <w:hideMark/>
          </w:tcPr>
          <w:p w14:paraId="11DEBE5C"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456" w:type="pct"/>
            <w:tcBorders>
              <w:top w:val="nil"/>
              <w:left w:val="nil"/>
              <w:bottom w:val="single" w:sz="4" w:space="0" w:color="auto"/>
              <w:right w:val="single" w:sz="4" w:space="0" w:color="auto"/>
            </w:tcBorders>
            <w:shd w:val="clear" w:color="000000" w:fill="EEECE1"/>
            <w:noWrap/>
            <w:vAlign w:val="bottom"/>
            <w:hideMark/>
          </w:tcPr>
          <w:p w14:paraId="29398D64"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350" w:type="pct"/>
            <w:tcBorders>
              <w:top w:val="nil"/>
              <w:left w:val="nil"/>
              <w:bottom w:val="single" w:sz="4" w:space="0" w:color="auto"/>
              <w:right w:val="single" w:sz="4" w:space="0" w:color="auto"/>
            </w:tcBorders>
            <w:shd w:val="clear" w:color="000000" w:fill="EEECE1"/>
            <w:noWrap/>
            <w:vAlign w:val="bottom"/>
            <w:hideMark/>
          </w:tcPr>
          <w:p w14:paraId="1FF1F120"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444" w:type="pct"/>
            <w:tcBorders>
              <w:top w:val="nil"/>
              <w:left w:val="nil"/>
              <w:bottom w:val="single" w:sz="4" w:space="0" w:color="auto"/>
              <w:right w:val="single" w:sz="4" w:space="0" w:color="auto"/>
            </w:tcBorders>
            <w:shd w:val="clear" w:color="000000" w:fill="EEECE1"/>
            <w:noWrap/>
            <w:vAlign w:val="bottom"/>
            <w:hideMark/>
          </w:tcPr>
          <w:p w14:paraId="1FBC0A28"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405" w:type="pct"/>
            <w:tcBorders>
              <w:top w:val="nil"/>
              <w:left w:val="nil"/>
              <w:bottom w:val="single" w:sz="4" w:space="0" w:color="auto"/>
              <w:right w:val="single" w:sz="4" w:space="0" w:color="auto"/>
            </w:tcBorders>
            <w:shd w:val="clear" w:color="000000" w:fill="EEECE1"/>
            <w:noWrap/>
            <w:vAlign w:val="bottom"/>
            <w:hideMark/>
          </w:tcPr>
          <w:p w14:paraId="0BDE567C"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355" w:type="pct"/>
            <w:tcBorders>
              <w:top w:val="nil"/>
              <w:left w:val="nil"/>
              <w:bottom w:val="single" w:sz="4" w:space="0" w:color="auto"/>
              <w:right w:val="single" w:sz="4" w:space="0" w:color="auto"/>
            </w:tcBorders>
            <w:shd w:val="clear" w:color="000000" w:fill="EEECE1"/>
            <w:noWrap/>
            <w:vAlign w:val="bottom"/>
            <w:hideMark/>
          </w:tcPr>
          <w:p w14:paraId="6BA87E21" w14:textId="77777777" w:rsidR="00A2011E" w:rsidRPr="00A2011E" w:rsidRDefault="00A2011E" w:rsidP="00A2011E">
            <w:pPr>
              <w:spacing w:before="0" w:after="0" w:line="240" w:lineRule="auto"/>
              <w:rPr>
                <w:rFonts w:ascii="Calibri" w:eastAsia="Times New Roman" w:hAnsi="Calibri" w:cs="Times New Roman"/>
                <w:b/>
                <w:bCs/>
                <w:color w:val="000000"/>
              </w:rPr>
            </w:pPr>
            <w:r w:rsidRPr="00A2011E">
              <w:rPr>
                <w:rFonts w:ascii="Calibri" w:eastAsia="Times New Roman" w:hAnsi="Calibri" w:cs="Times New Roman"/>
                <w:b/>
                <w:bCs/>
                <w:color w:val="000000"/>
              </w:rPr>
              <w:t> </w:t>
            </w:r>
          </w:p>
        </w:tc>
      </w:tr>
      <w:tr w:rsidR="00A2011E" w:rsidRPr="00A2011E" w14:paraId="22F67C8B" w14:textId="77777777" w:rsidTr="00A2011E">
        <w:trPr>
          <w:trHeight w:val="278"/>
        </w:trPr>
        <w:tc>
          <w:tcPr>
            <w:tcW w:w="313" w:type="pct"/>
            <w:vMerge/>
            <w:tcBorders>
              <w:top w:val="single" w:sz="4" w:space="0" w:color="auto"/>
              <w:left w:val="single" w:sz="4" w:space="0" w:color="auto"/>
              <w:bottom w:val="single" w:sz="4" w:space="0" w:color="auto"/>
              <w:right w:val="single" w:sz="4" w:space="0" w:color="auto"/>
            </w:tcBorders>
            <w:vAlign w:val="center"/>
            <w:hideMark/>
          </w:tcPr>
          <w:p w14:paraId="05A2C67C" w14:textId="77777777" w:rsidR="00A2011E" w:rsidRPr="00A2011E" w:rsidRDefault="00A2011E" w:rsidP="00A2011E">
            <w:pPr>
              <w:spacing w:before="0" w:after="0" w:line="240" w:lineRule="auto"/>
              <w:rPr>
                <w:rFonts w:ascii="Calibri" w:eastAsia="Times New Roman" w:hAnsi="Calibri" w:cs="Times New Roman"/>
                <w:color w:val="000000"/>
              </w:rPr>
            </w:pPr>
          </w:p>
        </w:tc>
        <w:tc>
          <w:tcPr>
            <w:tcW w:w="1889" w:type="pct"/>
            <w:tcBorders>
              <w:top w:val="nil"/>
              <w:left w:val="nil"/>
              <w:bottom w:val="single" w:sz="4" w:space="0" w:color="auto"/>
              <w:right w:val="single" w:sz="4" w:space="0" w:color="auto"/>
            </w:tcBorders>
            <w:shd w:val="clear" w:color="000000" w:fill="EEECE1"/>
            <w:noWrap/>
            <w:vAlign w:val="bottom"/>
            <w:hideMark/>
          </w:tcPr>
          <w:p w14:paraId="50A53540"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Black or African American</w:t>
            </w:r>
          </w:p>
        </w:tc>
        <w:tc>
          <w:tcPr>
            <w:tcW w:w="340" w:type="pct"/>
            <w:tcBorders>
              <w:top w:val="nil"/>
              <w:left w:val="nil"/>
              <w:bottom w:val="single" w:sz="4" w:space="0" w:color="auto"/>
              <w:right w:val="single" w:sz="4" w:space="0" w:color="auto"/>
            </w:tcBorders>
            <w:shd w:val="clear" w:color="000000" w:fill="EEECE1"/>
            <w:noWrap/>
            <w:vAlign w:val="bottom"/>
            <w:hideMark/>
          </w:tcPr>
          <w:p w14:paraId="6CF8A68C"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448" w:type="pct"/>
            <w:tcBorders>
              <w:top w:val="nil"/>
              <w:left w:val="nil"/>
              <w:bottom w:val="single" w:sz="4" w:space="0" w:color="auto"/>
              <w:right w:val="single" w:sz="4" w:space="0" w:color="auto"/>
            </w:tcBorders>
            <w:shd w:val="clear" w:color="000000" w:fill="EEECE1"/>
            <w:noWrap/>
            <w:vAlign w:val="bottom"/>
            <w:hideMark/>
          </w:tcPr>
          <w:p w14:paraId="1A1A41F2"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456" w:type="pct"/>
            <w:tcBorders>
              <w:top w:val="nil"/>
              <w:left w:val="nil"/>
              <w:bottom w:val="single" w:sz="4" w:space="0" w:color="auto"/>
              <w:right w:val="single" w:sz="4" w:space="0" w:color="auto"/>
            </w:tcBorders>
            <w:shd w:val="clear" w:color="000000" w:fill="EEECE1"/>
            <w:noWrap/>
            <w:vAlign w:val="bottom"/>
            <w:hideMark/>
          </w:tcPr>
          <w:p w14:paraId="7C60A8C4"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350" w:type="pct"/>
            <w:tcBorders>
              <w:top w:val="nil"/>
              <w:left w:val="nil"/>
              <w:bottom w:val="single" w:sz="4" w:space="0" w:color="auto"/>
              <w:right w:val="single" w:sz="4" w:space="0" w:color="auto"/>
            </w:tcBorders>
            <w:shd w:val="clear" w:color="000000" w:fill="EEECE1"/>
            <w:noWrap/>
            <w:vAlign w:val="bottom"/>
            <w:hideMark/>
          </w:tcPr>
          <w:p w14:paraId="23376ED3"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444" w:type="pct"/>
            <w:tcBorders>
              <w:top w:val="nil"/>
              <w:left w:val="nil"/>
              <w:bottom w:val="single" w:sz="4" w:space="0" w:color="auto"/>
              <w:right w:val="single" w:sz="4" w:space="0" w:color="auto"/>
            </w:tcBorders>
            <w:shd w:val="clear" w:color="000000" w:fill="EEECE1"/>
            <w:noWrap/>
            <w:vAlign w:val="bottom"/>
            <w:hideMark/>
          </w:tcPr>
          <w:p w14:paraId="20A365CD"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405" w:type="pct"/>
            <w:tcBorders>
              <w:top w:val="nil"/>
              <w:left w:val="nil"/>
              <w:bottom w:val="single" w:sz="4" w:space="0" w:color="auto"/>
              <w:right w:val="single" w:sz="4" w:space="0" w:color="auto"/>
            </w:tcBorders>
            <w:shd w:val="clear" w:color="000000" w:fill="EEECE1"/>
            <w:noWrap/>
            <w:vAlign w:val="bottom"/>
            <w:hideMark/>
          </w:tcPr>
          <w:p w14:paraId="37853873"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355" w:type="pct"/>
            <w:tcBorders>
              <w:top w:val="nil"/>
              <w:left w:val="nil"/>
              <w:bottom w:val="single" w:sz="4" w:space="0" w:color="auto"/>
              <w:right w:val="single" w:sz="4" w:space="0" w:color="auto"/>
            </w:tcBorders>
            <w:shd w:val="clear" w:color="000000" w:fill="EEECE1"/>
            <w:noWrap/>
            <w:vAlign w:val="bottom"/>
            <w:hideMark/>
          </w:tcPr>
          <w:p w14:paraId="0CD3587D" w14:textId="77777777" w:rsidR="00A2011E" w:rsidRPr="00A2011E" w:rsidRDefault="00A2011E" w:rsidP="00A2011E">
            <w:pPr>
              <w:spacing w:before="0" w:after="0" w:line="240" w:lineRule="auto"/>
              <w:rPr>
                <w:rFonts w:ascii="Calibri" w:eastAsia="Times New Roman" w:hAnsi="Calibri" w:cs="Times New Roman"/>
                <w:b/>
                <w:bCs/>
                <w:color w:val="000000"/>
              </w:rPr>
            </w:pPr>
            <w:r w:rsidRPr="00A2011E">
              <w:rPr>
                <w:rFonts w:ascii="Calibri" w:eastAsia="Times New Roman" w:hAnsi="Calibri" w:cs="Times New Roman"/>
                <w:b/>
                <w:bCs/>
                <w:color w:val="000000"/>
              </w:rPr>
              <w:t> </w:t>
            </w:r>
          </w:p>
        </w:tc>
      </w:tr>
      <w:tr w:rsidR="00A2011E" w:rsidRPr="00A2011E" w14:paraId="3AB51220" w14:textId="77777777" w:rsidTr="00A2011E">
        <w:trPr>
          <w:trHeight w:val="278"/>
        </w:trPr>
        <w:tc>
          <w:tcPr>
            <w:tcW w:w="313" w:type="pct"/>
            <w:vMerge/>
            <w:tcBorders>
              <w:top w:val="single" w:sz="4" w:space="0" w:color="auto"/>
              <w:left w:val="single" w:sz="4" w:space="0" w:color="auto"/>
              <w:bottom w:val="single" w:sz="4" w:space="0" w:color="auto"/>
              <w:right w:val="single" w:sz="4" w:space="0" w:color="auto"/>
            </w:tcBorders>
            <w:vAlign w:val="center"/>
            <w:hideMark/>
          </w:tcPr>
          <w:p w14:paraId="65149EC2" w14:textId="77777777" w:rsidR="00A2011E" w:rsidRPr="00A2011E" w:rsidRDefault="00A2011E" w:rsidP="00A2011E">
            <w:pPr>
              <w:spacing w:before="0" w:after="0" w:line="240" w:lineRule="auto"/>
              <w:rPr>
                <w:rFonts w:ascii="Calibri" w:eastAsia="Times New Roman" w:hAnsi="Calibri" w:cs="Times New Roman"/>
                <w:color w:val="000000"/>
              </w:rPr>
            </w:pPr>
          </w:p>
        </w:tc>
        <w:tc>
          <w:tcPr>
            <w:tcW w:w="1889" w:type="pct"/>
            <w:tcBorders>
              <w:top w:val="nil"/>
              <w:left w:val="nil"/>
              <w:bottom w:val="single" w:sz="4" w:space="0" w:color="auto"/>
              <w:right w:val="single" w:sz="4" w:space="0" w:color="auto"/>
            </w:tcBorders>
            <w:shd w:val="clear" w:color="000000" w:fill="EEECE1"/>
            <w:noWrap/>
            <w:vAlign w:val="bottom"/>
            <w:hideMark/>
          </w:tcPr>
          <w:p w14:paraId="631B7681"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American Indian or Alaska Native</w:t>
            </w:r>
          </w:p>
        </w:tc>
        <w:tc>
          <w:tcPr>
            <w:tcW w:w="340" w:type="pct"/>
            <w:tcBorders>
              <w:top w:val="nil"/>
              <w:left w:val="nil"/>
              <w:bottom w:val="single" w:sz="4" w:space="0" w:color="auto"/>
              <w:right w:val="single" w:sz="4" w:space="0" w:color="auto"/>
            </w:tcBorders>
            <w:shd w:val="clear" w:color="000000" w:fill="EEECE1"/>
            <w:noWrap/>
            <w:vAlign w:val="bottom"/>
            <w:hideMark/>
          </w:tcPr>
          <w:p w14:paraId="2F9E20A2"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448" w:type="pct"/>
            <w:tcBorders>
              <w:top w:val="nil"/>
              <w:left w:val="nil"/>
              <w:bottom w:val="single" w:sz="4" w:space="0" w:color="auto"/>
              <w:right w:val="single" w:sz="4" w:space="0" w:color="auto"/>
            </w:tcBorders>
            <w:shd w:val="clear" w:color="000000" w:fill="EEECE1"/>
            <w:noWrap/>
            <w:vAlign w:val="bottom"/>
            <w:hideMark/>
          </w:tcPr>
          <w:p w14:paraId="6056C4A9"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456" w:type="pct"/>
            <w:tcBorders>
              <w:top w:val="nil"/>
              <w:left w:val="nil"/>
              <w:bottom w:val="single" w:sz="4" w:space="0" w:color="auto"/>
              <w:right w:val="single" w:sz="4" w:space="0" w:color="auto"/>
            </w:tcBorders>
            <w:shd w:val="clear" w:color="000000" w:fill="EEECE1"/>
            <w:noWrap/>
            <w:vAlign w:val="bottom"/>
            <w:hideMark/>
          </w:tcPr>
          <w:p w14:paraId="7BC3711D"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350" w:type="pct"/>
            <w:tcBorders>
              <w:top w:val="nil"/>
              <w:left w:val="nil"/>
              <w:bottom w:val="single" w:sz="4" w:space="0" w:color="auto"/>
              <w:right w:val="single" w:sz="4" w:space="0" w:color="auto"/>
            </w:tcBorders>
            <w:shd w:val="clear" w:color="000000" w:fill="EEECE1"/>
            <w:noWrap/>
            <w:vAlign w:val="bottom"/>
            <w:hideMark/>
          </w:tcPr>
          <w:p w14:paraId="13D7710E"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444" w:type="pct"/>
            <w:tcBorders>
              <w:top w:val="nil"/>
              <w:left w:val="nil"/>
              <w:bottom w:val="single" w:sz="4" w:space="0" w:color="auto"/>
              <w:right w:val="single" w:sz="4" w:space="0" w:color="auto"/>
            </w:tcBorders>
            <w:shd w:val="clear" w:color="000000" w:fill="EEECE1"/>
            <w:noWrap/>
            <w:vAlign w:val="bottom"/>
            <w:hideMark/>
          </w:tcPr>
          <w:p w14:paraId="4B18E1F4"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405" w:type="pct"/>
            <w:tcBorders>
              <w:top w:val="nil"/>
              <w:left w:val="nil"/>
              <w:bottom w:val="single" w:sz="4" w:space="0" w:color="auto"/>
              <w:right w:val="single" w:sz="4" w:space="0" w:color="auto"/>
            </w:tcBorders>
            <w:shd w:val="clear" w:color="000000" w:fill="EEECE1"/>
            <w:noWrap/>
            <w:vAlign w:val="bottom"/>
            <w:hideMark/>
          </w:tcPr>
          <w:p w14:paraId="14A12C81"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355" w:type="pct"/>
            <w:tcBorders>
              <w:top w:val="nil"/>
              <w:left w:val="nil"/>
              <w:bottom w:val="single" w:sz="4" w:space="0" w:color="auto"/>
              <w:right w:val="single" w:sz="4" w:space="0" w:color="auto"/>
            </w:tcBorders>
            <w:shd w:val="clear" w:color="000000" w:fill="EEECE1"/>
            <w:noWrap/>
            <w:vAlign w:val="bottom"/>
            <w:hideMark/>
          </w:tcPr>
          <w:p w14:paraId="063502B2" w14:textId="77777777" w:rsidR="00A2011E" w:rsidRPr="00A2011E" w:rsidRDefault="00A2011E" w:rsidP="00A2011E">
            <w:pPr>
              <w:spacing w:before="0" w:after="0" w:line="240" w:lineRule="auto"/>
              <w:rPr>
                <w:rFonts w:ascii="Calibri" w:eastAsia="Times New Roman" w:hAnsi="Calibri" w:cs="Times New Roman"/>
                <w:b/>
                <w:bCs/>
                <w:color w:val="000000"/>
              </w:rPr>
            </w:pPr>
            <w:r w:rsidRPr="00A2011E">
              <w:rPr>
                <w:rFonts w:ascii="Calibri" w:eastAsia="Times New Roman" w:hAnsi="Calibri" w:cs="Times New Roman"/>
                <w:b/>
                <w:bCs/>
                <w:color w:val="000000"/>
              </w:rPr>
              <w:t> </w:t>
            </w:r>
          </w:p>
        </w:tc>
      </w:tr>
      <w:tr w:rsidR="00A2011E" w:rsidRPr="00A2011E" w14:paraId="37A4FC05" w14:textId="77777777" w:rsidTr="00A2011E">
        <w:trPr>
          <w:trHeight w:val="278"/>
        </w:trPr>
        <w:tc>
          <w:tcPr>
            <w:tcW w:w="313" w:type="pct"/>
            <w:vMerge/>
            <w:tcBorders>
              <w:top w:val="single" w:sz="4" w:space="0" w:color="auto"/>
              <w:left w:val="single" w:sz="4" w:space="0" w:color="auto"/>
              <w:bottom w:val="single" w:sz="4" w:space="0" w:color="auto"/>
              <w:right w:val="single" w:sz="4" w:space="0" w:color="auto"/>
            </w:tcBorders>
            <w:vAlign w:val="center"/>
            <w:hideMark/>
          </w:tcPr>
          <w:p w14:paraId="4F851696" w14:textId="77777777" w:rsidR="00A2011E" w:rsidRPr="00A2011E" w:rsidRDefault="00A2011E" w:rsidP="00A2011E">
            <w:pPr>
              <w:spacing w:before="0" w:after="0" w:line="240" w:lineRule="auto"/>
              <w:rPr>
                <w:rFonts w:ascii="Calibri" w:eastAsia="Times New Roman" w:hAnsi="Calibri" w:cs="Times New Roman"/>
                <w:color w:val="000000"/>
              </w:rPr>
            </w:pPr>
          </w:p>
        </w:tc>
        <w:tc>
          <w:tcPr>
            <w:tcW w:w="1889" w:type="pct"/>
            <w:tcBorders>
              <w:top w:val="nil"/>
              <w:left w:val="nil"/>
              <w:bottom w:val="single" w:sz="4" w:space="0" w:color="auto"/>
              <w:right w:val="single" w:sz="4" w:space="0" w:color="auto"/>
            </w:tcBorders>
            <w:shd w:val="clear" w:color="000000" w:fill="EEECE1"/>
            <w:noWrap/>
            <w:vAlign w:val="bottom"/>
            <w:hideMark/>
          </w:tcPr>
          <w:p w14:paraId="3FC064D7"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Asian</w:t>
            </w:r>
          </w:p>
        </w:tc>
        <w:tc>
          <w:tcPr>
            <w:tcW w:w="340" w:type="pct"/>
            <w:tcBorders>
              <w:top w:val="nil"/>
              <w:left w:val="nil"/>
              <w:bottom w:val="single" w:sz="4" w:space="0" w:color="auto"/>
              <w:right w:val="single" w:sz="4" w:space="0" w:color="auto"/>
            </w:tcBorders>
            <w:shd w:val="clear" w:color="000000" w:fill="EEECE1"/>
            <w:noWrap/>
            <w:vAlign w:val="bottom"/>
            <w:hideMark/>
          </w:tcPr>
          <w:p w14:paraId="52E9589B"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448" w:type="pct"/>
            <w:tcBorders>
              <w:top w:val="nil"/>
              <w:left w:val="nil"/>
              <w:bottom w:val="single" w:sz="4" w:space="0" w:color="auto"/>
              <w:right w:val="single" w:sz="4" w:space="0" w:color="auto"/>
            </w:tcBorders>
            <w:shd w:val="clear" w:color="000000" w:fill="EEECE1"/>
            <w:noWrap/>
            <w:vAlign w:val="bottom"/>
            <w:hideMark/>
          </w:tcPr>
          <w:p w14:paraId="5CF91D9B"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456" w:type="pct"/>
            <w:tcBorders>
              <w:top w:val="nil"/>
              <w:left w:val="nil"/>
              <w:bottom w:val="single" w:sz="4" w:space="0" w:color="auto"/>
              <w:right w:val="single" w:sz="4" w:space="0" w:color="auto"/>
            </w:tcBorders>
            <w:shd w:val="clear" w:color="000000" w:fill="EEECE1"/>
            <w:noWrap/>
            <w:vAlign w:val="bottom"/>
            <w:hideMark/>
          </w:tcPr>
          <w:p w14:paraId="5BF1A158"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350" w:type="pct"/>
            <w:tcBorders>
              <w:top w:val="nil"/>
              <w:left w:val="nil"/>
              <w:bottom w:val="single" w:sz="4" w:space="0" w:color="auto"/>
              <w:right w:val="single" w:sz="4" w:space="0" w:color="auto"/>
            </w:tcBorders>
            <w:shd w:val="clear" w:color="000000" w:fill="EEECE1"/>
            <w:noWrap/>
            <w:vAlign w:val="bottom"/>
            <w:hideMark/>
          </w:tcPr>
          <w:p w14:paraId="5FC7853C"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444" w:type="pct"/>
            <w:tcBorders>
              <w:top w:val="nil"/>
              <w:left w:val="nil"/>
              <w:bottom w:val="single" w:sz="4" w:space="0" w:color="auto"/>
              <w:right w:val="single" w:sz="4" w:space="0" w:color="auto"/>
            </w:tcBorders>
            <w:shd w:val="clear" w:color="000000" w:fill="EEECE1"/>
            <w:noWrap/>
            <w:vAlign w:val="bottom"/>
            <w:hideMark/>
          </w:tcPr>
          <w:p w14:paraId="044F2797"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405" w:type="pct"/>
            <w:tcBorders>
              <w:top w:val="nil"/>
              <w:left w:val="nil"/>
              <w:bottom w:val="single" w:sz="4" w:space="0" w:color="auto"/>
              <w:right w:val="single" w:sz="4" w:space="0" w:color="auto"/>
            </w:tcBorders>
            <w:shd w:val="clear" w:color="000000" w:fill="EEECE1"/>
            <w:noWrap/>
            <w:vAlign w:val="bottom"/>
            <w:hideMark/>
          </w:tcPr>
          <w:p w14:paraId="6BAE88B2"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355" w:type="pct"/>
            <w:tcBorders>
              <w:top w:val="nil"/>
              <w:left w:val="nil"/>
              <w:bottom w:val="single" w:sz="4" w:space="0" w:color="auto"/>
              <w:right w:val="single" w:sz="4" w:space="0" w:color="auto"/>
            </w:tcBorders>
            <w:shd w:val="clear" w:color="000000" w:fill="EEECE1"/>
            <w:noWrap/>
            <w:vAlign w:val="bottom"/>
            <w:hideMark/>
          </w:tcPr>
          <w:p w14:paraId="21BF0163" w14:textId="77777777" w:rsidR="00A2011E" w:rsidRPr="00A2011E" w:rsidRDefault="00A2011E" w:rsidP="00A2011E">
            <w:pPr>
              <w:spacing w:before="0" w:after="0" w:line="240" w:lineRule="auto"/>
              <w:rPr>
                <w:rFonts w:ascii="Calibri" w:eastAsia="Times New Roman" w:hAnsi="Calibri" w:cs="Times New Roman"/>
                <w:b/>
                <w:bCs/>
                <w:color w:val="000000"/>
              </w:rPr>
            </w:pPr>
            <w:r w:rsidRPr="00A2011E">
              <w:rPr>
                <w:rFonts w:ascii="Calibri" w:eastAsia="Times New Roman" w:hAnsi="Calibri" w:cs="Times New Roman"/>
                <w:b/>
                <w:bCs/>
                <w:color w:val="000000"/>
              </w:rPr>
              <w:t> </w:t>
            </w:r>
          </w:p>
        </w:tc>
      </w:tr>
      <w:tr w:rsidR="00A2011E" w:rsidRPr="00A2011E" w14:paraId="7720E2B0" w14:textId="77777777" w:rsidTr="00A2011E">
        <w:trPr>
          <w:trHeight w:val="278"/>
        </w:trPr>
        <w:tc>
          <w:tcPr>
            <w:tcW w:w="313" w:type="pct"/>
            <w:vMerge/>
            <w:tcBorders>
              <w:top w:val="single" w:sz="4" w:space="0" w:color="auto"/>
              <w:left w:val="single" w:sz="4" w:space="0" w:color="auto"/>
              <w:bottom w:val="single" w:sz="4" w:space="0" w:color="auto"/>
              <w:right w:val="single" w:sz="4" w:space="0" w:color="auto"/>
            </w:tcBorders>
            <w:vAlign w:val="center"/>
            <w:hideMark/>
          </w:tcPr>
          <w:p w14:paraId="4F65297A" w14:textId="77777777" w:rsidR="00A2011E" w:rsidRPr="00A2011E" w:rsidRDefault="00A2011E" w:rsidP="00A2011E">
            <w:pPr>
              <w:spacing w:before="0" w:after="0" w:line="240" w:lineRule="auto"/>
              <w:rPr>
                <w:rFonts w:ascii="Calibri" w:eastAsia="Times New Roman" w:hAnsi="Calibri" w:cs="Times New Roman"/>
                <w:color w:val="000000"/>
              </w:rPr>
            </w:pPr>
          </w:p>
        </w:tc>
        <w:tc>
          <w:tcPr>
            <w:tcW w:w="1889" w:type="pct"/>
            <w:tcBorders>
              <w:top w:val="nil"/>
              <w:left w:val="nil"/>
              <w:bottom w:val="single" w:sz="4" w:space="0" w:color="auto"/>
              <w:right w:val="single" w:sz="4" w:space="0" w:color="auto"/>
            </w:tcBorders>
            <w:shd w:val="clear" w:color="000000" w:fill="EEECE1"/>
            <w:noWrap/>
            <w:vAlign w:val="bottom"/>
            <w:hideMark/>
          </w:tcPr>
          <w:p w14:paraId="76F5091B"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Native Hawaiian and Other Pacific Islander</w:t>
            </w:r>
          </w:p>
        </w:tc>
        <w:tc>
          <w:tcPr>
            <w:tcW w:w="340" w:type="pct"/>
            <w:tcBorders>
              <w:top w:val="nil"/>
              <w:left w:val="nil"/>
              <w:bottom w:val="single" w:sz="4" w:space="0" w:color="auto"/>
              <w:right w:val="single" w:sz="4" w:space="0" w:color="auto"/>
            </w:tcBorders>
            <w:shd w:val="clear" w:color="000000" w:fill="EEECE1"/>
            <w:noWrap/>
            <w:vAlign w:val="bottom"/>
            <w:hideMark/>
          </w:tcPr>
          <w:p w14:paraId="316B3E35"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448" w:type="pct"/>
            <w:tcBorders>
              <w:top w:val="nil"/>
              <w:left w:val="nil"/>
              <w:bottom w:val="single" w:sz="4" w:space="0" w:color="auto"/>
              <w:right w:val="single" w:sz="4" w:space="0" w:color="auto"/>
            </w:tcBorders>
            <w:shd w:val="clear" w:color="000000" w:fill="EEECE1"/>
            <w:noWrap/>
            <w:vAlign w:val="bottom"/>
            <w:hideMark/>
          </w:tcPr>
          <w:p w14:paraId="7A3E3238"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456" w:type="pct"/>
            <w:tcBorders>
              <w:top w:val="nil"/>
              <w:left w:val="nil"/>
              <w:bottom w:val="single" w:sz="4" w:space="0" w:color="auto"/>
              <w:right w:val="single" w:sz="4" w:space="0" w:color="auto"/>
            </w:tcBorders>
            <w:shd w:val="clear" w:color="000000" w:fill="EEECE1"/>
            <w:noWrap/>
            <w:vAlign w:val="bottom"/>
            <w:hideMark/>
          </w:tcPr>
          <w:p w14:paraId="3F198CAC"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350" w:type="pct"/>
            <w:tcBorders>
              <w:top w:val="nil"/>
              <w:left w:val="nil"/>
              <w:bottom w:val="single" w:sz="4" w:space="0" w:color="auto"/>
              <w:right w:val="single" w:sz="4" w:space="0" w:color="auto"/>
            </w:tcBorders>
            <w:shd w:val="clear" w:color="000000" w:fill="EEECE1"/>
            <w:noWrap/>
            <w:vAlign w:val="bottom"/>
            <w:hideMark/>
          </w:tcPr>
          <w:p w14:paraId="523685EA"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444" w:type="pct"/>
            <w:tcBorders>
              <w:top w:val="nil"/>
              <w:left w:val="nil"/>
              <w:bottom w:val="single" w:sz="4" w:space="0" w:color="auto"/>
              <w:right w:val="single" w:sz="4" w:space="0" w:color="auto"/>
            </w:tcBorders>
            <w:shd w:val="clear" w:color="000000" w:fill="EEECE1"/>
            <w:noWrap/>
            <w:vAlign w:val="bottom"/>
            <w:hideMark/>
          </w:tcPr>
          <w:p w14:paraId="10BC3D46"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405" w:type="pct"/>
            <w:tcBorders>
              <w:top w:val="nil"/>
              <w:left w:val="nil"/>
              <w:bottom w:val="single" w:sz="4" w:space="0" w:color="auto"/>
              <w:right w:val="single" w:sz="4" w:space="0" w:color="auto"/>
            </w:tcBorders>
            <w:shd w:val="clear" w:color="000000" w:fill="EEECE1"/>
            <w:noWrap/>
            <w:vAlign w:val="bottom"/>
            <w:hideMark/>
          </w:tcPr>
          <w:p w14:paraId="2087630D"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355" w:type="pct"/>
            <w:tcBorders>
              <w:top w:val="nil"/>
              <w:left w:val="nil"/>
              <w:bottom w:val="single" w:sz="4" w:space="0" w:color="auto"/>
              <w:right w:val="single" w:sz="4" w:space="0" w:color="auto"/>
            </w:tcBorders>
            <w:shd w:val="clear" w:color="000000" w:fill="EEECE1"/>
            <w:noWrap/>
            <w:vAlign w:val="bottom"/>
            <w:hideMark/>
          </w:tcPr>
          <w:p w14:paraId="04EF9B2E" w14:textId="77777777" w:rsidR="00A2011E" w:rsidRPr="00A2011E" w:rsidRDefault="00A2011E" w:rsidP="00A2011E">
            <w:pPr>
              <w:spacing w:before="0" w:after="0" w:line="240" w:lineRule="auto"/>
              <w:rPr>
                <w:rFonts w:ascii="Calibri" w:eastAsia="Times New Roman" w:hAnsi="Calibri" w:cs="Times New Roman"/>
                <w:b/>
                <w:bCs/>
                <w:color w:val="000000"/>
              </w:rPr>
            </w:pPr>
            <w:r w:rsidRPr="00A2011E">
              <w:rPr>
                <w:rFonts w:ascii="Calibri" w:eastAsia="Times New Roman" w:hAnsi="Calibri" w:cs="Times New Roman"/>
                <w:b/>
                <w:bCs/>
                <w:color w:val="000000"/>
              </w:rPr>
              <w:t> </w:t>
            </w:r>
          </w:p>
        </w:tc>
      </w:tr>
      <w:tr w:rsidR="00A2011E" w:rsidRPr="00A2011E" w14:paraId="09C59CC1" w14:textId="77777777" w:rsidTr="00A2011E">
        <w:trPr>
          <w:trHeight w:val="278"/>
        </w:trPr>
        <w:tc>
          <w:tcPr>
            <w:tcW w:w="313" w:type="pct"/>
            <w:vMerge/>
            <w:tcBorders>
              <w:top w:val="single" w:sz="4" w:space="0" w:color="auto"/>
              <w:left w:val="single" w:sz="4" w:space="0" w:color="auto"/>
              <w:bottom w:val="single" w:sz="4" w:space="0" w:color="auto"/>
              <w:right w:val="single" w:sz="4" w:space="0" w:color="auto"/>
            </w:tcBorders>
            <w:vAlign w:val="center"/>
            <w:hideMark/>
          </w:tcPr>
          <w:p w14:paraId="43A575DE" w14:textId="77777777" w:rsidR="00A2011E" w:rsidRPr="00A2011E" w:rsidRDefault="00A2011E" w:rsidP="00A2011E">
            <w:pPr>
              <w:spacing w:before="0" w:after="0" w:line="240" w:lineRule="auto"/>
              <w:rPr>
                <w:rFonts w:ascii="Calibri" w:eastAsia="Times New Roman" w:hAnsi="Calibri" w:cs="Times New Roman"/>
                <w:color w:val="000000"/>
              </w:rPr>
            </w:pPr>
          </w:p>
        </w:tc>
        <w:tc>
          <w:tcPr>
            <w:tcW w:w="1889" w:type="pct"/>
            <w:tcBorders>
              <w:top w:val="nil"/>
              <w:left w:val="nil"/>
              <w:bottom w:val="single" w:sz="4" w:space="0" w:color="auto"/>
              <w:right w:val="single" w:sz="4" w:space="0" w:color="auto"/>
            </w:tcBorders>
            <w:shd w:val="clear" w:color="000000" w:fill="EEECE1"/>
            <w:noWrap/>
            <w:vAlign w:val="bottom"/>
            <w:hideMark/>
          </w:tcPr>
          <w:p w14:paraId="3DA7B046"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Some Other Race Alone</w:t>
            </w:r>
          </w:p>
        </w:tc>
        <w:tc>
          <w:tcPr>
            <w:tcW w:w="340" w:type="pct"/>
            <w:tcBorders>
              <w:top w:val="nil"/>
              <w:left w:val="nil"/>
              <w:bottom w:val="single" w:sz="4" w:space="0" w:color="auto"/>
              <w:right w:val="single" w:sz="4" w:space="0" w:color="auto"/>
            </w:tcBorders>
            <w:shd w:val="clear" w:color="000000" w:fill="EEECE1"/>
            <w:noWrap/>
            <w:vAlign w:val="bottom"/>
            <w:hideMark/>
          </w:tcPr>
          <w:p w14:paraId="6522331C"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448" w:type="pct"/>
            <w:tcBorders>
              <w:top w:val="nil"/>
              <w:left w:val="nil"/>
              <w:bottom w:val="single" w:sz="4" w:space="0" w:color="auto"/>
              <w:right w:val="single" w:sz="4" w:space="0" w:color="auto"/>
            </w:tcBorders>
            <w:shd w:val="clear" w:color="000000" w:fill="EEECE1"/>
            <w:noWrap/>
            <w:vAlign w:val="bottom"/>
            <w:hideMark/>
          </w:tcPr>
          <w:p w14:paraId="6C0FB686"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456" w:type="pct"/>
            <w:tcBorders>
              <w:top w:val="nil"/>
              <w:left w:val="nil"/>
              <w:bottom w:val="single" w:sz="4" w:space="0" w:color="auto"/>
              <w:right w:val="single" w:sz="4" w:space="0" w:color="auto"/>
            </w:tcBorders>
            <w:shd w:val="clear" w:color="000000" w:fill="EEECE1"/>
            <w:noWrap/>
            <w:vAlign w:val="bottom"/>
            <w:hideMark/>
          </w:tcPr>
          <w:p w14:paraId="31DA2E76"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350" w:type="pct"/>
            <w:tcBorders>
              <w:top w:val="nil"/>
              <w:left w:val="nil"/>
              <w:bottom w:val="single" w:sz="4" w:space="0" w:color="auto"/>
              <w:right w:val="single" w:sz="4" w:space="0" w:color="auto"/>
            </w:tcBorders>
            <w:shd w:val="clear" w:color="000000" w:fill="EEECE1"/>
            <w:noWrap/>
            <w:vAlign w:val="bottom"/>
            <w:hideMark/>
          </w:tcPr>
          <w:p w14:paraId="1A354168"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444" w:type="pct"/>
            <w:tcBorders>
              <w:top w:val="nil"/>
              <w:left w:val="nil"/>
              <w:bottom w:val="single" w:sz="4" w:space="0" w:color="auto"/>
              <w:right w:val="single" w:sz="4" w:space="0" w:color="auto"/>
            </w:tcBorders>
            <w:shd w:val="clear" w:color="000000" w:fill="EEECE1"/>
            <w:noWrap/>
            <w:vAlign w:val="bottom"/>
            <w:hideMark/>
          </w:tcPr>
          <w:p w14:paraId="081AF2C6"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405" w:type="pct"/>
            <w:tcBorders>
              <w:top w:val="nil"/>
              <w:left w:val="nil"/>
              <w:bottom w:val="single" w:sz="4" w:space="0" w:color="auto"/>
              <w:right w:val="single" w:sz="4" w:space="0" w:color="auto"/>
            </w:tcBorders>
            <w:shd w:val="clear" w:color="000000" w:fill="EEECE1"/>
            <w:noWrap/>
            <w:vAlign w:val="bottom"/>
            <w:hideMark/>
          </w:tcPr>
          <w:p w14:paraId="0CE04E0E"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355" w:type="pct"/>
            <w:tcBorders>
              <w:top w:val="nil"/>
              <w:left w:val="nil"/>
              <w:bottom w:val="single" w:sz="4" w:space="0" w:color="auto"/>
              <w:right w:val="single" w:sz="4" w:space="0" w:color="auto"/>
            </w:tcBorders>
            <w:shd w:val="clear" w:color="000000" w:fill="EEECE1"/>
            <w:noWrap/>
            <w:vAlign w:val="bottom"/>
            <w:hideMark/>
          </w:tcPr>
          <w:p w14:paraId="141F2470" w14:textId="77777777" w:rsidR="00A2011E" w:rsidRPr="00A2011E" w:rsidRDefault="00A2011E" w:rsidP="00A2011E">
            <w:pPr>
              <w:spacing w:before="0" w:after="0" w:line="240" w:lineRule="auto"/>
              <w:rPr>
                <w:rFonts w:ascii="Calibri" w:eastAsia="Times New Roman" w:hAnsi="Calibri" w:cs="Times New Roman"/>
                <w:b/>
                <w:bCs/>
                <w:color w:val="000000"/>
              </w:rPr>
            </w:pPr>
            <w:r w:rsidRPr="00A2011E">
              <w:rPr>
                <w:rFonts w:ascii="Calibri" w:eastAsia="Times New Roman" w:hAnsi="Calibri" w:cs="Times New Roman"/>
                <w:b/>
                <w:bCs/>
                <w:color w:val="000000"/>
              </w:rPr>
              <w:t> </w:t>
            </w:r>
          </w:p>
        </w:tc>
      </w:tr>
      <w:tr w:rsidR="00A2011E" w:rsidRPr="00A2011E" w14:paraId="10D63764" w14:textId="77777777" w:rsidTr="00A2011E">
        <w:trPr>
          <w:trHeight w:val="278"/>
        </w:trPr>
        <w:tc>
          <w:tcPr>
            <w:tcW w:w="313" w:type="pct"/>
            <w:vMerge/>
            <w:tcBorders>
              <w:top w:val="single" w:sz="4" w:space="0" w:color="auto"/>
              <w:left w:val="single" w:sz="4" w:space="0" w:color="auto"/>
              <w:bottom w:val="single" w:sz="4" w:space="0" w:color="auto"/>
              <w:right w:val="single" w:sz="4" w:space="0" w:color="auto"/>
            </w:tcBorders>
            <w:vAlign w:val="center"/>
            <w:hideMark/>
          </w:tcPr>
          <w:p w14:paraId="7D1B5733" w14:textId="77777777" w:rsidR="00A2011E" w:rsidRPr="00A2011E" w:rsidRDefault="00A2011E" w:rsidP="00A2011E">
            <w:pPr>
              <w:spacing w:before="0" w:after="0" w:line="240" w:lineRule="auto"/>
              <w:rPr>
                <w:rFonts w:ascii="Calibri" w:eastAsia="Times New Roman" w:hAnsi="Calibri" w:cs="Times New Roman"/>
                <w:color w:val="000000"/>
              </w:rPr>
            </w:pPr>
          </w:p>
        </w:tc>
        <w:tc>
          <w:tcPr>
            <w:tcW w:w="1889" w:type="pct"/>
            <w:tcBorders>
              <w:top w:val="nil"/>
              <w:left w:val="nil"/>
              <w:bottom w:val="single" w:sz="4" w:space="0" w:color="auto"/>
              <w:right w:val="single" w:sz="4" w:space="0" w:color="auto"/>
            </w:tcBorders>
            <w:shd w:val="clear" w:color="000000" w:fill="EEECE1"/>
            <w:noWrap/>
            <w:vAlign w:val="bottom"/>
            <w:hideMark/>
          </w:tcPr>
          <w:p w14:paraId="1CED3D7C"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Two or More Races</w:t>
            </w:r>
          </w:p>
        </w:tc>
        <w:tc>
          <w:tcPr>
            <w:tcW w:w="340" w:type="pct"/>
            <w:tcBorders>
              <w:top w:val="nil"/>
              <w:left w:val="nil"/>
              <w:bottom w:val="single" w:sz="4" w:space="0" w:color="auto"/>
              <w:right w:val="single" w:sz="4" w:space="0" w:color="auto"/>
            </w:tcBorders>
            <w:shd w:val="clear" w:color="000000" w:fill="EEECE1"/>
            <w:noWrap/>
            <w:vAlign w:val="bottom"/>
            <w:hideMark/>
          </w:tcPr>
          <w:p w14:paraId="545C7E8F"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448" w:type="pct"/>
            <w:tcBorders>
              <w:top w:val="nil"/>
              <w:left w:val="nil"/>
              <w:bottom w:val="single" w:sz="4" w:space="0" w:color="auto"/>
              <w:right w:val="single" w:sz="4" w:space="0" w:color="auto"/>
            </w:tcBorders>
            <w:shd w:val="clear" w:color="000000" w:fill="EEECE1"/>
            <w:noWrap/>
            <w:vAlign w:val="bottom"/>
            <w:hideMark/>
          </w:tcPr>
          <w:p w14:paraId="7B701CD8"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456" w:type="pct"/>
            <w:tcBorders>
              <w:top w:val="nil"/>
              <w:left w:val="nil"/>
              <w:bottom w:val="single" w:sz="4" w:space="0" w:color="auto"/>
              <w:right w:val="single" w:sz="4" w:space="0" w:color="auto"/>
            </w:tcBorders>
            <w:shd w:val="clear" w:color="000000" w:fill="EEECE1"/>
            <w:noWrap/>
            <w:vAlign w:val="bottom"/>
            <w:hideMark/>
          </w:tcPr>
          <w:p w14:paraId="170F9610"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350" w:type="pct"/>
            <w:tcBorders>
              <w:top w:val="nil"/>
              <w:left w:val="nil"/>
              <w:bottom w:val="single" w:sz="4" w:space="0" w:color="auto"/>
              <w:right w:val="single" w:sz="4" w:space="0" w:color="auto"/>
            </w:tcBorders>
            <w:shd w:val="clear" w:color="000000" w:fill="EEECE1"/>
            <w:noWrap/>
            <w:vAlign w:val="bottom"/>
            <w:hideMark/>
          </w:tcPr>
          <w:p w14:paraId="4BFCA693"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444" w:type="pct"/>
            <w:tcBorders>
              <w:top w:val="nil"/>
              <w:left w:val="nil"/>
              <w:bottom w:val="single" w:sz="4" w:space="0" w:color="auto"/>
              <w:right w:val="single" w:sz="4" w:space="0" w:color="auto"/>
            </w:tcBorders>
            <w:shd w:val="clear" w:color="000000" w:fill="EEECE1"/>
            <w:noWrap/>
            <w:vAlign w:val="bottom"/>
            <w:hideMark/>
          </w:tcPr>
          <w:p w14:paraId="368F292C"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405" w:type="pct"/>
            <w:tcBorders>
              <w:top w:val="nil"/>
              <w:left w:val="nil"/>
              <w:bottom w:val="single" w:sz="4" w:space="0" w:color="auto"/>
              <w:right w:val="single" w:sz="4" w:space="0" w:color="auto"/>
            </w:tcBorders>
            <w:shd w:val="clear" w:color="000000" w:fill="EEECE1"/>
            <w:noWrap/>
            <w:vAlign w:val="bottom"/>
            <w:hideMark/>
          </w:tcPr>
          <w:p w14:paraId="2D2B59AC"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355" w:type="pct"/>
            <w:tcBorders>
              <w:top w:val="nil"/>
              <w:left w:val="nil"/>
              <w:bottom w:val="single" w:sz="4" w:space="0" w:color="auto"/>
              <w:right w:val="single" w:sz="4" w:space="0" w:color="auto"/>
            </w:tcBorders>
            <w:shd w:val="clear" w:color="000000" w:fill="EEECE1"/>
            <w:noWrap/>
            <w:vAlign w:val="bottom"/>
            <w:hideMark/>
          </w:tcPr>
          <w:p w14:paraId="731BE968" w14:textId="77777777" w:rsidR="00A2011E" w:rsidRPr="00A2011E" w:rsidRDefault="00A2011E" w:rsidP="00A2011E">
            <w:pPr>
              <w:spacing w:before="0" w:after="0" w:line="240" w:lineRule="auto"/>
              <w:rPr>
                <w:rFonts w:ascii="Calibri" w:eastAsia="Times New Roman" w:hAnsi="Calibri" w:cs="Times New Roman"/>
                <w:b/>
                <w:bCs/>
                <w:color w:val="000000"/>
              </w:rPr>
            </w:pPr>
            <w:r w:rsidRPr="00A2011E">
              <w:rPr>
                <w:rFonts w:ascii="Calibri" w:eastAsia="Times New Roman" w:hAnsi="Calibri" w:cs="Times New Roman"/>
                <w:b/>
                <w:bCs/>
                <w:color w:val="000000"/>
              </w:rPr>
              <w:t> </w:t>
            </w:r>
          </w:p>
        </w:tc>
      </w:tr>
      <w:tr w:rsidR="00A2011E" w:rsidRPr="00A2011E" w14:paraId="69FB604F" w14:textId="77777777" w:rsidTr="00A2011E">
        <w:trPr>
          <w:trHeight w:val="278"/>
        </w:trPr>
        <w:tc>
          <w:tcPr>
            <w:tcW w:w="313" w:type="pct"/>
            <w:vMerge/>
            <w:tcBorders>
              <w:top w:val="single" w:sz="4" w:space="0" w:color="auto"/>
              <w:left w:val="single" w:sz="4" w:space="0" w:color="auto"/>
              <w:bottom w:val="single" w:sz="4" w:space="0" w:color="auto"/>
              <w:right w:val="single" w:sz="4" w:space="0" w:color="auto"/>
            </w:tcBorders>
            <w:vAlign w:val="center"/>
            <w:hideMark/>
          </w:tcPr>
          <w:p w14:paraId="0517AD81" w14:textId="77777777" w:rsidR="00A2011E" w:rsidRPr="00A2011E" w:rsidRDefault="00A2011E" w:rsidP="00A2011E">
            <w:pPr>
              <w:spacing w:before="0" w:after="0" w:line="240" w:lineRule="auto"/>
              <w:rPr>
                <w:rFonts w:ascii="Calibri" w:eastAsia="Times New Roman" w:hAnsi="Calibri" w:cs="Times New Roman"/>
                <w:color w:val="000000"/>
              </w:rPr>
            </w:pPr>
          </w:p>
        </w:tc>
        <w:tc>
          <w:tcPr>
            <w:tcW w:w="1889" w:type="pct"/>
            <w:tcBorders>
              <w:top w:val="nil"/>
              <w:left w:val="nil"/>
              <w:bottom w:val="single" w:sz="4" w:space="0" w:color="auto"/>
              <w:right w:val="single" w:sz="4" w:space="0" w:color="auto"/>
            </w:tcBorders>
            <w:shd w:val="clear" w:color="000000" w:fill="EEECE1"/>
            <w:noWrap/>
            <w:vAlign w:val="bottom"/>
            <w:hideMark/>
          </w:tcPr>
          <w:p w14:paraId="7867EDD9"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Unknown</w:t>
            </w:r>
          </w:p>
        </w:tc>
        <w:tc>
          <w:tcPr>
            <w:tcW w:w="340" w:type="pct"/>
            <w:tcBorders>
              <w:top w:val="nil"/>
              <w:left w:val="nil"/>
              <w:bottom w:val="single" w:sz="4" w:space="0" w:color="auto"/>
              <w:right w:val="single" w:sz="4" w:space="0" w:color="auto"/>
            </w:tcBorders>
            <w:shd w:val="clear" w:color="000000" w:fill="EEECE1"/>
            <w:noWrap/>
            <w:vAlign w:val="bottom"/>
            <w:hideMark/>
          </w:tcPr>
          <w:p w14:paraId="461CA2AE"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448" w:type="pct"/>
            <w:tcBorders>
              <w:top w:val="nil"/>
              <w:left w:val="nil"/>
              <w:bottom w:val="single" w:sz="4" w:space="0" w:color="auto"/>
              <w:right w:val="single" w:sz="4" w:space="0" w:color="auto"/>
            </w:tcBorders>
            <w:shd w:val="clear" w:color="000000" w:fill="EEECE1"/>
            <w:noWrap/>
            <w:vAlign w:val="bottom"/>
            <w:hideMark/>
          </w:tcPr>
          <w:p w14:paraId="5399C8FF"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456" w:type="pct"/>
            <w:tcBorders>
              <w:top w:val="nil"/>
              <w:left w:val="nil"/>
              <w:bottom w:val="single" w:sz="4" w:space="0" w:color="auto"/>
              <w:right w:val="single" w:sz="4" w:space="0" w:color="auto"/>
            </w:tcBorders>
            <w:shd w:val="clear" w:color="000000" w:fill="EEECE1"/>
            <w:noWrap/>
            <w:vAlign w:val="bottom"/>
            <w:hideMark/>
          </w:tcPr>
          <w:p w14:paraId="4DC0CC08"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350" w:type="pct"/>
            <w:tcBorders>
              <w:top w:val="nil"/>
              <w:left w:val="nil"/>
              <w:bottom w:val="single" w:sz="4" w:space="0" w:color="auto"/>
              <w:right w:val="single" w:sz="4" w:space="0" w:color="auto"/>
            </w:tcBorders>
            <w:shd w:val="clear" w:color="000000" w:fill="EEECE1"/>
            <w:noWrap/>
            <w:vAlign w:val="bottom"/>
            <w:hideMark/>
          </w:tcPr>
          <w:p w14:paraId="7860303C"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444" w:type="pct"/>
            <w:tcBorders>
              <w:top w:val="nil"/>
              <w:left w:val="nil"/>
              <w:bottom w:val="single" w:sz="4" w:space="0" w:color="auto"/>
              <w:right w:val="single" w:sz="4" w:space="0" w:color="auto"/>
            </w:tcBorders>
            <w:shd w:val="clear" w:color="000000" w:fill="EEECE1"/>
            <w:noWrap/>
            <w:vAlign w:val="bottom"/>
            <w:hideMark/>
          </w:tcPr>
          <w:p w14:paraId="1D276C21"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405" w:type="pct"/>
            <w:tcBorders>
              <w:top w:val="nil"/>
              <w:left w:val="nil"/>
              <w:bottom w:val="single" w:sz="4" w:space="0" w:color="auto"/>
              <w:right w:val="single" w:sz="4" w:space="0" w:color="auto"/>
            </w:tcBorders>
            <w:shd w:val="clear" w:color="000000" w:fill="EEECE1"/>
            <w:noWrap/>
            <w:vAlign w:val="bottom"/>
            <w:hideMark/>
          </w:tcPr>
          <w:p w14:paraId="0C6BEB0F"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355" w:type="pct"/>
            <w:tcBorders>
              <w:top w:val="nil"/>
              <w:left w:val="nil"/>
              <w:bottom w:val="single" w:sz="4" w:space="0" w:color="auto"/>
              <w:right w:val="single" w:sz="4" w:space="0" w:color="auto"/>
            </w:tcBorders>
            <w:shd w:val="clear" w:color="000000" w:fill="EEECE1"/>
            <w:noWrap/>
            <w:vAlign w:val="bottom"/>
            <w:hideMark/>
          </w:tcPr>
          <w:p w14:paraId="2325535A" w14:textId="77777777" w:rsidR="00A2011E" w:rsidRPr="00A2011E" w:rsidRDefault="00A2011E" w:rsidP="00A2011E">
            <w:pPr>
              <w:spacing w:before="0" w:after="0" w:line="240" w:lineRule="auto"/>
              <w:rPr>
                <w:rFonts w:ascii="Calibri" w:eastAsia="Times New Roman" w:hAnsi="Calibri" w:cs="Times New Roman"/>
                <w:b/>
                <w:bCs/>
                <w:color w:val="000000"/>
              </w:rPr>
            </w:pPr>
            <w:r w:rsidRPr="00A2011E">
              <w:rPr>
                <w:rFonts w:ascii="Calibri" w:eastAsia="Times New Roman" w:hAnsi="Calibri" w:cs="Times New Roman"/>
                <w:b/>
                <w:bCs/>
                <w:color w:val="000000"/>
              </w:rPr>
              <w:t> </w:t>
            </w:r>
          </w:p>
        </w:tc>
      </w:tr>
      <w:tr w:rsidR="00A2011E" w:rsidRPr="00A2011E" w14:paraId="1820E78F" w14:textId="77777777" w:rsidTr="00A2011E">
        <w:trPr>
          <w:trHeight w:val="278"/>
        </w:trPr>
        <w:tc>
          <w:tcPr>
            <w:tcW w:w="313" w:type="pct"/>
            <w:vMerge/>
            <w:tcBorders>
              <w:top w:val="single" w:sz="4" w:space="0" w:color="auto"/>
              <w:left w:val="single" w:sz="4" w:space="0" w:color="auto"/>
              <w:bottom w:val="single" w:sz="4" w:space="0" w:color="auto"/>
              <w:right w:val="single" w:sz="4" w:space="0" w:color="auto"/>
            </w:tcBorders>
            <w:vAlign w:val="center"/>
            <w:hideMark/>
          </w:tcPr>
          <w:p w14:paraId="6BAAB4E0" w14:textId="77777777" w:rsidR="00A2011E" w:rsidRPr="00A2011E" w:rsidRDefault="00A2011E" w:rsidP="00A2011E">
            <w:pPr>
              <w:spacing w:before="0" w:after="0" w:line="240" w:lineRule="auto"/>
              <w:rPr>
                <w:rFonts w:ascii="Calibri" w:eastAsia="Times New Roman" w:hAnsi="Calibri" w:cs="Times New Roman"/>
                <w:color w:val="000000"/>
              </w:rPr>
            </w:pPr>
          </w:p>
        </w:tc>
        <w:tc>
          <w:tcPr>
            <w:tcW w:w="1889" w:type="pct"/>
            <w:tcBorders>
              <w:top w:val="nil"/>
              <w:left w:val="nil"/>
              <w:bottom w:val="single" w:sz="4" w:space="0" w:color="auto"/>
              <w:right w:val="single" w:sz="4" w:space="0" w:color="auto"/>
            </w:tcBorders>
            <w:shd w:val="clear" w:color="000000" w:fill="EEECE1"/>
            <w:noWrap/>
            <w:vAlign w:val="bottom"/>
            <w:hideMark/>
          </w:tcPr>
          <w:p w14:paraId="0EE9F116" w14:textId="77777777" w:rsidR="00A2011E" w:rsidRPr="00A2011E" w:rsidRDefault="00A2011E" w:rsidP="00A2011E">
            <w:pPr>
              <w:spacing w:before="0" w:after="0" w:line="240" w:lineRule="auto"/>
              <w:jc w:val="right"/>
              <w:rPr>
                <w:rFonts w:ascii="Calibri" w:eastAsia="Times New Roman" w:hAnsi="Calibri" w:cs="Times New Roman"/>
                <w:b/>
                <w:bCs/>
                <w:color w:val="000000"/>
              </w:rPr>
            </w:pPr>
            <w:r w:rsidRPr="00A2011E">
              <w:rPr>
                <w:rFonts w:ascii="Calibri" w:eastAsia="Times New Roman" w:hAnsi="Calibri" w:cs="Times New Roman"/>
                <w:b/>
                <w:bCs/>
                <w:color w:val="000000"/>
              </w:rPr>
              <w:t>Total US Citizens and Permanent Residents Only</w:t>
            </w:r>
          </w:p>
        </w:tc>
        <w:tc>
          <w:tcPr>
            <w:tcW w:w="340" w:type="pct"/>
            <w:tcBorders>
              <w:top w:val="nil"/>
              <w:left w:val="nil"/>
              <w:bottom w:val="single" w:sz="4" w:space="0" w:color="auto"/>
              <w:right w:val="single" w:sz="4" w:space="0" w:color="auto"/>
            </w:tcBorders>
            <w:shd w:val="clear" w:color="000000" w:fill="EEECE1"/>
            <w:noWrap/>
            <w:vAlign w:val="bottom"/>
            <w:hideMark/>
          </w:tcPr>
          <w:p w14:paraId="3FD28846" w14:textId="77777777" w:rsidR="00A2011E" w:rsidRPr="00A2011E" w:rsidRDefault="00A2011E" w:rsidP="00A2011E">
            <w:pPr>
              <w:spacing w:before="0" w:after="0" w:line="240" w:lineRule="auto"/>
              <w:jc w:val="right"/>
              <w:rPr>
                <w:rFonts w:ascii="Calibri" w:eastAsia="Times New Roman" w:hAnsi="Calibri" w:cs="Times New Roman"/>
                <w:b/>
                <w:bCs/>
                <w:color w:val="000000"/>
              </w:rPr>
            </w:pPr>
            <w:r w:rsidRPr="00A2011E">
              <w:rPr>
                <w:rFonts w:ascii="Calibri" w:eastAsia="Times New Roman" w:hAnsi="Calibri" w:cs="Times New Roman"/>
                <w:b/>
                <w:bCs/>
                <w:color w:val="000000"/>
              </w:rPr>
              <w:t> </w:t>
            </w:r>
          </w:p>
        </w:tc>
        <w:tc>
          <w:tcPr>
            <w:tcW w:w="448" w:type="pct"/>
            <w:tcBorders>
              <w:top w:val="nil"/>
              <w:left w:val="nil"/>
              <w:bottom w:val="single" w:sz="4" w:space="0" w:color="auto"/>
              <w:right w:val="single" w:sz="4" w:space="0" w:color="auto"/>
            </w:tcBorders>
            <w:shd w:val="clear" w:color="000000" w:fill="EEECE1"/>
            <w:noWrap/>
            <w:vAlign w:val="bottom"/>
            <w:hideMark/>
          </w:tcPr>
          <w:p w14:paraId="0AC2B083" w14:textId="77777777" w:rsidR="00A2011E" w:rsidRPr="00A2011E" w:rsidRDefault="00A2011E" w:rsidP="00A2011E">
            <w:pPr>
              <w:spacing w:before="0" w:after="0" w:line="240" w:lineRule="auto"/>
              <w:jc w:val="right"/>
              <w:rPr>
                <w:rFonts w:ascii="Calibri" w:eastAsia="Times New Roman" w:hAnsi="Calibri" w:cs="Times New Roman"/>
                <w:b/>
                <w:bCs/>
                <w:color w:val="000000"/>
              </w:rPr>
            </w:pPr>
            <w:r w:rsidRPr="00A2011E">
              <w:rPr>
                <w:rFonts w:ascii="Calibri" w:eastAsia="Times New Roman" w:hAnsi="Calibri" w:cs="Times New Roman"/>
                <w:b/>
                <w:bCs/>
                <w:color w:val="000000"/>
              </w:rPr>
              <w:t> </w:t>
            </w:r>
          </w:p>
        </w:tc>
        <w:tc>
          <w:tcPr>
            <w:tcW w:w="456" w:type="pct"/>
            <w:tcBorders>
              <w:top w:val="nil"/>
              <w:left w:val="nil"/>
              <w:bottom w:val="single" w:sz="4" w:space="0" w:color="auto"/>
              <w:right w:val="single" w:sz="4" w:space="0" w:color="auto"/>
            </w:tcBorders>
            <w:shd w:val="clear" w:color="000000" w:fill="EEECE1"/>
            <w:noWrap/>
            <w:vAlign w:val="bottom"/>
            <w:hideMark/>
          </w:tcPr>
          <w:p w14:paraId="69FA4537" w14:textId="77777777" w:rsidR="00A2011E" w:rsidRPr="00A2011E" w:rsidRDefault="00A2011E" w:rsidP="00A2011E">
            <w:pPr>
              <w:spacing w:before="0" w:after="0" w:line="240" w:lineRule="auto"/>
              <w:jc w:val="right"/>
              <w:rPr>
                <w:rFonts w:ascii="Calibri" w:eastAsia="Times New Roman" w:hAnsi="Calibri" w:cs="Times New Roman"/>
                <w:b/>
                <w:bCs/>
                <w:color w:val="000000"/>
              </w:rPr>
            </w:pPr>
            <w:r w:rsidRPr="00A2011E">
              <w:rPr>
                <w:rFonts w:ascii="Calibri" w:eastAsia="Times New Roman" w:hAnsi="Calibri" w:cs="Times New Roman"/>
                <w:b/>
                <w:bCs/>
                <w:color w:val="000000"/>
              </w:rPr>
              <w:t> </w:t>
            </w:r>
          </w:p>
        </w:tc>
        <w:tc>
          <w:tcPr>
            <w:tcW w:w="350" w:type="pct"/>
            <w:tcBorders>
              <w:top w:val="nil"/>
              <w:left w:val="nil"/>
              <w:bottom w:val="single" w:sz="4" w:space="0" w:color="auto"/>
              <w:right w:val="single" w:sz="4" w:space="0" w:color="auto"/>
            </w:tcBorders>
            <w:shd w:val="clear" w:color="000000" w:fill="EEECE1"/>
            <w:noWrap/>
            <w:vAlign w:val="bottom"/>
            <w:hideMark/>
          </w:tcPr>
          <w:p w14:paraId="413E2E97" w14:textId="77777777" w:rsidR="00A2011E" w:rsidRPr="00A2011E" w:rsidRDefault="00A2011E" w:rsidP="00A2011E">
            <w:pPr>
              <w:spacing w:before="0" w:after="0" w:line="240" w:lineRule="auto"/>
              <w:jc w:val="right"/>
              <w:rPr>
                <w:rFonts w:ascii="Calibri" w:eastAsia="Times New Roman" w:hAnsi="Calibri" w:cs="Times New Roman"/>
                <w:b/>
                <w:bCs/>
                <w:color w:val="000000"/>
              </w:rPr>
            </w:pPr>
            <w:r w:rsidRPr="00A2011E">
              <w:rPr>
                <w:rFonts w:ascii="Calibri" w:eastAsia="Times New Roman" w:hAnsi="Calibri" w:cs="Times New Roman"/>
                <w:b/>
                <w:bCs/>
                <w:color w:val="000000"/>
              </w:rPr>
              <w:t> </w:t>
            </w:r>
          </w:p>
        </w:tc>
        <w:tc>
          <w:tcPr>
            <w:tcW w:w="444" w:type="pct"/>
            <w:tcBorders>
              <w:top w:val="nil"/>
              <w:left w:val="nil"/>
              <w:bottom w:val="single" w:sz="4" w:space="0" w:color="auto"/>
              <w:right w:val="single" w:sz="4" w:space="0" w:color="auto"/>
            </w:tcBorders>
            <w:shd w:val="clear" w:color="000000" w:fill="EEECE1"/>
            <w:noWrap/>
            <w:vAlign w:val="bottom"/>
            <w:hideMark/>
          </w:tcPr>
          <w:p w14:paraId="098E2802" w14:textId="77777777" w:rsidR="00A2011E" w:rsidRPr="00A2011E" w:rsidRDefault="00A2011E" w:rsidP="00A2011E">
            <w:pPr>
              <w:spacing w:before="0" w:after="0" w:line="240" w:lineRule="auto"/>
              <w:jc w:val="right"/>
              <w:rPr>
                <w:rFonts w:ascii="Calibri" w:eastAsia="Times New Roman" w:hAnsi="Calibri" w:cs="Times New Roman"/>
                <w:b/>
                <w:bCs/>
                <w:color w:val="000000"/>
              </w:rPr>
            </w:pPr>
            <w:r w:rsidRPr="00A2011E">
              <w:rPr>
                <w:rFonts w:ascii="Calibri" w:eastAsia="Times New Roman" w:hAnsi="Calibri" w:cs="Times New Roman"/>
                <w:b/>
                <w:bCs/>
                <w:color w:val="000000"/>
              </w:rPr>
              <w:t> </w:t>
            </w:r>
          </w:p>
        </w:tc>
        <w:tc>
          <w:tcPr>
            <w:tcW w:w="405" w:type="pct"/>
            <w:tcBorders>
              <w:top w:val="nil"/>
              <w:left w:val="nil"/>
              <w:bottom w:val="single" w:sz="4" w:space="0" w:color="auto"/>
              <w:right w:val="single" w:sz="4" w:space="0" w:color="auto"/>
            </w:tcBorders>
            <w:shd w:val="clear" w:color="000000" w:fill="EEECE1"/>
            <w:noWrap/>
            <w:vAlign w:val="bottom"/>
            <w:hideMark/>
          </w:tcPr>
          <w:p w14:paraId="2DA17D57" w14:textId="77777777" w:rsidR="00A2011E" w:rsidRPr="00A2011E" w:rsidRDefault="00A2011E" w:rsidP="00A2011E">
            <w:pPr>
              <w:spacing w:before="0" w:after="0" w:line="240" w:lineRule="auto"/>
              <w:jc w:val="right"/>
              <w:rPr>
                <w:rFonts w:ascii="Calibri" w:eastAsia="Times New Roman" w:hAnsi="Calibri" w:cs="Times New Roman"/>
                <w:b/>
                <w:bCs/>
                <w:color w:val="000000"/>
              </w:rPr>
            </w:pPr>
            <w:r w:rsidRPr="00A2011E">
              <w:rPr>
                <w:rFonts w:ascii="Calibri" w:eastAsia="Times New Roman" w:hAnsi="Calibri" w:cs="Times New Roman"/>
                <w:b/>
                <w:bCs/>
                <w:color w:val="000000"/>
              </w:rPr>
              <w:t> </w:t>
            </w:r>
          </w:p>
        </w:tc>
        <w:tc>
          <w:tcPr>
            <w:tcW w:w="355" w:type="pct"/>
            <w:tcBorders>
              <w:top w:val="nil"/>
              <w:left w:val="nil"/>
              <w:bottom w:val="single" w:sz="4" w:space="0" w:color="auto"/>
              <w:right w:val="single" w:sz="4" w:space="0" w:color="auto"/>
            </w:tcBorders>
            <w:shd w:val="clear" w:color="000000" w:fill="EEECE1"/>
            <w:noWrap/>
            <w:vAlign w:val="bottom"/>
            <w:hideMark/>
          </w:tcPr>
          <w:p w14:paraId="27523751" w14:textId="77777777" w:rsidR="00A2011E" w:rsidRPr="00A2011E" w:rsidRDefault="00A2011E" w:rsidP="00A2011E">
            <w:pPr>
              <w:spacing w:before="0" w:after="0" w:line="240" w:lineRule="auto"/>
              <w:jc w:val="right"/>
              <w:rPr>
                <w:rFonts w:ascii="Calibri" w:eastAsia="Times New Roman" w:hAnsi="Calibri" w:cs="Times New Roman"/>
                <w:b/>
                <w:bCs/>
                <w:color w:val="000000"/>
              </w:rPr>
            </w:pPr>
            <w:r w:rsidRPr="00A2011E">
              <w:rPr>
                <w:rFonts w:ascii="Calibri" w:eastAsia="Times New Roman" w:hAnsi="Calibri" w:cs="Times New Roman"/>
                <w:b/>
                <w:bCs/>
                <w:color w:val="000000"/>
              </w:rPr>
              <w:t> </w:t>
            </w:r>
          </w:p>
        </w:tc>
      </w:tr>
      <w:tr w:rsidR="00A2011E" w:rsidRPr="00A2011E" w14:paraId="6297D9D0" w14:textId="77777777" w:rsidTr="00A2011E">
        <w:trPr>
          <w:trHeight w:val="278"/>
        </w:trPr>
        <w:tc>
          <w:tcPr>
            <w:tcW w:w="313" w:type="pct"/>
            <w:tcBorders>
              <w:top w:val="nil"/>
              <w:left w:val="nil"/>
              <w:bottom w:val="nil"/>
              <w:right w:val="nil"/>
            </w:tcBorders>
            <w:shd w:val="clear" w:color="auto" w:fill="auto"/>
            <w:noWrap/>
            <w:vAlign w:val="bottom"/>
            <w:hideMark/>
          </w:tcPr>
          <w:p w14:paraId="41601737" w14:textId="77777777" w:rsidR="00A2011E" w:rsidRPr="00A2011E" w:rsidRDefault="00A2011E" w:rsidP="00A2011E">
            <w:pPr>
              <w:spacing w:before="0" w:after="0" w:line="240" w:lineRule="auto"/>
              <w:jc w:val="right"/>
              <w:rPr>
                <w:rFonts w:ascii="Calibri" w:eastAsia="Times New Roman" w:hAnsi="Calibri" w:cs="Times New Roman"/>
                <w:b/>
                <w:bCs/>
                <w:color w:val="000000"/>
              </w:rPr>
            </w:pPr>
          </w:p>
        </w:tc>
        <w:tc>
          <w:tcPr>
            <w:tcW w:w="1889" w:type="pct"/>
            <w:tcBorders>
              <w:top w:val="nil"/>
              <w:left w:val="single" w:sz="4" w:space="0" w:color="auto"/>
              <w:bottom w:val="single" w:sz="4" w:space="0" w:color="auto"/>
              <w:right w:val="single" w:sz="4" w:space="0" w:color="auto"/>
            </w:tcBorders>
            <w:shd w:val="clear" w:color="auto" w:fill="auto"/>
            <w:noWrap/>
            <w:vAlign w:val="bottom"/>
            <w:hideMark/>
          </w:tcPr>
          <w:p w14:paraId="1E6770A6"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International Students</w:t>
            </w:r>
          </w:p>
        </w:tc>
        <w:tc>
          <w:tcPr>
            <w:tcW w:w="340" w:type="pct"/>
            <w:tcBorders>
              <w:top w:val="nil"/>
              <w:left w:val="nil"/>
              <w:bottom w:val="single" w:sz="4" w:space="0" w:color="auto"/>
              <w:right w:val="single" w:sz="4" w:space="0" w:color="auto"/>
            </w:tcBorders>
            <w:shd w:val="clear" w:color="auto" w:fill="auto"/>
            <w:noWrap/>
            <w:vAlign w:val="bottom"/>
            <w:hideMark/>
          </w:tcPr>
          <w:p w14:paraId="015957B7"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448" w:type="pct"/>
            <w:tcBorders>
              <w:top w:val="nil"/>
              <w:left w:val="nil"/>
              <w:bottom w:val="single" w:sz="4" w:space="0" w:color="auto"/>
              <w:right w:val="single" w:sz="4" w:space="0" w:color="auto"/>
            </w:tcBorders>
            <w:shd w:val="clear" w:color="auto" w:fill="auto"/>
            <w:noWrap/>
            <w:vAlign w:val="bottom"/>
            <w:hideMark/>
          </w:tcPr>
          <w:p w14:paraId="5B86BEED"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456" w:type="pct"/>
            <w:tcBorders>
              <w:top w:val="nil"/>
              <w:left w:val="nil"/>
              <w:bottom w:val="single" w:sz="4" w:space="0" w:color="auto"/>
              <w:right w:val="single" w:sz="4" w:space="0" w:color="auto"/>
            </w:tcBorders>
            <w:shd w:val="clear" w:color="auto" w:fill="auto"/>
            <w:noWrap/>
            <w:vAlign w:val="bottom"/>
            <w:hideMark/>
          </w:tcPr>
          <w:p w14:paraId="5B5773D2"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350" w:type="pct"/>
            <w:tcBorders>
              <w:top w:val="nil"/>
              <w:left w:val="nil"/>
              <w:bottom w:val="single" w:sz="4" w:space="0" w:color="auto"/>
              <w:right w:val="single" w:sz="4" w:space="0" w:color="auto"/>
            </w:tcBorders>
            <w:shd w:val="clear" w:color="auto" w:fill="auto"/>
            <w:noWrap/>
            <w:vAlign w:val="bottom"/>
            <w:hideMark/>
          </w:tcPr>
          <w:p w14:paraId="45032FE8"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444" w:type="pct"/>
            <w:tcBorders>
              <w:top w:val="nil"/>
              <w:left w:val="nil"/>
              <w:bottom w:val="single" w:sz="4" w:space="0" w:color="auto"/>
              <w:right w:val="single" w:sz="4" w:space="0" w:color="auto"/>
            </w:tcBorders>
            <w:shd w:val="clear" w:color="auto" w:fill="auto"/>
            <w:noWrap/>
            <w:vAlign w:val="bottom"/>
            <w:hideMark/>
          </w:tcPr>
          <w:p w14:paraId="2651B159"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405" w:type="pct"/>
            <w:tcBorders>
              <w:top w:val="nil"/>
              <w:left w:val="nil"/>
              <w:bottom w:val="single" w:sz="4" w:space="0" w:color="auto"/>
              <w:right w:val="single" w:sz="4" w:space="0" w:color="auto"/>
            </w:tcBorders>
            <w:shd w:val="clear" w:color="auto" w:fill="auto"/>
            <w:noWrap/>
            <w:vAlign w:val="bottom"/>
            <w:hideMark/>
          </w:tcPr>
          <w:p w14:paraId="270D638C"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355" w:type="pct"/>
            <w:tcBorders>
              <w:top w:val="nil"/>
              <w:left w:val="nil"/>
              <w:bottom w:val="single" w:sz="4" w:space="0" w:color="auto"/>
              <w:right w:val="single" w:sz="4" w:space="0" w:color="auto"/>
            </w:tcBorders>
            <w:shd w:val="clear" w:color="auto" w:fill="auto"/>
            <w:noWrap/>
            <w:vAlign w:val="bottom"/>
            <w:hideMark/>
          </w:tcPr>
          <w:p w14:paraId="47B0BEE3" w14:textId="77777777" w:rsidR="00A2011E" w:rsidRPr="00A2011E" w:rsidRDefault="00A2011E" w:rsidP="00A2011E">
            <w:pPr>
              <w:spacing w:before="0" w:after="0" w:line="240" w:lineRule="auto"/>
              <w:rPr>
                <w:rFonts w:ascii="Calibri" w:eastAsia="Times New Roman" w:hAnsi="Calibri" w:cs="Times New Roman"/>
                <w:b/>
                <w:bCs/>
                <w:color w:val="000000"/>
              </w:rPr>
            </w:pPr>
            <w:r w:rsidRPr="00A2011E">
              <w:rPr>
                <w:rFonts w:ascii="Calibri" w:eastAsia="Times New Roman" w:hAnsi="Calibri" w:cs="Times New Roman"/>
                <w:b/>
                <w:bCs/>
                <w:color w:val="000000"/>
              </w:rPr>
              <w:t> </w:t>
            </w:r>
          </w:p>
        </w:tc>
      </w:tr>
      <w:tr w:rsidR="00A2011E" w:rsidRPr="00A2011E" w14:paraId="08A30A3D" w14:textId="77777777" w:rsidTr="00A2011E">
        <w:trPr>
          <w:trHeight w:val="278"/>
        </w:trPr>
        <w:tc>
          <w:tcPr>
            <w:tcW w:w="313" w:type="pct"/>
            <w:tcBorders>
              <w:top w:val="nil"/>
              <w:left w:val="nil"/>
              <w:bottom w:val="nil"/>
              <w:right w:val="nil"/>
            </w:tcBorders>
            <w:shd w:val="clear" w:color="auto" w:fill="auto"/>
            <w:noWrap/>
            <w:vAlign w:val="bottom"/>
            <w:hideMark/>
          </w:tcPr>
          <w:p w14:paraId="768BE81C" w14:textId="77777777" w:rsidR="00A2011E" w:rsidRPr="00A2011E" w:rsidRDefault="00A2011E" w:rsidP="00A2011E">
            <w:pPr>
              <w:spacing w:before="0" w:after="0" w:line="240" w:lineRule="auto"/>
              <w:rPr>
                <w:rFonts w:ascii="Calibri" w:eastAsia="Times New Roman" w:hAnsi="Calibri" w:cs="Times New Roman"/>
                <w:b/>
                <w:bCs/>
                <w:color w:val="000000"/>
              </w:rPr>
            </w:pPr>
          </w:p>
        </w:tc>
        <w:tc>
          <w:tcPr>
            <w:tcW w:w="1889" w:type="pct"/>
            <w:tcBorders>
              <w:top w:val="nil"/>
              <w:left w:val="single" w:sz="4" w:space="0" w:color="auto"/>
              <w:bottom w:val="single" w:sz="4" w:space="0" w:color="auto"/>
              <w:right w:val="single" w:sz="4" w:space="0" w:color="auto"/>
            </w:tcBorders>
            <w:shd w:val="clear" w:color="auto" w:fill="auto"/>
            <w:noWrap/>
            <w:vAlign w:val="bottom"/>
            <w:hideMark/>
          </w:tcPr>
          <w:p w14:paraId="70547B6C" w14:textId="77777777" w:rsidR="00A2011E" w:rsidRPr="00A2011E" w:rsidRDefault="00A2011E" w:rsidP="00A2011E">
            <w:pPr>
              <w:spacing w:before="0" w:after="0" w:line="240" w:lineRule="auto"/>
              <w:jc w:val="right"/>
              <w:rPr>
                <w:rFonts w:ascii="Calibri" w:eastAsia="Times New Roman" w:hAnsi="Calibri" w:cs="Times New Roman"/>
                <w:b/>
                <w:bCs/>
                <w:color w:val="000000"/>
              </w:rPr>
            </w:pPr>
            <w:r w:rsidRPr="00A2011E">
              <w:rPr>
                <w:rFonts w:ascii="Calibri" w:eastAsia="Times New Roman" w:hAnsi="Calibri" w:cs="Times New Roman"/>
                <w:b/>
                <w:bCs/>
                <w:color w:val="000000"/>
              </w:rPr>
              <w:t>Total Students</w:t>
            </w:r>
          </w:p>
        </w:tc>
        <w:tc>
          <w:tcPr>
            <w:tcW w:w="340" w:type="pct"/>
            <w:tcBorders>
              <w:top w:val="nil"/>
              <w:left w:val="nil"/>
              <w:bottom w:val="single" w:sz="4" w:space="0" w:color="auto"/>
              <w:right w:val="single" w:sz="4" w:space="0" w:color="auto"/>
            </w:tcBorders>
            <w:shd w:val="clear" w:color="auto" w:fill="auto"/>
            <w:noWrap/>
            <w:vAlign w:val="bottom"/>
            <w:hideMark/>
          </w:tcPr>
          <w:p w14:paraId="740FC4CF" w14:textId="77777777" w:rsidR="00A2011E" w:rsidRPr="00A2011E" w:rsidRDefault="00A2011E" w:rsidP="00A2011E">
            <w:pPr>
              <w:spacing w:before="0" w:after="0" w:line="240" w:lineRule="auto"/>
              <w:rPr>
                <w:rFonts w:ascii="Calibri" w:eastAsia="Times New Roman" w:hAnsi="Calibri" w:cs="Times New Roman"/>
                <w:b/>
                <w:bCs/>
                <w:color w:val="000000"/>
              </w:rPr>
            </w:pPr>
            <w:r w:rsidRPr="00A2011E">
              <w:rPr>
                <w:rFonts w:ascii="Calibri" w:eastAsia="Times New Roman" w:hAnsi="Calibri" w:cs="Times New Roman"/>
                <w:b/>
                <w:bCs/>
                <w:color w:val="000000"/>
              </w:rPr>
              <w:t> </w:t>
            </w:r>
          </w:p>
        </w:tc>
        <w:tc>
          <w:tcPr>
            <w:tcW w:w="448" w:type="pct"/>
            <w:tcBorders>
              <w:top w:val="nil"/>
              <w:left w:val="nil"/>
              <w:bottom w:val="single" w:sz="4" w:space="0" w:color="auto"/>
              <w:right w:val="single" w:sz="4" w:space="0" w:color="auto"/>
            </w:tcBorders>
            <w:shd w:val="clear" w:color="auto" w:fill="auto"/>
            <w:noWrap/>
            <w:vAlign w:val="bottom"/>
            <w:hideMark/>
          </w:tcPr>
          <w:p w14:paraId="1BFE2CAB" w14:textId="77777777" w:rsidR="00A2011E" w:rsidRPr="00A2011E" w:rsidRDefault="00A2011E" w:rsidP="00A2011E">
            <w:pPr>
              <w:spacing w:before="0" w:after="0" w:line="240" w:lineRule="auto"/>
              <w:rPr>
                <w:rFonts w:ascii="Calibri" w:eastAsia="Times New Roman" w:hAnsi="Calibri" w:cs="Times New Roman"/>
                <w:b/>
                <w:bCs/>
                <w:color w:val="000000"/>
              </w:rPr>
            </w:pPr>
            <w:r w:rsidRPr="00A2011E">
              <w:rPr>
                <w:rFonts w:ascii="Calibri" w:eastAsia="Times New Roman" w:hAnsi="Calibri" w:cs="Times New Roman"/>
                <w:b/>
                <w:bCs/>
                <w:color w:val="000000"/>
              </w:rPr>
              <w:t> </w:t>
            </w:r>
          </w:p>
        </w:tc>
        <w:tc>
          <w:tcPr>
            <w:tcW w:w="456" w:type="pct"/>
            <w:tcBorders>
              <w:top w:val="nil"/>
              <w:left w:val="nil"/>
              <w:bottom w:val="single" w:sz="4" w:space="0" w:color="auto"/>
              <w:right w:val="single" w:sz="4" w:space="0" w:color="auto"/>
            </w:tcBorders>
            <w:shd w:val="clear" w:color="auto" w:fill="auto"/>
            <w:noWrap/>
            <w:vAlign w:val="bottom"/>
            <w:hideMark/>
          </w:tcPr>
          <w:p w14:paraId="01044C28" w14:textId="77777777" w:rsidR="00A2011E" w:rsidRPr="00A2011E" w:rsidRDefault="00A2011E" w:rsidP="00A2011E">
            <w:pPr>
              <w:spacing w:before="0" w:after="0" w:line="240" w:lineRule="auto"/>
              <w:rPr>
                <w:rFonts w:ascii="Calibri" w:eastAsia="Times New Roman" w:hAnsi="Calibri" w:cs="Times New Roman"/>
                <w:b/>
                <w:bCs/>
                <w:color w:val="000000"/>
              </w:rPr>
            </w:pPr>
            <w:r w:rsidRPr="00A2011E">
              <w:rPr>
                <w:rFonts w:ascii="Calibri" w:eastAsia="Times New Roman" w:hAnsi="Calibri" w:cs="Times New Roman"/>
                <w:b/>
                <w:bCs/>
                <w:color w:val="000000"/>
              </w:rPr>
              <w:t> </w:t>
            </w:r>
          </w:p>
        </w:tc>
        <w:tc>
          <w:tcPr>
            <w:tcW w:w="350" w:type="pct"/>
            <w:tcBorders>
              <w:top w:val="nil"/>
              <w:left w:val="nil"/>
              <w:bottom w:val="single" w:sz="4" w:space="0" w:color="auto"/>
              <w:right w:val="single" w:sz="4" w:space="0" w:color="auto"/>
            </w:tcBorders>
            <w:shd w:val="clear" w:color="auto" w:fill="auto"/>
            <w:noWrap/>
            <w:vAlign w:val="bottom"/>
            <w:hideMark/>
          </w:tcPr>
          <w:p w14:paraId="1CEA3835" w14:textId="77777777" w:rsidR="00A2011E" w:rsidRPr="00A2011E" w:rsidRDefault="00A2011E" w:rsidP="00A2011E">
            <w:pPr>
              <w:spacing w:before="0" w:after="0" w:line="240" w:lineRule="auto"/>
              <w:rPr>
                <w:rFonts w:ascii="Calibri" w:eastAsia="Times New Roman" w:hAnsi="Calibri" w:cs="Times New Roman"/>
                <w:b/>
                <w:bCs/>
                <w:color w:val="000000"/>
              </w:rPr>
            </w:pPr>
            <w:r w:rsidRPr="00A2011E">
              <w:rPr>
                <w:rFonts w:ascii="Calibri" w:eastAsia="Times New Roman" w:hAnsi="Calibri" w:cs="Times New Roman"/>
                <w:b/>
                <w:bCs/>
                <w:color w:val="000000"/>
              </w:rPr>
              <w:t> </w:t>
            </w:r>
          </w:p>
        </w:tc>
        <w:tc>
          <w:tcPr>
            <w:tcW w:w="444" w:type="pct"/>
            <w:tcBorders>
              <w:top w:val="nil"/>
              <w:left w:val="nil"/>
              <w:bottom w:val="single" w:sz="4" w:space="0" w:color="auto"/>
              <w:right w:val="single" w:sz="4" w:space="0" w:color="auto"/>
            </w:tcBorders>
            <w:shd w:val="clear" w:color="auto" w:fill="auto"/>
            <w:noWrap/>
            <w:vAlign w:val="bottom"/>
            <w:hideMark/>
          </w:tcPr>
          <w:p w14:paraId="607AFA08" w14:textId="77777777" w:rsidR="00A2011E" w:rsidRPr="00A2011E" w:rsidRDefault="00A2011E" w:rsidP="00A2011E">
            <w:pPr>
              <w:spacing w:before="0" w:after="0" w:line="240" w:lineRule="auto"/>
              <w:rPr>
                <w:rFonts w:ascii="Calibri" w:eastAsia="Times New Roman" w:hAnsi="Calibri" w:cs="Times New Roman"/>
                <w:b/>
                <w:bCs/>
                <w:color w:val="000000"/>
              </w:rPr>
            </w:pPr>
            <w:r w:rsidRPr="00A2011E">
              <w:rPr>
                <w:rFonts w:ascii="Calibri" w:eastAsia="Times New Roman" w:hAnsi="Calibri" w:cs="Times New Roman"/>
                <w:b/>
                <w:bCs/>
                <w:color w:val="000000"/>
              </w:rPr>
              <w:t> </w:t>
            </w:r>
          </w:p>
        </w:tc>
        <w:tc>
          <w:tcPr>
            <w:tcW w:w="405" w:type="pct"/>
            <w:tcBorders>
              <w:top w:val="nil"/>
              <w:left w:val="nil"/>
              <w:bottom w:val="single" w:sz="4" w:space="0" w:color="auto"/>
              <w:right w:val="single" w:sz="4" w:space="0" w:color="auto"/>
            </w:tcBorders>
            <w:shd w:val="clear" w:color="auto" w:fill="auto"/>
            <w:noWrap/>
            <w:vAlign w:val="bottom"/>
            <w:hideMark/>
          </w:tcPr>
          <w:p w14:paraId="68D6F3C3" w14:textId="77777777" w:rsidR="00A2011E" w:rsidRPr="00A2011E" w:rsidRDefault="00A2011E" w:rsidP="00A2011E">
            <w:pPr>
              <w:spacing w:before="0" w:after="0" w:line="240" w:lineRule="auto"/>
              <w:rPr>
                <w:rFonts w:ascii="Calibri" w:eastAsia="Times New Roman" w:hAnsi="Calibri" w:cs="Times New Roman"/>
                <w:b/>
                <w:bCs/>
                <w:color w:val="000000"/>
              </w:rPr>
            </w:pPr>
            <w:r w:rsidRPr="00A2011E">
              <w:rPr>
                <w:rFonts w:ascii="Calibri" w:eastAsia="Times New Roman" w:hAnsi="Calibri" w:cs="Times New Roman"/>
                <w:b/>
                <w:bCs/>
                <w:color w:val="000000"/>
              </w:rPr>
              <w:t> </w:t>
            </w:r>
          </w:p>
        </w:tc>
        <w:tc>
          <w:tcPr>
            <w:tcW w:w="355" w:type="pct"/>
            <w:tcBorders>
              <w:top w:val="nil"/>
              <w:left w:val="nil"/>
              <w:bottom w:val="single" w:sz="4" w:space="0" w:color="auto"/>
              <w:right w:val="single" w:sz="4" w:space="0" w:color="auto"/>
            </w:tcBorders>
            <w:shd w:val="clear" w:color="auto" w:fill="auto"/>
            <w:noWrap/>
            <w:vAlign w:val="bottom"/>
            <w:hideMark/>
          </w:tcPr>
          <w:p w14:paraId="195262BF" w14:textId="77777777" w:rsidR="00A2011E" w:rsidRPr="00A2011E" w:rsidRDefault="00A2011E" w:rsidP="00A2011E">
            <w:pPr>
              <w:spacing w:before="0" w:after="0" w:line="240" w:lineRule="auto"/>
              <w:rPr>
                <w:rFonts w:ascii="Calibri" w:eastAsia="Times New Roman" w:hAnsi="Calibri" w:cs="Times New Roman"/>
                <w:b/>
                <w:bCs/>
                <w:color w:val="000000"/>
              </w:rPr>
            </w:pPr>
            <w:r w:rsidRPr="00A2011E">
              <w:rPr>
                <w:rFonts w:ascii="Calibri" w:eastAsia="Times New Roman" w:hAnsi="Calibri" w:cs="Times New Roman"/>
                <w:b/>
                <w:bCs/>
                <w:color w:val="000000"/>
              </w:rPr>
              <w:t> </w:t>
            </w:r>
          </w:p>
        </w:tc>
      </w:tr>
      <w:tr w:rsidR="00A2011E" w:rsidRPr="00A2011E" w14:paraId="6D6A5379" w14:textId="77777777" w:rsidTr="00A2011E">
        <w:trPr>
          <w:trHeight w:val="437"/>
        </w:trPr>
        <w:tc>
          <w:tcPr>
            <w:tcW w:w="313" w:type="pct"/>
            <w:vMerge w:val="restart"/>
            <w:tcBorders>
              <w:top w:val="single" w:sz="4" w:space="0" w:color="auto"/>
              <w:left w:val="single" w:sz="4" w:space="0" w:color="auto"/>
              <w:bottom w:val="single" w:sz="4" w:space="0" w:color="000000"/>
              <w:right w:val="single" w:sz="4" w:space="0" w:color="auto"/>
            </w:tcBorders>
            <w:shd w:val="clear" w:color="000000" w:fill="EEECE1"/>
            <w:noWrap/>
            <w:vAlign w:val="bottom"/>
            <w:hideMark/>
          </w:tcPr>
          <w:p w14:paraId="71CC7942" w14:textId="77777777" w:rsidR="00A2011E" w:rsidRPr="00A2011E" w:rsidRDefault="00A2011E" w:rsidP="00A2011E">
            <w:pPr>
              <w:spacing w:before="0" w:after="0" w:line="240" w:lineRule="auto"/>
              <w:jc w:val="center"/>
              <w:rPr>
                <w:rFonts w:ascii="Calibri" w:eastAsia="Times New Roman" w:hAnsi="Calibri" w:cs="Times New Roman"/>
                <w:color w:val="000000"/>
              </w:rPr>
            </w:pPr>
            <w:r w:rsidRPr="00A2011E">
              <w:rPr>
                <w:rFonts w:ascii="Calibri" w:eastAsia="Times New Roman" w:hAnsi="Calibri" w:cs="Times New Roman"/>
                <w:color w:val="000000"/>
              </w:rPr>
              <w:t> </w:t>
            </w:r>
          </w:p>
        </w:tc>
        <w:tc>
          <w:tcPr>
            <w:tcW w:w="4687" w:type="pct"/>
            <w:gridSpan w:val="8"/>
            <w:tcBorders>
              <w:top w:val="single" w:sz="4" w:space="0" w:color="auto"/>
              <w:left w:val="nil"/>
              <w:bottom w:val="single" w:sz="4" w:space="0" w:color="auto"/>
              <w:right w:val="single" w:sz="4" w:space="0" w:color="000000"/>
            </w:tcBorders>
            <w:shd w:val="clear" w:color="000000" w:fill="EEECE1"/>
            <w:noWrap/>
            <w:vAlign w:val="bottom"/>
            <w:hideMark/>
          </w:tcPr>
          <w:p w14:paraId="4C54D488" w14:textId="77777777" w:rsidR="00A2011E" w:rsidRPr="00A2011E" w:rsidRDefault="00A2011E" w:rsidP="00A2011E">
            <w:pPr>
              <w:spacing w:before="0" w:after="0" w:line="240" w:lineRule="auto"/>
              <w:rPr>
                <w:rFonts w:ascii="Calibri" w:eastAsia="Times New Roman" w:hAnsi="Calibri" w:cs="Times New Roman"/>
                <w:b/>
                <w:bCs/>
                <w:color w:val="000000"/>
              </w:rPr>
            </w:pPr>
            <w:r w:rsidRPr="00A2011E">
              <w:rPr>
                <w:rFonts w:ascii="Calibri" w:eastAsia="Times New Roman" w:hAnsi="Calibri" w:cs="Times New Roman"/>
                <w:b/>
                <w:bCs/>
                <w:color w:val="000000"/>
              </w:rPr>
              <w:t>Ethnicity - US Citizen and Permanent Residents Only</w:t>
            </w:r>
          </w:p>
        </w:tc>
      </w:tr>
      <w:tr w:rsidR="00A2011E" w:rsidRPr="00A2011E" w14:paraId="05D2C836" w14:textId="77777777" w:rsidTr="00A2011E">
        <w:trPr>
          <w:trHeight w:val="278"/>
        </w:trPr>
        <w:tc>
          <w:tcPr>
            <w:tcW w:w="313" w:type="pct"/>
            <w:vMerge/>
            <w:tcBorders>
              <w:top w:val="single" w:sz="4" w:space="0" w:color="auto"/>
              <w:left w:val="single" w:sz="4" w:space="0" w:color="auto"/>
              <w:bottom w:val="single" w:sz="4" w:space="0" w:color="000000"/>
              <w:right w:val="single" w:sz="4" w:space="0" w:color="auto"/>
            </w:tcBorders>
            <w:vAlign w:val="center"/>
            <w:hideMark/>
          </w:tcPr>
          <w:p w14:paraId="231142A5" w14:textId="77777777" w:rsidR="00A2011E" w:rsidRPr="00A2011E" w:rsidRDefault="00A2011E" w:rsidP="00A2011E">
            <w:pPr>
              <w:spacing w:before="0" w:after="0" w:line="240" w:lineRule="auto"/>
              <w:rPr>
                <w:rFonts w:ascii="Calibri" w:eastAsia="Times New Roman" w:hAnsi="Calibri" w:cs="Times New Roman"/>
                <w:color w:val="000000"/>
              </w:rPr>
            </w:pPr>
          </w:p>
        </w:tc>
        <w:tc>
          <w:tcPr>
            <w:tcW w:w="1889" w:type="pct"/>
            <w:tcBorders>
              <w:top w:val="nil"/>
              <w:left w:val="nil"/>
              <w:bottom w:val="single" w:sz="4" w:space="0" w:color="auto"/>
              <w:right w:val="single" w:sz="4" w:space="0" w:color="auto"/>
            </w:tcBorders>
            <w:shd w:val="clear" w:color="000000" w:fill="EEECE1"/>
            <w:noWrap/>
            <w:vAlign w:val="bottom"/>
            <w:hideMark/>
          </w:tcPr>
          <w:p w14:paraId="683666D1"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Hispanic or Latino</w:t>
            </w:r>
          </w:p>
        </w:tc>
        <w:tc>
          <w:tcPr>
            <w:tcW w:w="340" w:type="pct"/>
            <w:tcBorders>
              <w:top w:val="nil"/>
              <w:left w:val="nil"/>
              <w:bottom w:val="single" w:sz="4" w:space="0" w:color="auto"/>
              <w:right w:val="single" w:sz="4" w:space="0" w:color="auto"/>
            </w:tcBorders>
            <w:shd w:val="clear" w:color="000000" w:fill="EEECE1"/>
            <w:noWrap/>
            <w:vAlign w:val="bottom"/>
            <w:hideMark/>
          </w:tcPr>
          <w:p w14:paraId="0A134695"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448" w:type="pct"/>
            <w:tcBorders>
              <w:top w:val="nil"/>
              <w:left w:val="nil"/>
              <w:bottom w:val="single" w:sz="4" w:space="0" w:color="auto"/>
              <w:right w:val="single" w:sz="4" w:space="0" w:color="auto"/>
            </w:tcBorders>
            <w:shd w:val="clear" w:color="000000" w:fill="EEECE1"/>
            <w:noWrap/>
            <w:vAlign w:val="bottom"/>
            <w:hideMark/>
          </w:tcPr>
          <w:p w14:paraId="20876FC3"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456" w:type="pct"/>
            <w:tcBorders>
              <w:top w:val="nil"/>
              <w:left w:val="nil"/>
              <w:bottom w:val="single" w:sz="4" w:space="0" w:color="auto"/>
              <w:right w:val="single" w:sz="4" w:space="0" w:color="auto"/>
            </w:tcBorders>
            <w:shd w:val="clear" w:color="000000" w:fill="EEECE1"/>
            <w:noWrap/>
            <w:vAlign w:val="bottom"/>
            <w:hideMark/>
          </w:tcPr>
          <w:p w14:paraId="06D75712"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350" w:type="pct"/>
            <w:tcBorders>
              <w:top w:val="nil"/>
              <w:left w:val="nil"/>
              <w:bottom w:val="single" w:sz="4" w:space="0" w:color="auto"/>
              <w:right w:val="single" w:sz="4" w:space="0" w:color="auto"/>
            </w:tcBorders>
            <w:shd w:val="clear" w:color="000000" w:fill="EEECE1"/>
            <w:noWrap/>
            <w:vAlign w:val="bottom"/>
            <w:hideMark/>
          </w:tcPr>
          <w:p w14:paraId="0E340F1B"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444" w:type="pct"/>
            <w:tcBorders>
              <w:top w:val="nil"/>
              <w:left w:val="nil"/>
              <w:bottom w:val="single" w:sz="4" w:space="0" w:color="auto"/>
              <w:right w:val="single" w:sz="4" w:space="0" w:color="auto"/>
            </w:tcBorders>
            <w:shd w:val="clear" w:color="000000" w:fill="EEECE1"/>
            <w:noWrap/>
            <w:vAlign w:val="bottom"/>
            <w:hideMark/>
          </w:tcPr>
          <w:p w14:paraId="7E342FCF"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405" w:type="pct"/>
            <w:tcBorders>
              <w:top w:val="nil"/>
              <w:left w:val="nil"/>
              <w:bottom w:val="single" w:sz="4" w:space="0" w:color="auto"/>
              <w:right w:val="single" w:sz="4" w:space="0" w:color="auto"/>
            </w:tcBorders>
            <w:shd w:val="clear" w:color="000000" w:fill="EEECE1"/>
            <w:noWrap/>
            <w:vAlign w:val="bottom"/>
            <w:hideMark/>
          </w:tcPr>
          <w:p w14:paraId="331B1076"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355" w:type="pct"/>
            <w:tcBorders>
              <w:top w:val="nil"/>
              <w:left w:val="nil"/>
              <w:bottom w:val="single" w:sz="4" w:space="0" w:color="auto"/>
              <w:right w:val="single" w:sz="4" w:space="0" w:color="auto"/>
            </w:tcBorders>
            <w:shd w:val="clear" w:color="000000" w:fill="EEECE1"/>
            <w:noWrap/>
            <w:vAlign w:val="bottom"/>
            <w:hideMark/>
          </w:tcPr>
          <w:p w14:paraId="305346E0" w14:textId="77777777" w:rsidR="00A2011E" w:rsidRPr="00A2011E" w:rsidRDefault="00A2011E" w:rsidP="00A2011E">
            <w:pPr>
              <w:spacing w:before="0" w:after="0" w:line="240" w:lineRule="auto"/>
              <w:rPr>
                <w:rFonts w:ascii="Calibri" w:eastAsia="Times New Roman" w:hAnsi="Calibri" w:cs="Times New Roman"/>
                <w:b/>
                <w:bCs/>
                <w:color w:val="000000"/>
              </w:rPr>
            </w:pPr>
            <w:r w:rsidRPr="00A2011E">
              <w:rPr>
                <w:rFonts w:ascii="Calibri" w:eastAsia="Times New Roman" w:hAnsi="Calibri" w:cs="Times New Roman"/>
                <w:b/>
                <w:bCs/>
                <w:color w:val="000000"/>
              </w:rPr>
              <w:t> </w:t>
            </w:r>
          </w:p>
        </w:tc>
      </w:tr>
      <w:tr w:rsidR="00A2011E" w:rsidRPr="00A2011E" w14:paraId="05501A6C" w14:textId="77777777" w:rsidTr="00A2011E">
        <w:trPr>
          <w:trHeight w:val="278"/>
        </w:trPr>
        <w:tc>
          <w:tcPr>
            <w:tcW w:w="313" w:type="pct"/>
            <w:vMerge/>
            <w:tcBorders>
              <w:top w:val="single" w:sz="4" w:space="0" w:color="auto"/>
              <w:left w:val="single" w:sz="4" w:space="0" w:color="auto"/>
              <w:bottom w:val="single" w:sz="4" w:space="0" w:color="000000"/>
              <w:right w:val="single" w:sz="4" w:space="0" w:color="auto"/>
            </w:tcBorders>
            <w:vAlign w:val="center"/>
            <w:hideMark/>
          </w:tcPr>
          <w:p w14:paraId="02576203" w14:textId="77777777" w:rsidR="00A2011E" w:rsidRPr="00A2011E" w:rsidRDefault="00A2011E" w:rsidP="00A2011E">
            <w:pPr>
              <w:spacing w:before="0" w:after="0" w:line="240" w:lineRule="auto"/>
              <w:rPr>
                <w:rFonts w:ascii="Calibri" w:eastAsia="Times New Roman" w:hAnsi="Calibri" w:cs="Times New Roman"/>
                <w:color w:val="000000"/>
              </w:rPr>
            </w:pPr>
          </w:p>
        </w:tc>
        <w:tc>
          <w:tcPr>
            <w:tcW w:w="1889" w:type="pct"/>
            <w:tcBorders>
              <w:top w:val="nil"/>
              <w:left w:val="nil"/>
              <w:bottom w:val="single" w:sz="4" w:space="0" w:color="auto"/>
              <w:right w:val="single" w:sz="4" w:space="0" w:color="auto"/>
            </w:tcBorders>
            <w:shd w:val="clear" w:color="000000" w:fill="EEECE1"/>
            <w:noWrap/>
            <w:vAlign w:val="bottom"/>
            <w:hideMark/>
          </w:tcPr>
          <w:p w14:paraId="6D57CEE0"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Not Hispanic or Latino</w:t>
            </w:r>
          </w:p>
        </w:tc>
        <w:tc>
          <w:tcPr>
            <w:tcW w:w="340" w:type="pct"/>
            <w:tcBorders>
              <w:top w:val="nil"/>
              <w:left w:val="nil"/>
              <w:bottom w:val="single" w:sz="4" w:space="0" w:color="auto"/>
              <w:right w:val="single" w:sz="4" w:space="0" w:color="auto"/>
            </w:tcBorders>
            <w:shd w:val="clear" w:color="000000" w:fill="EEECE1"/>
            <w:noWrap/>
            <w:vAlign w:val="bottom"/>
            <w:hideMark/>
          </w:tcPr>
          <w:p w14:paraId="5CA853A6"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448" w:type="pct"/>
            <w:tcBorders>
              <w:top w:val="nil"/>
              <w:left w:val="nil"/>
              <w:bottom w:val="single" w:sz="4" w:space="0" w:color="auto"/>
              <w:right w:val="single" w:sz="4" w:space="0" w:color="auto"/>
            </w:tcBorders>
            <w:shd w:val="clear" w:color="000000" w:fill="EEECE1"/>
            <w:noWrap/>
            <w:vAlign w:val="bottom"/>
            <w:hideMark/>
          </w:tcPr>
          <w:p w14:paraId="409DE3D7"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456" w:type="pct"/>
            <w:tcBorders>
              <w:top w:val="nil"/>
              <w:left w:val="nil"/>
              <w:bottom w:val="single" w:sz="4" w:space="0" w:color="auto"/>
              <w:right w:val="single" w:sz="4" w:space="0" w:color="auto"/>
            </w:tcBorders>
            <w:shd w:val="clear" w:color="000000" w:fill="EEECE1"/>
            <w:noWrap/>
            <w:vAlign w:val="bottom"/>
            <w:hideMark/>
          </w:tcPr>
          <w:p w14:paraId="043A9576"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350" w:type="pct"/>
            <w:tcBorders>
              <w:top w:val="nil"/>
              <w:left w:val="nil"/>
              <w:bottom w:val="single" w:sz="4" w:space="0" w:color="auto"/>
              <w:right w:val="single" w:sz="4" w:space="0" w:color="auto"/>
            </w:tcBorders>
            <w:shd w:val="clear" w:color="000000" w:fill="EEECE1"/>
            <w:noWrap/>
            <w:vAlign w:val="bottom"/>
            <w:hideMark/>
          </w:tcPr>
          <w:p w14:paraId="568487FD"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444" w:type="pct"/>
            <w:tcBorders>
              <w:top w:val="nil"/>
              <w:left w:val="nil"/>
              <w:bottom w:val="single" w:sz="4" w:space="0" w:color="auto"/>
              <w:right w:val="single" w:sz="4" w:space="0" w:color="auto"/>
            </w:tcBorders>
            <w:shd w:val="clear" w:color="000000" w:fill="EEECE1"/>
            <w:noWrap/>
            <w:vAlign w:val="bottom"/>
            <w:hideMark/>
          </w:tcPr>
          <w:p w14:paraId="3561D0A0"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405" w:type="pct"/>
            <w:tcBorders>
              <w:top w:val="nil"/>
              <w:left w:val="nil"/>
              <w:bottom w:val="single" w:sz="4" w:space="0" w:color="auto"/>
              <w:right w:val="single" w:sz="4" w:space="0" w:color="auto"/>
            </w:tcBorders>
            <w:shd w:val="clear" w:color="000000" w:fill="EEECE1"/>
            <w:noWrap/>
            <w:vAlign w:val="bottom"/>
            <w:hideMark/>
          </w:tcPr>
          <w:p w14:paraId="048D4A31"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355" w:type="pct"/>
            <w:tcBorders>
              <w:top w:val="nil"/>
              <w:left w:val="nil"/>
              <w:bottom w:val="single" w:sz="4" w:space="0" w:color="auto"/>
              <w:right w:val="single" w:sz="4" w:space="0" w:color="auto"/>
            </w:tcBorders>
            <w:shd w:val="clear" w:color="000000" w:fill="EEECE1"/>
            <w:noWrap/>
            <w:vAlign w:val="bottom"/>
            <w:hideMark/>
          </w:tcPr>
          <w:p w14:paraId="3B63F8E4" w14:textId="77777777" w:rsidR="00A2011E" w:rsidRPr="00A2011E" w:rsidRDefault="00A2011E" w:rsidP="00A2011E">
            <w:pPr>
              <w:spacing w:before="0" w:after="0" w:line="240" w:lineRule="auto"/>
              <w:rPr>
                <w:rFonts w:ascii="Calibri" w:eastAsia="Times New Roman" w:hAnsi="Calibri" w:cs="Times New Roman"/>
                <w:b/>
                <w:bCs/>
                <w:color w:val="000000"/>
              </w:rPr>
            </w:pPr>
            <w:r w:rsidRPr="00A2011E">
              <w:rPr>
                <w:rFonts w:ascii="Calibri" w:eastAsia="Times New Roman" w:hAnsi="Calibri" w:cs="Times New Roman"/>
                <w:b/>
                <w:bCs/>
                <w:color w:val="000000"/>
              </w:rPr>
              <w:t> </w:t>
            </w:r>
          </w:p>
        </w:tc>
      </w:tr>
    </w:tbl>
    <w:p w14:paraId="717E1B02" w14:textId="3EE38DA0" w:rsidR="00E86715" w:rsidRPr="004670F2" w:rsidRDefault="007D440D" w:rsidP="004670F2">
      <w:pPr>
        <w:widowControl w:val="0"/>
        <w:autoSpaceDE w:val="0"/>
        <w:autoSpaceDN w:val="0"/>
        <w:adjustRightInd w:val="0"/>
        <w:spacing w:before="0" w:after="0" w:line="240" w:lineRule="auto"/>
        <w:jc w:val="both"/>
        <w:rPr>
          <w:rFonts w:eastAsia="Calibri"/>
          <w:i/>
          <w:spacing w:val="-5"/>
          <w:szCs w:val="24"/>
        </w:rPr>
      </w:pPr>
      <w:r w:rsidRPr="00304306">
        <w:rPr>
          <w:rFonts w:eastAsia="Calibri"/>
          <w:b/>
          <w:i/>
          <w:spacing w:val="-5"/>
          <w:szCs w:val="24"/>
        </w:rPr>
        <w:t>*</w:t>
      </w:r>
      <w:r w:rsidRPr="00304306">
        <w:rPr>
          <w:rFonts w:eastAsia="Calibri"/>
          <w:i/>
          <w:spacing w:val="-5"/>
          <w:szCs w:val="24"/>
        </w:rPr>
        <w:t>Ethnicity does not replace Race as a separate category.  Ethnicity data supplements Race data.</w:t>
      </w:r>
      <w:r w:rsidRPr="001764C7">
        <w:t xml:space="preserve"> </w:t>
      </w:r>
      <w:r w:rsidRPr="001764C7">
        <w:rPr>
          <w:rFonts w:eastAsia="Calibri"/>
          <w:i/>
          <w:spacing w:val="-5"/>
          <w:szCs w:val="24"/>
        </w:rPr>
        <w:t>Programs may include non-binary data if collected.</w:t>
      </w:r>
    </w:p>
    <w:p w14:paraId="0B4D959C" w14:textId="5035CC01" w:rsidR="0006070D" w:rsidRPr="00B60C4B" w:rsidRDefault="00FE55DE" w:rsidP="0006070D">
      <w:pPr>
        <w:pStyle w:val="Heading2"/>
        <w:pBdr>
          <w:top w:val="none" w:sz="0" w:space="0" w:color="auto"/>
          <w:left w:val="none" w:sz="0" w:space="0" w:color="auto"/>
          <w:bottom w:val="none" w:sz="0" w:space="0" w:color="auto"/>
          <w:right w:val="none" w:sz="0" w:space="0" w:color="auto"/>
        </w:pBdr>
        <w:rPr>
          <w:rFonts w:eastAsia="Calibri"/>
          <w:sz w:val="24"/>
          <w:szCs w:val="24"/>
        </w:rPr>
      </w:pPr>
      <w:bookmarkStart w:id="7" w:name="_Faculty"/>
      <w:bookmarkEnd w:id="7"/>
      <w:r>
        <w:rPr>
          <w:rFonts w:eastAsia="Calibri"/>
          <w:sz w:val="24"/>
          <w:szCs w:val="24"/>
        </w:rPr>
        <w:lastRenderedPageBreak/>
        <w:t>5</w:t>
      </w:r>
      <w:r w:rsidR="00B60C4B">
        <w:rPr>
          <w:rFonts w:eastAsia="Calibri"/>
          <w:sz w:val="24"/>
          <w:szCs w:val="24"/>
        </w:rPr>
        <w:t xml:space="preserve">. </w:t>
      </w:r>
      <w:r w:rsidR="0006070D" w:rsidRPr="00B60C4B">
        <w:rPr>
          <w:rFonts w:eastAsia="Calibri"/>
          <w:sz w:val="24"/>
          <w:szCs w:val="24"/>
        </w:rPr>
        <w:t>Faculty</w:t>
      </w:r>
      <w:r w:rsidR="00444A6D">
        <w:rPr>
          <w:rFonts w:eastAsia="Calibri"/>
          <w:sz w:val="24"/>
          <w:szCs w:val="24"/>
        </w:rPr>
        <w:t xml:space="preserve"> Data</w:t>
      </w:r>
    </w:p>
    <w:p w14:paraId="3A713A2B" w14:textId="77777777" w:rsidR="0006070D" w:rsidRDefault="0006070D" w:rsidP="0006070D">
      <w:pPr>
        <w:widowControl w:val="0"/>
        <w:autoSpaceDE w:val="0"/>
        <w:autoSpaceDN w:val="0"/>
        <w:adjustRightInd w:val="0"/>
        <w:spacing w:before="0" w:after="0" w:line="240" w:lineRule="auto"/>
        <w:jc w:val="both"/>
        <w:rPr>
          <w:rFonts w:eastAsia="Calibri"/>
        </w:rPr>
      </w:pPr>
      <w:r w:rsidRPr="000B4CD7">
        <w:rPr>
          <w:rFonts w:eastAsia="Calibri"/>
          <w:sz w:val="24"/>
          <w:szCs w:val="24"/>
        </w:rPr>
        <w:t>For PAB accreditation purposes, faculty are defined as follows:</w:t>
      </w:r>
      <w:r>
        <w:rPr>
          <w:rFonts w:eastAsia="Calibri"/>
          <w:sz w:val="24"/>
          <w:szCs w:val="24"/>
        </w:rPr>
        <w:t xml:space="preserve"> </w:t>
      </w:r>
      <w:r w:rsidRPr="000B4CD7">
        <w:rPr>
          <w:rFonts w:eastAsia="Calibri"/>
          <w:b/>
          <w:sz w:val="24"/>
          <w:szCs w:val="24"/>
        </w:rPr>
        <w:t>(A) Full-time in Planning Unit</w:t>
      </w:r>
      <w:r>
        <w:rPr>
          <w:rFonts w:eastAsia="Calibri"/>
          <w:sz w:val="24"/>
          <w:szCs w:val="24"/>
        </w:rPr>
        <w:t xml:space="preserve"> are</w:t>
      </w:r>
      <w:r w:rsidRPr="000B4CD7">
        <w:rPr>
          <w:rFonts w:eastAsia="Calibri"/>
          <w:sz w:val="24"/>
          <w:szCs w:val="24"/>
        </w:rPr>
        <w:t xml:space="preserve"> tenure track faculty with a primary appointment in the planning unit. Graduate te</w:t>
      </w:r>
      <w:r>
        <w:rPr>
          <w:rFonts w:eastAsia="Calibri"/>
          <w:sz w:val="24"/>
          <w:szCs w:val="24"/>
        </w:rPr>
        <w:t xml:space="preserve">aching assistants are excluded; </w:t>
      </w:r>
      <w:r w:rsidRPr="000B4CD7">
        <w:rPr>
          <w:rFonts w:eastAsia="Calibri"/>
          <w:b/>
          <w:sz w:val="24"/>
          <w:szCs w:val="24"/>
        </w:rPr>
        <w:t>(B) Part-time in Planning Unit</w:t>
      </w:r>
      <w:r>
        <w:rPr>
          <w:rFonts w:eastAsia="Calibri"/>
          <w:sz w:val="24"/>
          <w:szCs w:val="24"/>
        </w:rPr>
        <w:t xml:space="preserve"> are </w:t>
      </w:r>
      <w:r w:rsidRPr="000B4CD7">
        <w:rPr>
          <w:rFonts w:eastAsia="Calibri"/>
          <w:sz w:val="24"/>
          <w:szCs w:val="24"/>
        </w:rPr>
        <w:t>tenure track faculty from other academic departments in the University who teach: graduate core courses required for the planning degree; courses in other departments required for planning concentrations/specializations; and/or courses in other departments taken as an elective by a critical mass of planning students. Graduate t</w:t>
      </w:r>
      <w:r>
        <w:rPr>
          <w:rFonts w:eastAsia="Calibri"/>
          <w:sz w:val="24"/>
          <w:szCs w:val="24"/>
        </w:rPr>
        <w:t xml:space="preserve">eaching assistants are excluded; and </w:t>
      </w:r>
      <w:r w:rsidRPr="000B4CD7">
        <w:rPr>
          <w:rFonts w:eastAsia="Calibri"/>
          <w:b/>
          <w:sz w:val="24"/>
          <w:szCs w:val="24"/>
        </w:rPr>
        <w:t>(C) Adjunct/Contract/Non-tenure track</w:t>
      </w:r>
      <w:r>
        <w:rPr>
          <w:rFonts w:eastAsia="Calibri"/>
          <w:sz w:val="24"/>
          <w:szCs w:val="24"/>
        </w:rPr>
        <w:t xml:space="preserve"> are </w:t>
      </w:r>
      <w:r w:rsidRPr="000B4CD7">
        <w:rPr>
          <w:rFonts w:eastAsia="Calibri"/>
          <w:sz w:val="24"/>
          <w:szCs w:val="24"/>
        </w:rPr>
        <w:t>non-tenure track faculty and faculty hired with multi-year and annual contracts.</w:t>
      </w:r>
      <w:r w:rsidRPr="000B4CD7">
        <w:rPr>
          <w:rFonts w:eastAsia="Calibri"/>
        </w:rPr>
        <w:t xml:space="preserve"> </w:t>
      </w:r>
    </w:p>
    <w:p w14:paraId="24D15BD0" w14:textId="77777777" w:rsidR="0006070D" w:rsidRPr="000B4CD7" w:rsidRDefault="0006070D" w:rsidP="0006070D">
      <w:pPr>
        <w:widowControl w:val="0"/>
        <w:autoSpaceDE w:val="0"/>
        <w:autoSpaceDN w:val="0"/>
        <w:adjustRightInd w:val="0"/>
        <w:spacing w:before="0" w:after="0" w:line="240" w:lineRule="auto"/>
        <w:jc w:val="both"/>
        <w:rPr>
          <w:rFonts w:eastAsia="Calibri"/>
          <w:b/>
        </w:rPr>
      </w:pPr>
    </w:p>
    <w:p w14:paraId="0EBC0C63" w14:textId="01DDDA5C" w:rsidR="0006070D" w:rsidRPr="009526A0" w:rsidRDefault="0006070D" w:rsidP="009526A0">
      <w:pPr>
        <w:widowControl w:val="0"/>
        <w:autoSpaceDE w:val="0"/>
        <w:autoSpaceDN w:val="0"/>
        <w:adjustRightInd w:val="0"/>
        <w:spacing w:before="0" w:after="0" w:line="240" w:lineRule="auto"/>
        <w:ind w:left="360"/>
        <w:jc w:val="both"/>
        <w:rPr>
          <w:rFonts w:eastAsia="Calibri"/>
          <w:b/>
          <w:sz w:val="24"/>
        </w:rPr>
      </w:pPr>
      <w:r w:rsidRPr="009526A0">
        <w:rPr>
          <w:rFonts w:eastAsia="Calibri"/>
          <w:b/>
          <w:i/>
          <w:iCs/>
          <w:color w:val="FF0000"/>
          <w:sz w:val="24"/>
        </w:rPr>
        <w:t>Faculty Composition Data:</w:t>
      </w:r>
      <w:r w:rsidRPr="009526A0">
        <w:rPr>
          <w:rFonts w:eastAsia="Calibri"/>
          <w:b/>
          <w:color w:val="FF0000"/>
          <w:sz w:val="24"/>
        </w:rPr>
        <w:t xml:space="preserve"> </w:t>
      </w:r>
      <w:r w:rsidRPr="009526A0">
        <w:rPr>
          <w:rFonts w:eastAsia="Calibri"/>
          <w:i/>
          <w:color w:val="FF0000"/>
          <w:sz w:val="24"/>
        </w:rPr>
        <w:t xml:space="preserve">This table is intended to count faculty members as individuals (as opposed to as teaching FTEs), so it should contain only whole numbers (not fractions).  Be sure to include all program faculty, even if they are on leave or not teaching as of the reporting date (and include them in </w:t>
      </w:r>
      <w:r w:rsidR="00134509">
        <w:rPr>
          <w:rFonts w:eastAsia="Calibri"/>
          <w:i/>
          <w:color w:val="FF0000"/>
          <w:sz w:val="24"/>
        </w:rPr>
        <w:t>Table 11</w:t>
      </w:r>
      <w:r w:rsidRPr="009526A0">
        <w:rPr>
          <w:rFonts w:eastAsia="Calibri"/>
          <w:i/>
          <w:color w:val="FF0000"/>
          <w:sz w:val="24"/>
        </w:rPr>
        <w:t xml:space="preserve"> as a 0.00 Teaching FTE).  The “Total Faculty” in this table should correspond to the number of faculty members listed in the rows in </w:t>
      </w:r>
      <w:r w:rsidR="000C5FDF" w:rsidRPr="009526A0">
        <w:rPr>
          <w:rFonts w:eastAsia="Calibri"/>
          <w:i/>
          <w:color w:val="FF0000"/>
          <w:sz w:val="24"/>
        </w:rPr>
        <w:t>Table 11</w:t>
      </w:r>
      <w:r w:rsidRPr="009526A0">
        <w:rPr>
          <w:rFonts w:eastAsia="Calibri"/>
          <w:i/>
          <w:color w:val="FF0000"/>
          <w:sz w:val="24"/>
        </w:rPr>
        <w:t>.</w:t>
      </w:r>
      <w:r w:rsidR="0044124F" w:rsidRPr="009526A0">
        <w:rPr>
          <w:rFonts w:eastAsia="Calibri"/>
          <w:i/>
          <w:color w:val="FF0000"/>
          <w:sz w:val="24"/>
        </w:rPr>
        <w:t xml:space="preserve"> Teaching Faculty FTE.</w:t>
      </w:r>
    </w:p>
    <w:p w14:paraId="5F33F2ED" w14:textId="77777777" w:rsidR="0006070D" w:rsidRDefault="0006070D" w:rsidP="0006070D">
      <w:pPr>
        <w:pStyle w:val="ListParagraph"/>
        <w:widowControl w:val="0"/>
        <w:autoSpaceDE w:val="0"/>
        <w:autoSpaceDN w:val="0"/>
        <w:adjustRightInd w:val="0"/>
        <w:spacing w:before="0" w:after="0" w:line="240" w:lineRule="auto"/>
        <w:jc w:val="both"/>
        <w:rPr>
          <w:rFonts w:eastAsia="Calibri"/>
          <w:b/>
          <w:sz w:val="24"/>
        </w:rPr>
      </w:pPr>
    </w:p>
    <w:p w14:paraId="66FB5A71" w14:textId="4D8351CB" w:rsidR="0006070D" w:rsidRPr="00556B4B" w:rsidRDefault="0006070D" w:rsidP="0006070D">
      <w:pPr>
        <w:spacing w:before="0" w:after="0" w:line="240" w:lineRule="auto"/>
        <w:rPr>
          <w:rStyle w:val="Strong"/>
          <w:sz w:val="24"/>
          <w:szCs w:val="24"/>
        </w:rPr>
      </w:pPr>
      <w:bookmarkStart w:id="8" w:name="Table3"/>
      <w:r w:rsidRPr="00556B4B">
        <w:rPr>
          <w:rStyle w:val="Strong"/>
          <w:sz w:val="24"/>
          <w:szCs w:val="24"/>
        </w:rPr>
        <w:t xml:space="preserve">Table </w:t>
      </w:r>
      <w:r w:rsidR="00A634B9" w:rsidRPr="00556B4B">
        <w:rPr>
          <w:rStyle w:val="Strong"/>
          <w:sz w:val="24"/>
          <w:szCs w:val="24"/>
        </w:rPr>
        <w:t>3</w:t>
      </w:r>
      <w:r w:rsidRPr="00556B4B">
        <w:rPr>
          <w:rStyle w:val="Strong"/>
          <w:sz w:val="24"/>
          <w:szCs w:val="24"/>
        </w:rPr>
        <w:t>.  FACULTY COMPOSITION</w:t>
      </w:r>
    </w:p>
    <w:tbl>
      <w:tblPr>
        <w:tblW w:w="10361" w:type="dxa"/>
        <w:tblLook w:val="04A0" w:firstRow="1" w:lastRow="0" w:firstColumn="1" w:lastColumn="0" w:noHBand="0" w:noVBand="1"/>
      </w:tblPr>
      <w:tblGrid>
        <w:gridCol w:w="630"/>
        <w:gridCol w:w="2461"/>
        <w:gridCol w:w="640"/>
        <w:gridCol w:w="820"/>
        <w:gridCol w:w="750"/>
        <w:gridCol w:w="640"/>
        <w:gridCol w:w="820"/>
        <w:gridCol w:w="750"/>
        <w:gridCol w:w="640"/>
        <w:gridCol w:w="820"/>
        <w:gridCol w:w="750"/>
        <w:gridCol w:w="640"/>
      </w:tblGrid>
      <w:tr w:rsidR="00A2011E" w:rsidRPr="00A2011E" w14:paraId="61171145" w14:textId="77777777" w:rsidTr="00A2011E">
        <w:trPr>
          <w:trHeight w:val="230"/>
        </w:trPr>
        <w:tc>
          <w:tcPr>
            <w:tcW w:w="3091" w:type="dxa"/>
            <w:gridSpan w:val="2"/>
            <w:vMerge w:val="restart"/>
            <w:tcBorders>
              <w:top w:val="nil"/>
              <w:left w:val="nil"/>
              <w:bottom w:val="single" w:sz="4" w:space="0" w:color="000000"/>
              <w:right w:val="single" w:sz="4" w:space="0" w:color="000000"/>
            </w:tcBorders>
            <w:shd w:val="clear" w:color="auto" w:fill="auto"/>
            <w:noWrap/>
            <w:vAlign w:val="bottom"/>
            <w:hideMark/>
          </w:tcPr>
          <w:bookmarkEnd w:id="8"/>
          <w:p w14:paraId="39864F7C" w14:textId="77777777" w:rsidR="00A2011E" w:rsidRPr="00A2011E" w:rsidRDefault="00A2011E" w:rsidP="00A2011E">
            <w:pPr>
              <w:spacing w:before="0" w:after="0" w:line="240" w:lineRule="auto"/>
              <w:jc w:val="center"/>
              <w:rPr>
                <w:rFonts w:ascii="Calibri" w:eastAsia="Times New Roman" w:hAnsi="Calibri" w:cs="Times New Roman"/>
                <w:b/>
                <w:bCs/>
                <w:color w:val="000000"/>
              </w:rPr>
            </w:pPr>
            <w:r w:rsidRPr="00A2011E">
              <w:rPr>
                <w:rFonts w:ascii="Calibri" w:eastAsia="Times New Roman" w:hAnsi="Calibri" w:cs="Times New Roman"/>
                <w:b/>
                <w:bCs/>
                <w:color w:val="000000"/>
              </w:rPr>
              <w:t>Faculty - Race and Ethnicity</w:t>
            </w:r>
          </w:p>
        </w:tc>
        <w:tc>
          <w:tcPr>
            <w:tcW w:w="7270" w:type="dxa"/>
            <w:gridSpan w:val="10"/>
            <w:tcBorders>
              <w:top w:val="single" w:sz="4" w:space="0" w:color="auto"/>
              <w:left w:val="nil"/>
              <w:bottom w:val="single" w:sz="4" w:space="0" w:color="auto"/>
              <w:right w:val="single" w:sz="4" w:space="0" w:color="auto"/>
            </w:tcBorders>
            <w:shd w:val="clear" w:color="auto" w:fill="auto"/>
            <w:noWrap/>
            <w:vAlign w:val="bottom"/>
            <w:hideMark/>
          </w:tcPr>
          <w:p w14:paraId="70A4106D" w14:textId="77777777" w:rsidR="00A2011E" w:rsidRPr="00A2011E" w:rsidRDefault="00A2011E" w:rsidP="00A2011E">
            <w:pPr>
              <w:spacing w:before="0" w:after="0" w:line="240" w:lineRule="auto"/>
              <w:jc w:val="center"/>
              <w:rPr>
                <w:rFonts w:ascii="Calibri" w:eastAsia="Times New Roman" w:hAnsi="Calibri" w:cs="Times New Roman"/>
                <w:b/>
                <w:bCs/>
                <w:color w:val="000000"/>
              </w:rPr>
            </w:pPr>
            <w:r w:rsidRPr="00A2011E">
              <w:rPr>
                <w:rFonts w:ascii="Calibri" w:eastAsia="Times New Roman" w:hAnsi="Calibri" w:cs="Times New Roman"/>
                <w:b/>
                <w:bCs/>
                <w:color w:val="000000"/>
              </w:rPr>
              <w:t>Faculty Status and Gender</w:t>
            </w:r>
          </w:p>
        </w:tc>
      </w:tr>
      <w:tr w:rsidR="00A2011E" w:rsidRPr="00A2011E" w14:paraId="0183A1AC" w14:textId="77777777" w:rsidTr="00A2011E">
        <w:trPr>
          <w:trHeight w:val="413"/>
        </w:trPr>
        <w:tc>
          <w:tcPr>
            <w:tcW w:w="3091" w:type="dxa"/>
            <w:gridSpan w:val="2"/>
            <w:vMerge/>
            <w:tcBorders>
              <w:top w:val="nil"/>
              <w:left w:val="nil"/>
              <w:bottom w:val="single" w:sz="4" w:space="0" w:color="000000"/>
              <w:right w:val="single" w:sz="4" w:space="0" w:color="000000"/>
            </w:tcBorders>
            <w:vAlign w:val="center"/>
            <w:hideMark/>
          </w:tcPr>
          <w:p w14:paraId="4CFE5EA7" w14:textId="77777777" w:rsidR="00A2011E" w:rsidRPr="00A2011E" w:rsidRDefault="00A2011E" w:rsidP="00A2011E">
            <w:pPr>
              <w:spacing w:before="0" w:after="0" w:line="240" w:lineRule="auto"/>
              <w:rPr>
                <w:rFonts w:ascii="Calibri" w:eastAsia="Times New Roman" w:hAnsi="Calibri" w:cs="Times New Roman"/>
                <w:b/>
                <w:bCs/>
                <w:color w:val="000000"/>
              </w:rPr>
            </w:pPr>
          </w:p>
        </w:tc>
        <w:tc>
          <w:tcPr>
            <w:tcW w:w="2210" w:type="dxa"/>
            <w:gridSpan w:val="3"/>
            <w:tcBorders>
              <w:top w:val="single" w:sz="4" w:space="0" w:color="auto"/>
              <w:left w:val="nil"/>
              <w:bottom w:val="single" w:sz="4" w:space="0" w:color="auto"/>
              <w:right w:val="single" w:sz="4" w:space="0" w:color="auto"/>
            </w:tcBorders>
            <w:shd w:val="clear" w:color="auto" w:fill="auto"/>
            <w:vAlign w:val="bottom"/>
            <w:hideMark/>
          </w:tcPr>
          <w:p w14:paraId="55821DA9" w14:textId="77777777" w:rsidR="00A2011E" w:rsidRPr="00A2011E" w:rsidRDefault="00A2011E" w:rsidP="00A2011E">
            <w:pPr>
              <w:spacing w:before="0" w:after="0" w:line="240" w:lineRule="auto"/>
              <w:jc w:val="center"/>
              <w:rPr>
                <w:rFonts w:ascii="Calibri" w:eastAsia="Times New Roman" w:hAnsi="Calibri" w:cs="Times New Roman"/>
                <w:b/>
                <w:bCs/>
                <w:color w:val="000000"/>
              </w:rPr>
            </w:pPr>
            <w:r w:rsidRPr="00A2011E">
              <w:rPr>
                <w:rFonts w:ascii="Calibri" w:eastAsia="Times New Roman" w:hAnsi="Calibri" w:cs="Times New Roman"/>
                <w:b/>
                <w:bCs/>
                <w:color w:val="000000"/>
              </w:rPr>
              <w:t xml:space="preserve">Full-time </w:t>
            </w:r>
          </w:p>
        </w:tc>
        <w:tc>
          <w:tcPr>
            <w:tcW w:w="2210" w:type="dxa"/>
            <w:gridSpan w:val="3"/>
            <w:tcBorders>
              <w:top w:val="single" w:sz="4" w:space="0" w:color="auto"/>
              <w:left w:val="nil"/>
              <w:bottom w:val="single" w:sz="4" w:space="0" w:color="auto"/>
              <w:right w:val="single" w:sz="4" w:space="0" w:color="auto"/>
            </w:tcBorders>
            <w:shd w:val="clear" w:color="auto" w:fill="auto"/>
            <w:vAlign w:val="bottom"/>
            <w:hideMark/>
          </w:tcPr>
          <w:p w14:paraId="7BB8B2EF" w14:textId="77777777" w:rsidR="00A2011E" w:rsidRPr="00A2011E" w:rsidRDefault="00A2011E" w:rsidP="00A2011E">
            <w:pPr>
              <w:spacing w:before="0" w:after="0" w:line="240" w:lineRule="auto"/>
              <w:jc w:val="center"/>
              <w:rPr>
                <w:rFonts w:ascii="Calibri" w:eastAsia="Times New Roman" w:hAnsi="Calibri" w:cs="Times New Roman"/>
                <w:b/>
                <w:bCs/>
                <w:color w:val="000000"/>
              </w:rPr>
            </w:pPr>
            <w:r w:rsidRPr="00A2011E">
              <w:rPr>
                <w:rFonts w:ascii="Calibri" w:eastAsia="Times New Roman" w:hAnsi="Calibri" w:cs="Times New Roman"/>
                <w:b/>
                <w:bCs/>
                <w:color w:val="000000"/>
              </w:rPr>
              <w:t xml:space="preserve">Part-time </w:t>
            </w:r>
          </w:p>
        </w:tc>
        <w:tc>
          <w:tcPr>
            <w:tcW w:w="2210" w:type="dxa"/>
            <w:gridSpan w:val="3"/>
            <w:tcBorders>
              <w:top w:val="single" w:sz="4" w:space="0" w:color="auto"/>
              <w:left w:val="nil"/>
              <w:bottom w:val="single" w:sz="4" w:space="0" w:color="auto"/>
              <w:right w:val="single" w:sz="4" w:space="0" w:color="auto"/>
            </w:tcBorders>
            <w:shd w:val="clear" w:color="auto" w:fill="auto"/>
            <w:vAlign w:val="bottom"/>
            <w:hideMark/>
          </w:tcPr>
          <w:p w14:paraId="77B57328" w14:textId="77777777" w:rsidR="00A2011E" w:rsidRPr="00A2011E" w:rsidRDefault="00A2011E" w:rsidP="00A2011E">
            <w:pPr>
              <w:spacing w:before="0" w:after="0" w:line="240" w:lineRule="auto"/>
              <w:jc w:val="center"/>
              <w:rPr>
                <w:rFonts w:ascii="Calibri" w:eastAsia="Times New Roman" w:hAnsi="Calibri" w:cs="Times New Roman"/>
                <w:b/>
                <w:bCs/>
                <w:color w:val="000000"/>
              </w:rPr>
            </w:pPr>
            <w:r w:rsidRPr="00A2011E">
              <w:rPr>
                <w:rFonts w:ascii="Calibri" w:eastAsia="Times New Roman" w:hAnsi="Calibri" w:cs="Times New Roman"/>
                <w:b/>
                <w:bCs/>
                <w:color w:val="000000"/>
              </w:rPr>
              <w:t>Adjunct</w:t>
            </w:r>
          </w:p>
        </w:tc>
        <w:tc>
          <w:tcPr>
            <w:tcW w:w="64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70FBAF3" w14:textId="77777777" w:rsidR="00A2011E" w:rsidRPr="00A2011E" w:rsidRDefault="00A2011E" w:rsidP="00A2011E">
            <w:pPr>
              <w:spacing w:before="0" w:after="0" w:line="240" w:lineRule="auto"/>
              <w:jc w:val="center"/>
              <w:rPr>
                <w:rFonts w:ascii="Calibri" w:eastAsia="Times New Roman" w:hAnsi="Calibri" w:cs="Times New Roman"/>
                <w:b/>
                <w:bCs/>
                <w:color w:val="000000"/>
              </w:rPr>
            </w:pPr>
            <w:r w:rsidRPr="00A2011E">
              <w:rPr>
                <w:rFonts w:ascii="Calibri" w:eastAsia="Times New Roman" w:hAnsi="Calibri" w:cs="Times New Roman"/>
                <w:b/>
                <w:bCs/>
                <w:color w:val="000000"/>
              </w:rPr>
              <w:t>Total</w:t>
            </w:r>
          </w:p>
        </w:tc>
      </w:tr>
      <w:tr w:rsidR="00A2011E" w:rsidRPr="00A2011E" w14:paraId="1681A4DA" w14:textId="77777777" w:rsidTr="00A2011E">
        <w:trPr>
          <w:trHeight w:val="230"/>
        </w:trPr>
        <w:tc>
          <w:tcPr>
            <w:tcW w:w="3091" w:type="dxa"/>
            <w:gridSpan w:val="2"/>
            <w:vMerge/>
            <w:tcBorders>
              <w:top w:val="nil"/>
              <w:left w:val="nil"/>
              <w:bottom w:val="single" w:sz="4" w:space="0" w:color="000000"/>
              <w:right w:val="single" w:sz="4" w:space="0" w:color="000000"/>
            </w:tcBorders>
            <w:vAlign w:val="center"/>
            <w:hideMark/>
          </w:tcPr>
          <w:p w14:paraId="31DDE919" w14:textId="77777777" w:rsidR="00A2011E" w:rsidRPr="00A2011E" w:rsidRDefault="00A2011E" w:rsidP="00A2011E">
            <w:pPr>
              <w:spacing w:before="0" w:after="0" w:line="240" w:lineRule="auto"/>
              <w:rPr>
                <w:rFonts w:ascii="Calibri" w:eastAsia="Times New Roman" w:hAnsi="Calibri" w:cs="Times New Roman"/>
                <w:b/>
                <w:bCs/>
                <w:color w:val="000000"/>
              </w:rPr>
            </w:pPr>
          </w:p>
        </w:tc>
        <w:tc>
          <w:tcPr>
            <w:tcW w:w="640" w:type="dxa"/>
            <w:tcBorders>
              <w:top w:val="nil"/>
              <w:left w:val="nil"/>
              <w:bottom w:val="single" w:sz="4" w:space="0" w:color="auto"/>
              <w:right w:val="single" w:sz="4" w:space="0" w:color="auto"/>
            </w:tcBorders>
            <w:shd w:val="clear" w:color="auto" w:fill="auto"/>
            <w:noWrap/>
            <w:vAlign w:val="bottom"/>
            <w:hideMark/>
          </w:tcPr>
          <w:p w14:paraId="294444F8" w14:textId="77777777" w:rsidR="00A2011E" w:rsidRPr="00A2011E" w:rsidRDefault="00A2011E" w:rsidP="00A2011E">
            <w:pPr>
              <w:spacing w:before="0" w:after="0" w:line="240" w:lineRule="auto"/>
              <w:rPr>
                <w:rFonts w:ascii="Calibri" w:eastAsia="Times New Roman" w:hAnsi="Calibri" w:cs="Times New Roman"/>
                <w:b/>
                <w:bCs/>
                <w:color w:val="000000"/>
              </w:rPr>
            </w:pPr>
            <w:r w:rsidRPr="00A2011E">
              <w:rPr>
                <w:rFonts w:ascii="Calibri" w:eastAsia="Times New Roman" w:hAnsi="Calibri" w:cs="Times New Roman"/>
                <w:b/>
                <w:bCs/>
                <w:color w:val="000000"/>
              </w:rPr>
              <w:t>Male</w:t>
            </w:r>
          </w:p>
        </w:tc>
        <w:tc>
          <w:tcPr>
            <w:tcW w:w="820" w:type="dxa"/>
            <w:tcBorders>
              <w:top w:val="nil"/>
              <w:left w:val="nil"/>
              <w:bottom w:val="single" w:sz="4" w:space="0" w:color="auto"/>
              <w:right w:val="single" w:sz="4" w:space="0" w:color="auto"/>
            </w:tcBorders>
            <w:shd w:val="clear" w:color="auto" w:fill="auto"/>
            <w:noWrap/>
            <w:vAlign w:val="bottom"/>
            <w:hideMark/>
          </w:tcPr>
          <w:p w14:paraId="3B1697C0" w14:textId="77777777" w:rsidR="00A2011E" w:rsidRPr="00A2011E" w:rsidRDefault="00A2011E" w:rsidP="00A2011E">
            <w:pPr>
              <w:spacing w:before="0" w:after="0" w:line="240" w:lineRule="auto"/>
              <w:rPr>
                <w:rFonts w:ascii="Calibri" w:eastAsia="Times New Roman" w:hAnsi="Calibri" w:cs="Times New Roman"/>
                <w:b/>
                <w:bCs/>
                <w:color w:val="000000"/>
              </w:rPr>
            </w:pPr>
            <w:r w:rsidRPr="00A2011E">
              <w:rPr>
                <w:rFonts w:ascii="Calibri" w:eastAsia="Times New Roman" w:hAnsi="Calibri" w:cs="Times New Roman"/>
                <w:b/>
                <w:bCs/>
                <w:color w:val="000000"/>
              </w:rPr>
              <w:t>Female</w:t>
            </w:r>
          </w:p>
        </w:tc>
        <w:tc>
          <w:tcPr>
            <w:tcW w:w="750" w:type="dxa"/>
            <w:tcBorders>
              <w:top w:val="nil"/>
              <w:left w:val="nil"/>
              <w:bottom w:val="single" w:sz="4" w:space="0" w:color="auto"/>
              <w:right w:val="single" w:sz="4" w:space="0" w:color="auto"/>
            </w:tcBorders>
            <w:shd w:val="clear" w:color="auto" w:fill="auto"/>
            <w:noWrap/>
            <w:vAlign w:val="bottom"/>
            <w:hideMark/>
          </w:tcPr>
          <w:p w14:paraId="6CC8850A" w14:textId="77777777" w:rsidR="00A2011E" w:rsidRPr="00A2011E" w:rsidRDefault="00A2011E" w:rsidP="00A2011E">
            <w:pPr>
              <w:spacing w:before="0" w:after="0" w:line="240" w:lineRule="auto"/>
              <w:rPr>
                <w:rFonts w:ascii="Calibri" w:eastAsia="Times New Roman" w:hAnsi="Calibri" w:cs="Times New Roman"/>
                <w:b/>
                <w:bCs/>
                <w:color w:val="000000"/>
              </w:rPr>
            </w:pPr>
            <w:r w:rsidRPr="00A2011E">
              <w:rPr>
                <w:rFonts w:ascii="Calibri" w:eastAsia="Times New Roman" w:hAnsi="Calibri" w:cs="Times New Roman"/>
                <w:b/>
                <w:bCs/>
                <w:color w:val="000000"/>
              </w:rPr>
              <w:t>Non-Binary</w:t>
            </w:r>
          </w:p>
        </w:tc>
        <w:tc>
          <w:tcPr>
            <w:tcW w:w="640" w:type="dxa"/>
            <w:tcBorders>
              <w:top w:val="nil"/>
              <w:left w:val="nil"/>
              <w:bottom w:val="single" w:sz="4" w:space="0" w:color="auto"/>
              <w:right w:val="single" w:sz="4" w:space="0" w:color="auto"/>
            </w:tcBorders>
            <w:shd w:val="clear" w:color="auto" w:fill="auto"/>
            <w:noWrap/>
            <w:vAlign w:val="bottom"/>
            <w:hideMark/>
          </w:tcPr>
          <w:p w14:paraId="63A4C286" w14:textId="77777777" w:rsidR="00A2011E" w:rsidRPr="00A2011E" w:rsidRDefault="00A2011E" w:rsidP="00A2011E">
            <w:pPr>
              <w:spacing w:before="0" w:after="0" w:line="240" w:lineRule="auto"/>
              <w:rPr>
                <w:rFonts w:ascii="Calibri" w:eastAsia="Times New Roman" w:hAnsi="Calibri" w:cs="Times New Roman"/>
                <w:b/>
                <w:bCs/>
                <w:color w:val="000000"/>
              </w:rPr>
            </w:pPr>
            <w:r w:rsidRPr="00A2011E">
              <w:rPr>
                <w:rFonts w:ascii="Calibri" w:eastAsia="Times New Roman" w:hAnsi="Calibri" w:cs="Times New Roman"/>
                <w:b/>
                <w:bCs/>
                <w:color w:val="000000"/>
              </w:rPr>
              <w:t>Male</w:t>
            </w:r>
          </w:p>
        </w:tc>
        <w:tc>
          <w:tcPr>
            <w:tcW w:w="820" w:type="dxa"/>
            <w:tcBorders>
              <w:top w:val="nil"/>
              <w:left w:val="nil"/>
              <w:bottom w:val="single" w:sz="4" w:space="0" w:color="auto"/>
              <w:right w:val="single" w:sz="4" w:space="0" w:color="auto"/>
            </w:tcBorders>
            <w:shd w:val="clear" w:color="auto" w:fill="auto"/>
            <w:noWrap/>
            <w:vAlign w:val="bottom"/>
            <w:hideMark/>
          </w:tcPr>
          <w:p w14:paraId="42C76C1E" w14:textId="77777777" w:rsidR="00A2011E" w:rsidRPr="00A2011E" w:rsidRDefault="00A2011E" w:rsidP="00A2011E">
            <w:pPr>
              <w:spacing w:before="0" w:after="0" w:line="240" w:lineRule="auto"/>
              <w:rPr>
                <w:rFonts w:ascii="Calibri" w:eastAsia="Times New Roman" w:hAnsi="Calibri" w:cs="Times New Roman"/>
                <w:b/>
                <w:bCs/>
                <w:color w:val="000000"/>
              </w:rPr>
            </w:pPr>
            <w:r w:rsidRPr="00A2011E">
              <w:rPr>
                <w:rFonts w:ascii="Calibri" w:eastAsia="Times New Roman" w:hAnsi="Calibri" w:cs="Times New Roman"/>
                <w:b/>
                <w:bCs/>
                <w:color w:val="000000"/>
              </w:rPr>
              <w:t>Female</w:t>
            </w:r>
          </w:p>
        </w:tc>
        <w:tc>
          <w:tcPr>
            <w:tcW w:w="750" w:type="dxa"/>
            <w:tcBorders>
              <w:top w:val="nil"/>
              <w:left w:val="nil"/>
              <w:bottom w:val="single" w:sz="4" w:space="0" w:color="auto"/>
              <w:right w:val="single" w:sz="4" w:space="0" w:color="auto"/>
            </w:tcBorders>
            <w:shd w:val="clear" w:color="auto" w:fill="auto"/>
            <w:noWrap/>
            <w:vAlign w:val="bottom"/>
            <w:hideMark/>
          </w:tcPr>
          <w:p w14:paraId="778B81C7" w14:textId="77777777" w:rsidR="00A2011E" w:rsidRPr="00A2011E" w:rsidRDefault="00A2011E" w:rsidP="00A2011E">
            <w:pPr>
              <w:spacing w:before="0" w:after="0" w:line="240" w:lineRule="auto"/>
              <w:rPr>
                <w:rFonts w:ascii="Calibri" w:eastAsia="Times New Roman" w:hAnsi="Calibri" w:cs="Times New Roman"/>
                <w:b/>
                <w:bCs/>
                <w:color w:val="000000"/>
              </w:rPr>
            </w:pPr>
            <w:r w:rsidRPr="00A2011E">
              <w:rPr>
                <w:rFonts w:ascii="Calibri" w:eastAsia="Times New Roman" w:hAnsi="Calibri" w:cs="Times New Roman"/>
                <w:b/>
                <w:bCs/>
                <w:color w:val="000000"/>
              </w:rPr>
              <w:t>Non-Binary</w:t>
            </w:r>
          </w:p>
        </w:tc>
        <w:tc>
          <w:tcPr>
            <w:tcW w:w="640" w:type="dxa"/>
            <w:tcBorders>
              <w:top w:val="nil"/>
              <w:left w:val="nil"/>
              <w:bottom w:val="single" w:sz="4" w:space="0" w:color="auto"/>
              <w:right w:val="single" w:sz="4" w:space="0" w:color="auto"/>
            </w:tcBorders>
            <w:shd w:val="clear" w:color="auto" w:fill="auto"/>
            <w:noWrap/>
            <w:vAlign w:val="bottom"/>
            <w:hideMark/>
          </w:tcPr>
          <w:p w14:paraId="3DFEA90D" w14:textId="77777777" w:rsidR="00A2011E" w:rsidRPr="00A2011E" w:rsidRDefault="00A2011E" w:rsidP="00A2011E">
            <w:pPr>
              <w:spacing w:before="0" w:after="0" w:line="240" w:lineRule="auto"/>
              <w:rPr>
                <w:rFonts w:ascii="Calibri" w:eastAsia="Times New Roman" w:hAnsi="Calibri" w:cs="Times New Roman"/>
                <w:b/>
                <w:bCs/>
                <w:color w:val="000000"/>
              </w:rPr>
            </w:pPr>
            <w:r w:rsidRPr="00A2011E">
              <w:rPr>
                <w:rFonts w:ascii="Calibri" w:eastAsia="Times New Roman" w:hAnsi="Calibri" w:cs="Times New Roman"/>
                <w:b/>
                <w:bCs/>
                <w:color w:val="000000"/>
              </w:rPr>
              <w:t>Male</w:t>
            </w:r>
          </w:p>
        </w:tc>
        <w:tc>
          <w:tcPr>
            <w:tcW w:w="820" w:type="dxa"/>
            <w:tcBorders>
              <w:top w:val="nil"/>
              <w:left w:val="nil"/>
              <w:bottom w:val="single" w:sz="4" w:space="0" w:color="auto"/>
              <w:right w:val="single" w:sz="4" w:space="0" w:color="auto"/>
            </w:tcBorders>
            <w:shd w:val="clear" w:color="auto" w:fill="auto"/>
            <w:noWrap/>
            <w:vAlign w:val="bottom"/>
            <w:hideMark/>
          </w:tcPr>
          <w:p w14:paraId="6DA83801" w14:textId="77777777" w:rsidR="00A2011E" w:rsidRPr="00A2011E" w:rsidRDefault="00A2011E" w:rsidP="00A2011E">
            <w:pPr>
              <w:spacing w:before="0" w:after="0" w:line="240" w:lineRule="auto"/>
              <w:rPr>
                <w:rFonts w:ascii="Calibri" w:eastAsia="Times New Roman" w:hAnsi="Calibri" w:cs="Times New Roman"/>
                <w:b/>
                <w:bCs/>
                <w:color w:val="000000"/>
              </w:rPr>
            </w:pPr>
            <w:r w:rsidRPr="00A2011E">
              <w:rPr>
                <w:rFonts w:ascii="Calibri" w:eastAsia="Times New Roman" w:hAnsi="Calibri" w:cs="Times New Roman"/>
                <w:b/>
                <w:bCs/>
                <w:color w:val="000000"/>
              </w:rPr>
              <w:t>Female</w:t>
            </w:r>
          </w:p>
        </w:tc>
        <w:tc>
          <w:tcPr>
            <w:tcW w:w="750" w:type="dxa"/>
            <w:tcBorders>
              <w:top w:val="nil"/>
              <w:left w:val="nil"/>
              <w:bottom w:val="single" w:sz="4" w:space="0" w:color="auto"/>
              <w:right w:val="single" w:sz="4" w:space="0" w:color="auto"/>
            </w:tcBorders>
            <w:shd w:val="clear" w:color="auto" w:fill="auto"/>
            <w:noWrap/>
            <w:vAlign w:val="bottom"/>
            <w:hideMark/>
          </w:tcPr>
          <w:p w14:paraId="697967DC" w14:textId="77777777" w:rsidR="00A2011E" w:rsidRPr="00A2011E" w:rsidRDefault="00A2011E" w:rsidP="00A2011E">
            <w:pPr>
              <w:spacing w:before="0" w:after="0" w:line="240" w:lineRule="auto"/>
              <w:rPr>
                <w:rFonts w:ascii="Calibri" w:eastAsia="Times New Roman" w:hAnsi="Calibri" w:cs="Times New Roman"/>
                <w:b/>
                <w:bCs/>
                <w:color w:val="000000"/>
              </w:rPr>
            </w:pPr>
            <w:r w:rsidRPr="00A2011E">
              <w:rPr>
                <w:rFonts w:ascii="Calibri" w:eastAsia="Times New Roman" w:hAnsi="Calibri" w:cs="Times New Roman"/>
                <w:b/>
                <w:bCs/>
                <w:color w:val="000000"/>
              </w:rPr>
              <w:t>Non-Binary</w:t>
            </w:r>
          </w:p>
        </w:tc>
        <w:tc>
          <w:tcPr>
            <w:tcW w:w="640" w:type="dxa"/>
            <w:vMerge/>
            <w:tcBorders>
              <w:top w:val="nil"/>
              <w:left w:val="single" w:sz="4" w:space="0" w:color="auto"/>
              <w:bottom w:val="single" w:sz="4" w:space="0" w:color="000000"/>
              <w:right w:val="single" w:sz="4" w:space="0" w:color="auto"/>
            </w:tcBorders>
            <w:vAlign w:val="center"/>
            <w:hideMark/>
          </w:tcPr>
          <w:p w14:paraId="71925988" w14:textId="77777777" w:rsidR="00A2011E" w:rsidRPr="00A2011E" w:rsidRDefault="00A2011E" w:rsidP="00A2011E">
            <w:pPr>
              <w:spacing w:before="0" w:after="0" w:line="240" w:lineRule="auto"/>
              <w:rPr>
                <w:rFonts w:ascii="Calibri" w:eastAsia="Times New Roman" w:hAnsi="Calibri" w:cs="Times New Roman"/>
                <w:b/>
                <w:bCs/>
                <w:color w:val="000000"/>
              </w:rPr>
            </w:pPr>
          </w:p>
        </w:tc>
      </w:tr>
      <w:tr w:rsidR="00A2011E" w:rsidRPr="00A2011E" w14:paraId="3C6F3F16" w14:textId="77777777" w:rsidTr="00A2011E">
        <w:trPr>
          <w:trHeight w:val="230"/>
        </w:trPr>
        <w:tc>
          <w:tcPr>
            <w:tcW w:w="630" w:type="dxa"/>
            <w:vMerge w:val="restart"/>
            <w:tcBorders>
              <w:top w:val="nil"/>
              <w:left w:val="single" w:sz="4" w:space="0" w:color="auto"/>
              <w:bottom w:val="single" w:sz="4" w:space="0" w:color="auto"/>
              <w:right w:val="single" w:sz="4" w:space="0" w:color="auto"/>
            </w:tcBorders>
            <w:shd w:val="clear" w:color="000000" w:fill="EEECE1"/>
            <w:textDirection w:val="btLr"/>
            <w:vAlign w:val="bottom"/>
            <w:hideMark/>
          </w:tcPr>
          <w:p w14:paraId="069E0F26" w14:textId="77777777" w:rsidR="00A2011E" w:rsidRPr="00A2011E" w:rsidRDefault="00A2011E" w:rsidP="00A2011E">
            <w:pPr>
              <w:spacing w:before="0" w:after="0" w:line="240" w:lineRule="auto"/>
              <w:jc w:val="center"/>
              <w:rPr>
                <w:rFonts w:ascii="Calibri" w:eastAsia="Times New Roman" w:hAnsi="Calibri" w:cs="Times New Roman"/>
                <w:color w:val="000000"/>
              </w:rPr>
            </w:pPr>
            <w:r w:rsidRPr="00A2011E">
              <w:rPr>
                <w:rFonts w:ascii="Calibri" w:eastAsia="Times New Roman" w:hAnsi="Calibri" w:cs="Times New Roman"/>
                <w:color w:val="000000"/>
              </w:rPr>
              <w:t>U.S. Citizens and Permanent Residents Only</w:t>
            </w:r>
          </w:p>
        </w:tc>
        <w:tc>
          <w:tcPr>
            <w:tcW w:w="2461" w:type="dxa"/>
            <w:tcBorders>
              <w:top w:val="nil"/>
              <w:left w:val="nil"/>
              <w:bottom w:val="single" w:sz="4" w:space="0" w:color="auto"/>
              <w:right w:val="single" w:sz="4" w:space="0" w:color="auto"/>
            </w:tcBorders>
            <w:shd w:val="clear" w:color="000000" w:fill="EEECE1"/>
            <w:noWrap/>
            <w:vAlign w:val="bottom"/>
            <w:hideMark/>
          </w:tcPr>
          <w:p w14:paraId="78B7D102"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White</w:t>
            </w:r>
          </w:p>
        </w:tc>
        <w:tc>
          <w:tcPr>
            <w:tcW w:w="640" w:type="dxa"/>
            <w:tcBorders>
              <w:top w:val="nil"/>
              <w:left w:val="nil"/>
              <w:bottom w:val="single" w:sz="4" w:space="0" w:color="auto"/>
              <w:right w:val="single" w:sz="4" w:space="0" w:color="auto"/>
            </w:tcBorders>
            <w:shd w:val="clear" w:color="000000" w:fill="EEECE1"/>
            <w:noWrap/>
            <w:vAlign w:val="bottom"/>
            <w:hideMark/>
          </w:tcPr>
          <w:p w14:paraId="3EDA4060"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820" w:type="dxa"/>
            <w:tcBorders>
              <w:top w:val="nil"/>
              <w:left w:val="nil"/>
              <w:bottom w:val="single" w:sz="4" w:space="0" w:color="auto"/>
              <w:right w:val="single" w:sz="4" w:space="0" w:color="auto"/>
            </w:tcBorders>
            <w:shd w:val="clear" w:color="000000" w:fill="EEECE1"/>
            <w:noWrap/>
            <w:vAlign w:val="bottom"/>
            <w:hideMark/>
          </w:tcPr>
          <w:p w14:paraId="55E46616"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750" w:type="dxa"/>
            <w:tcBorders>
              <w:top w:val="nil"/>
              <w:left w:val="nil"/>
              <w:bottom w:val="single" w:sz="4" w:space="0" w:color="auto"/>
              <w:right w:val="single" w:sz="4" w:space="0" w:color="auto"/>
            </w:tcBorders>
            <w:shd w:val="clear" w:color="000000" w:fill="EEECE1"/>
            <w:noWrap/>
            <w:vAlign w:val="bottom"/>
            <w:hideMark/>
          </w:tcPr>
          <w:p w14:paraId="362D3136"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640" w:type="dxa"/>
            <w:tcBorders>
              <w:top w:val="nil"/>
              <w:left w:val="nil"/>
              <w:bottom w:val="single" w:sz="4" w:space="0" w:color="auto"/>
              <w:right w:val="single" w:sz="4" w:space="0" w:color="auto"/>
            </w:tcBorders>
            <w:shd w:val="clear" w:color="000000" w:fill="EEECE1"/>
            <w:noWrap/>
            <w:vAlign w:val="bottom"/>
            <w:hideMark/>
          </w:tcPr>
          <w:p w14:paraId="7EC5A893"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820" w:type="dxa"/>
            <w:tcBorders>
              <w:top w:val="nil"/>
              <w:left w:val="nil"/>
              <w:bottom w:val="single" w:sz="4" w:space="0" w:color="auto"/>
              <w:right w:val="single" w:sz="4" w:space="0" w:color="auto"/>
            </w:tcBorders>
            <w:shd w:val="clear" w:color="000000" w:fill="EEECE1"/>
            <w:noWrap/>
            <w:vAlign w:val="bottom"/>
            <w:hideMark/>
          </w:tcPr>
          <w:p w14:paraId="7FE105EF"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750" w:type="dxa"/>
            <w:tcBorders>
              <w:top w:val="nil"/>
              <w:left w:val="nil"/>
              <w:bottom w:val="single" w:sz="4" w:space="0" w:color="auto"/>
              <w:right w:val="single" w:sz="4" w:space="0" w:color="auto"/>
            </w:tcBorders>
            <w:shd w:val="clear" w:color="000000" w:fill="EEECE1"/>
            <w:noWrap/>
            <w:vAlign w:val="bottom"/>
            <w:hideMark/>
          </w:tcPr>
          <w:p w14:paraId="76ADAFCF"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640" w:type="dxa"/>
            <w:tcBorders>
              <w:top w:val="nil"/>
              <w:left w:val="nil"/>
              <w:bottom w:val="single" w:sz="4" w:space="0" w:color="auto"/>
              <w:right w:val="single" w:sz="4" w:space="0" w:color="auto"/>
            </w:tcBorders>
            <w:shd w:val="clear" w:color="000000" w:fill="EEECE1"/>
            <w:noWrap/>
            <w:vAlign w:val="bottom"/>
            <w:hideMark/>
          </w:tcPr>
          <w:p w14:paraId="003EA07F"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820" w:type="dxa"/>
            <w:tcBorders>
              <w:top w:val="nil"/>
              <w:left w:val="nil"/>
              <w:bottom w:val="single" w:sz="4" w:space="0" w:color="auto"/>
              <w:right w:val="single" w:sz="4" w:space="0" w:color="auto"/>
            </w:tcBorders>
            <w:shd w:val="clear" w:color="000000" w:fill="EEECE1"/>
            <w:noWrap/>
            <w:vAlign w:val="bottom"/>
            <w:hideMark/>
          </w:tcPr>
          <w:p w14:paraId="7D9FEB32"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750" w:type="dxa"/>
            <w:tcBorders>
              <w:top w:val="nil"/>
              <w:left w:val="nil"/>
              <w:bottom w:val="single" w:sz="4" w:space="0" w:color="auto"/>
              <w:right w:val="single" w:sz="4" w:space="0" w:color="auto"/>
            </w:tcBorders>
            <w:shd w:val="clear" w:color="000000" w:fill="EEECE1"/>
            <w:noWrap/>
            <w:vAlign w:val="bottom"/>
            <w:hideMark/>
          </w:tcPr>
          <w:p w14:paraId="7B0ECCCE"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640" w:type="dxa"/>
            <w:tcBorders>
              <w:top w:val="nil"/>
              <w:left w:val="nil"/>
              <w:bottom w:val="single" w:sz="4" w:space="0" w:color="auto"/>
              <w:right w:val="single" w:sz="4" w:space="0" w:color="auto"/>
            </w:tcBorders>
            <w:shd w:val="clear" w:color="000000" w:fill="EEECE1"/>
            <w:noWrap/>
            <w:vAlign w:val="bottom"/>
            <w:hideMark/>
          </w:tcPr>
          <w:p w14:paraId="01D3FBCB" w14:textId="77777777" w:rsidR="00A2011E" w:rsidRPr="00A2011E" w:rsidRDefault="00A2011E" w:rsidP="00A2011E">
            <w:pPr>
              <w:spacing w:before="0" w:after="0" w:line="240" w:lineRule="auto"/>
              <w:rPr>
                <w:rFonts w:ascii="Calibri" w:eastAsia="Times New Roman" w:hAnsi="Calibri" w:cs="Times New Roman"/>
                <w:b/>
                <w:bCs/>
                <w:color w:val="000000"/>
              </w:rPr>
            </w:pPr>
            <w:r w:rsidRPr="00A2011E">
              <w:rPr>
                <w:rFonts w:ascii="Calibri" w:eastAsia="Times New Roman" w:hAnsi="Calibri" w:cs="Times New Roman"/>
                <w:b/>
                <w:bCs/>
                <w:color w:val="000000"/>
              </w:rPr>
              <w:t> </w:t>
            </w:r>
          </w:p>
        </w:tc>
      </w:tr>
      <w:tr w:rsidR="00A2011E" w:rsidRPr="00A2011E" w14:paraId="03B92882" w14:textId="77777777" w:rsidTr="00A2011E">
        <w:trPr>
          <w:trHeight w:val="230"/>
        </w:trPr>
        <w:tc>
          <w:tcPr>
            <w:tcW w:w="630" w:type="dxa"/>
            <w:vMerge/>
            <w:tcBorders>
              <w:top w:val="nil"/>
              <w:left w:val="single" w:sz="4" w:space="0" w:color="auto"/>
              <w:bottom w:val="single" w:sz="4" w:space="0" w:color="auto"/>
              <w:right w:val="single" w:sz="4" w:space="0" w:color="auto"/>
            </w:tcBorders>
            <w:vAlign w:val="center"/>
            <w:hideMark/>
          </w:tcPr>
          <w:p w14:paraId="12D40C82" w14:textId="77777777" w:rsidR="00A2011E" w:rsidRPr="00A2011E" w:rsidRDefault="00A2011E" w:rsidP="00A2011E">
            <w:pPr>
              <w:spacing w:before="0" w:after="0" w:line="240" w:lineRule="auto"/>
              <w:rPr>
                <w:rFonts w:ascii="Calibri" w:eastAsia="Times New Roman" w:hAnsi="Calibri" w:cs="Times New Roman"/>
                <w:color w:val="000000"/>
              </w:rPr>
            </w:pPr>
          </w:p>
        </w:tc>
        <w:tc>
          <w:tcPr>
            <w:tcW w:w="2461" w:type="dxa"/>
            <w:tcBorders>
              <w:top w:val="nil"/>
              <w:left w:val="nil"/>
              <w:bottom w:val="single" w:sz="4" w:space="0" w:color="auto"/>
              <w:right w:val="single" w:sz="4" w:space="0" w:color="auto"/>
            </w:tcBorders>
            <w:shd w:val="clear" w:color="000000" w:fill="EEECE1"/>
            <w:noWrap/>
            <w:vAlign w:val="bottom"/>
            <w:hideMark/>
          </w:tcPr>
          <w:p w14:paraId="6BF095B7"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Black or African American</w:t>
            </w:r>
          </w:p>
        </w:tc>
        <w:tc>
          <w:tcPr>
            <w:tcW w:w="640" w:type="dxa"/>
            <w:tcBorders>
              <w:top w:val="nil"/>
              <w:left w:val="nil"/>
              <w:bottom w:val="single" w:sz="4" w:space="0" w:color="auto"/>
              <w:right w:val="single" w:sz="4" w:space="0" w:color="auto"/>
            </w:tcBorders>
            <w:shd w:val="clear" w:color="000000" w:fill="EEECE1"/>
            <w:noWrap/>
            <w:vAlign w:val="bottom"/>
            <w:hideMark/>
          </w:tcPr>
          <w:p w14:paraId="07AC7A0E"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820" w:type="dxa"/>
            <w:tcBorders>
              <w:top w:val="nil"/>
              <w:left w:val="nil"/>
              <w:bottom w:val="single" w:sz="4" w:space="0" w:color="auto"/>
              <w:right w:val="single" w:sz="4" w:space="0" w:color="auto"/>
            </w:tcBorders>
            <w:shd w:val="clear" w:color="000000" w:fill="EEECE1"/>
            <w:noWrap/>
            <w:vAlign w:val="bottom"/>
            <w:hideMark/>
          </w:tcPr>
          <w:p w14:paraId="7ED32633"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750" w:type="dxa"/>
            <w:tcBorders>
              <w:top w:val="nil"/>
              <w:left w:val="nil"/>
              <w:bottom w:val="single" w:sz="4" w:space="0" w:color="auto"/>
              <w:right w:val="single" w:sz="4" w:space="0" w:color="auto"/>
            </w:tcBorders>
            <w:shd w:val="clear" w:color="000000" w:fill="EEECE1"/>
            <w:noWrap/>
            <w:vAlign w:val="bottom"/>
            <w:hideMark/>
          </w:tcPr>
          <w:p w14:paraId="056D7ECC"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640" w:type="dxa"/>
            <w:tcBorders>
              <w:top w:val="nil"/>
              <w:left w:val="nil"/>
              <w:bottom w:val="single" w:sz="4" w:space="0" w:color="auto"/>
              <w:right w:val="single" w:sz="4" w:space="0" w:color="auto"/>
            </w:tcBorders>
            <w:shd w:val="clear" w:color="000000" w:fill="EEECE1"/>
            <w:noWrap/>
            <w:vAlign w:val="bottom"/>
            <w:hideMark/>
          </w:tcPr>
          <w:p w14:paraId="54A60CC8"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820" w:type="dxa"/>
            <w:tcBorders>
              <w:top w:val="nil"/>
              <w:left w:val="nil"/>
              <w:bottom w:val="single" w:sz="4" w:space="0" w:color="auto"/>
              <w:right w:val="single" w:sz="4" w:space="0" w:color="auto"/>
            </w:tcBorders>
            <w:shd w:val="clear" w:color="000000" w:fill="EEECE1"/>
            <w:noWrap/>
            <w:vAlign w:val="bottom"/>
            <w:hideMark/>
          </w:tcPr>
          <w:p w14:paraId="01454919"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750" w:type="dxa"/>
            <w:tcBorders>
              <w:top w:val="nil"/>
              <w:left w:val="nil"/>
              <w:bottom w:val="single" w:sz="4" w:space="0" w:color="auto"/>
              <w:right w:val="single" w:sz="4" w:space="0" w:color="auto"/>
            </w:tcBorders>
            <w:shd w:val="clear" w:color="000000" w:fill="EEECE1"/>
            <w:noWrap/>
            <w:vAlign w:val="bottom"/>
            <w:hideMark/>
          </w:tcPr>
          <w:p w14:paraId="5A1201E6"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640" w:type="dxa"/>
            <w:tcBorders>
              <w:top w:val="nil"/>
              <w:left w:val="nil"/>
              <w:bottom w:val="single" w:sz="4" w:space="0" w:color="auto"/>
              <w:right w:val="single" w:sz="4" w:space="0" w:color="auto"/>
            </w:tcBorders>
            <w:shd w:val="clear" w:color="000000" w:fill="EEECE1"/>
            <w:noWrap/>
            <w:vAlign w:val="bottom"/>
            <w:hideMark/>
          </w:tcPr>
          <w:p w14:paraId="7FDFA8C6"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820" w:type="dxa"/>
            <w:tcBorders>
              <w:top w:val="nil"/>
              <w:left w:val="nil"/>
              <w:bottom w:val="single" w:sz="4" w:space="0" w:color="auto"/>
              <w:right w:val="single" w:sz="4" w:space="0" w:color="auto"/>
            </w:tcBorders>
            <w:shd w:val="clear" w:color="000000" w:fill="EEECE1"/>
            <w:noWrap/>
            <w:vAlign w:val="bottom"/>
            <w:hideMark/>
          </w:tcPr>
          <w:p w14:paraId="425A9F87"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750" w:type="dxa"/>
            <w:tcBorders>
              <w:top w:val="nil"/>
              <w:left w:val="nil"/>
              <w:bottom w:val="single" w:sz="4" w:space="0" w:color="auto"/>
              <w:right w:val="single" w:sz="4" w:space="0" w:color="auto"/>
            </w:tcBorders>
            <w:shd w:val="clear" w:color="000000" w:fill="EEECE1"/>
            <w:noWrap/>
            <w:vAlign w:val="bottom"/>
            <w:hideMark/>
          </w:tcPr>
          <w:p w14:paraId="29A6D197"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640" w:type="dxa"/>
            <w:tcBorders>
              <w:top w:val="nil"/>
              <w:left w:val="nil"/>
              <w:bottom w:val="single" w:sz="4" w:space="0" w:color="auto"/>
              <w:right w:val="single" w:sz="4" w:space="0" w:color="auto"/>
            </w:tcBorders>
            <w:shd w:val="clear" w:color="000000" w:fill="EEECE1"/>
            <w:noWrap/>
            <w:vAlign w:val="bottom"/>
            <w:hideMark/>
          </w:tcPr>
          <w:p w14:paraId="7FC355A2" w14:textId="77777777" w:rsidR="00A2011E" w:rsidRPr="00A2011E" w:rsidRDefault="00A2011E" w:rsidP="00A2011E">
            <w:pPr>
              <w:spacing w:before="0" w:after="0" w:line="240" w:lineRule="auto"/>
              <w:rPr>
                <w:rFonts w:ascii="Calibri" w:eastAsia="Times New Roman" w:hAnsi="Calibri" w:cs="Times New Roman"/>
                <w:b/>
                <w:bCs/>
                <w:color w:val="000000"/>
              </w:rPr>
            </w:pPr>
            <w:r w:rsidRPr="00A2011E">
              <w:rPr>
                <w:rFonts w:ascii="Calibri" w:eastAsia="Times New Roman" w:hAnsi="Calibri" w:cs="Times New Roman"/>
                <w:b/>
                <w:bCs/>
                <w:color w:val="000000"/>
              </w:rPr>
              <w:t> </w:t>
            </w:r>
          </w:p>
        </w:tc>
      </w:tr>
      <w:tr w:rsidR="00A2011E" w:rsidRPr="00A2011E" w14:paraId="24FA4B3B" w14:textId="77777777" w:rsidTr="00A2011E">
        <w:trPr>
          <w:trHeight w:val="230"/>
        </w:trPr>
        <w:tc>
          <w:tcPr>
            <w:tcW w:w="630" w:type="dxa"/>
            <w:vMerge/>
            <w:tcBorders>
              <w:top w:val="nil"/>
              <w:left w:val="single" w:sz="4" w:space="0" w:color="auto"/>
              <w:bottom w:val="single" w:sz="4" w:space="0" w:color="auto"/>
              <w:right w:val="single" w:sz="4" w:space="0" w:color="auto"/>
            </w:tcBorders>
            <w:vAlign w:val="center"/>
            <w:hideMark/>
          </w:tcPr>
          <w:p w14:paraId="7153B20E" w14:textId="77777777" w:rsidR="00A2011E" w:rsidRPr="00A2011E" w:rsidRDefault="00A2011E" w:rsidP="00A2011E">
            <w:pPr>
              <w:spacing w:before="0" w:after="0" w:line="240" w:lineRule="auto"/>
              <w:rPr>
                <w:rFonts w:ascii="Calibri" w:eastAsia="Times New Roman" w:hAnsi="Calibri" w:cs="Times New Roman"/>
                <w:color w:val="000000"/>
              </w:rPr>
            </w:pPr>
          </w:p>
        </w:tc>
        <w:tc>
          <w:tcPr>
            <w:tcW w:w="2461" w:type="dxa"/>
            <w:tcBorders>
              <w:top w:val="nil"/>
              <w:left w:val="nil"/>
              <w:bottom w:val="single" w:sz="4" w:space="0" w:color="auto"/>
              <w:right w:val="single" w:sz="4" w:space="0" w:color="auto"/>
            </w:tcBorders>
            <w:shd w:val="clear" w:color="000000" w:fill="EEECE1"/>
            <w:noWrap/>
            <w:vAlign w:val="bottom"/>
            <w:hideMark/>
          </w:tcPr>
          <w:p w14:paraId="32E2B115"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American Indian or Alaska Native</w:t>
            </w:r>
          </w:p>
        </w:tc>
        <w:tc>
          <w:tcPr>
            <w:tcW w:w="640" w:type="dxa"/>
            <w:tcBorders>
              <w:top w:val="nil"/>
              <w:left w:val="nil"/>
              <w:bottom w:val="single" w:sz="4" w:space="0" w:color="auto"/>
              <w:right w:val="single" w:sz="4" w:space="0" w:color="auto"/>
            </w:tcBorders>
            <w:shd w:val="clear" w:color="000000" w:fill="EEECE1"/>
            <w:noWrap/>
            <w:vAlign w:val="bottom"/>
            <w:hideMark/>
          </w:tcPr>
          <w:p w14:paraId="3DB03EFB"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820" w:type="dxa"/>
            <w:tcBorders>
              <w:top w:val="nil"/>
              <w:left w:val="nil"/>
              <w:bottom w:val="single" w:sz="4" w:space="0" w:color="auto"/>
              <w:right w:val="single" w:sz="4" w:space="0" w:color="auto"/>
            </w:tcBorders>
            <w:shd w:val="clear" w:color="000000" w:fill="EEECE1"/>
            <w:noWrap/>
            <w:vAlign w:val="bottom"/>
            <w:hideMark/>
          </w:tcPr>
          <w:p w14:paraId="2D6D008C"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750" w:type="dxa"/>
            <w:tcBorders>
              <w:top w:val="nil"/>
              <w:left w:val="nil"/>
              <w:bottom w:val="single" w:sz="4" w:space="0" w:color="auto"/>
              <w:right w:val="single" w:sz="4" w:space="0" w:color="auto"/>
            </w:tcBorders>
            <w:shd w:val="clear" w:color="000000" w:fill="EEECE1"/>
            <w:noWrap/>
            <w:vAlign w:val="bottom"/>
            <w:hideMark/>
          </w:tcPr>
          <w:p w14:paraId="49BABAC6"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640" w:type="dxa"/>
            <w:tcBorders>
              <w:top w:val="nil"/>
              <w:left w:val="nil"/>
              <w:bottom w:val="single" w:sz="4" w:space="0" w:color="auto"/>
              <w:right w:val="single" w:sz="4" w:space="0" w:color="auto"/>
            </w:tcBorders>
            <w:shd w:val="clear" w:color="000000" w:fill="EEECE1"/>
            <w:noWrap/>
            <w:vAlign w:val="bottom"/>
            <w:hideMark/>
          </w:tcPr>
          <w:p w14:paraId="1B9C1573"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820" w:type="dxa"/>
            <w:tcBorders>
              <w:top w:val="nil"/>
              <w:left w:val="nil"/>
              <w:bottom w:val="single" w:sz="4" w:space="0" w:color="auto"/>
              <w:right w:val="single" w:sz="4" w:space="0" w:color="auto"/>
            </w:tcBorders>
            <w:shd w:val="clear" w:color="000000" w:fill="EEECE1"/>
            <w:noWrap/>
            <w:vAlign w:val="bottom"/>
            <w:hideMark/>
          </w:tcPr>
          <w:p w14:paraId="4DEF963F"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750" w:type="dxa"/>
            <w:tcBorders>
              <w:top w:val="nil"/>
              <w:left w:val="nil"/>
              <w:bottom w:val="single" w:sz="4" w:space="0" w:color="auto"/>
              <w:right w:val="single" w:sz="4" w:space="0" w:color="auto"/>
            </w:tcBorders>
            <w:shd w:val="clear" w:color="000000" w:fill="EEECE1"/>
            <w:noWrap/>
            <w:vAlign w:val="bottom"/>
            <w:hideMark/>
          </w:tcPr>
          <w:p w14:paraId="7B63D4F0"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640" w:type="dxa"/>
            <w:tcBorders>
              <w:top w:val="nil"/>
              <w:left w:val="nil"/>
              <w:bottom w:val="single" w:sz="4" w:space="0" w:color="auto"/>
              <w:right w:val="single" w:sz="4" w:space="0" w:color="auto"/>
            </w:tcBorders>
            <w:shd w:val="clear" w:color="000000" w:fill="EEECE1"/>
            <w:noWrap/>
            <w:vAlign w:val="bottom"/>
            <w:hideMark/>
          </w:tcPr>
          <w:p w14:paraId="3FECE42A"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820" w:type="dxa"/>
            <w:tcBorders>
              <w:top w:val="nil"/>
              <w:left w:val="nil"/>
              <w:bottom w:val="single" w:sz="4" w:space="0" w:color="auto"/>
              <w:right w:val="single" w:sz="4" w:space="0" w:color="auto"/>
            </w:tcBorders>
            <w:shd w:val="clear" w:color="000000" w:fill="EEECE1"/>
            <w:noWrap/>
            <w:vAlign w:val="bottom"/>
            <w:hideMark/>
          </w:tcPr>
          <w:p w14:paraId="7DF9E52A"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750" w:type="dxa"/>
            <w:tcBorders>
              <w:top w:val="nil"/>
              <w:left w:val="nil"/>
              <w:bottom w:val="single" w:sz="4" w:space="0" w:color="auto"/>
              <w:right w:val="single" w:sz="4" w:space="0" w:color="auto"/>
            </w:tcBorders>
            <w:shd w:val="clear" w:color="000000" w:fill="EEECE1"/>
            <w:noWrap/>
            <w:vAlign w:val="bottom"/>
            <w:hideMark/>
          </w:tcPr>
          <w:p w14:paraId="76D96827"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640" w:type="dxa"/>
            <w:tcBorders>
              <w:top w:val="nil"/>
              <w:left w:val="nil"/>
              <w:bottom w:val="single" w:sz="4" w:space="0" w:color="auto"/>
              <w:right w:val="single" w:sz="4" w:space="0" w:color="auto"/>
            </w:tcBorders>
            <w:shd w:val="clear" w:color="000000" w:fill="EEECE1"/>
            <w:noWrap/>
            <w:vAlign w:val="bottom"/>
            <w:hideMark/>
          </w:tcPr>
          <w:p w14:paraId="0D7D8F97" w14:textId="77777777" w:rsidR="00A2011E" w:rsidRPr="00A2011E" w:rsidRDefault="00A2011E" w:rsidP="00A2011E">
            <w:pPr>
              <w:spacing w:before="0" w:after="0" w:line="240" w:lineRule="auto"/>
              <w:rPr>
                <w:rFonts w:ascii="Calibri" w:eastAsia="Times New Roman" w:hAnsi="Calibri" w:cs="Times New Roman"/>
                <w:b/>
                <w:bCs/>
                <w:color w:val="000000"/>
              </w:rPr>
            </w:pPr>
            <w:r w:rsidRPr="00A2011E">
              <w:rPr>
                <w:rFonts w:ascii="Calibri" w:eastAsia="Times New Roman" w:hAnsi="Calibri" w:cs="Times New Roman"/>
                <w:b/>
                <w:bCs/>
                <w:color w:val="000000"/>
              </w:rPr>
              <w:t> </w:t>
            </w:r>
          </w:p>
        </w:tc>
      </w:tr>
      <w:tr w:rsidR="00A2011E" w:rsidRPr="00A2011E" w14:paraId="0A5D58EC" w14:textId="77777777" w:rsidTr="00A2011E">
        <w:trPr>
          <w:trHeight w:val="230"/>
        </w:trPr>
        <w:tc>
          <w:tcPr>
            <w:tcW w:w="630" w:type="dxa"/>
            <w:vMerge/>
            <w:tcBorders>
              <w:top w:val="nil"/>
              <w:left w:val="single" w:sz="4" w:space="0" w:color="auto"/>
              <w:bottom w:val="single" w:sz="4" w:space="0" w:color="auto"/>
              <w:right w:val="single" w:sz="4" w:space="0" w:color="auto"/>
            </w:tcBorders>
            <w:vAlign w:val="center"/>
            <w:hideMark/>
          </w:tcPr>
          <w:p w14:paraId="3124D2D4" w14:textId="77777777" w:rsidR="00A2011E" w:rsidRPr="00A2011E" w:rsidRDefault="00A2011E" w:rsidP="00A2011E">
            <w:pPr>
              <w:spacing w:before="0" w:after="0" w:line="240" w:lineRule="auto"/>
              <w:rPr>
                <w:rFonts w:ascii="Calibri" w:eastAsia="Times New Roman" w:hAnsi="Calibri" w:cs="Times New Roman"/>
                <w:color w:val="000000"/>
              </w:rPr>
            </w:pPr>
          </w:p>
        </w:tc>
        <w:tc>
          <w:tcPr>
            <w:tcW w:w="2461" w:type="dxa"/>
            <w:tcBorders>
              <w:top w:val="nil"/>
              <w:left w:val="nil"/>
              <w:bottom w:val="single" w:sz="4" w:space="0" w:color="auto"/>
              <w:right w:val="single" w:sz="4" w:space="0" w:color="auto"/>
            </w:tcBorders>
            <w:shd w:val="clear" w:color="000000" w:fill="EEECE1"/>
            <w:noWrap/>
            <w:vAlign w:val="bottom"/>
            <w:hideMark/>
          </w:tcPr>
          <w:p w14:paraId="6CB8D1ED"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Asian</w:t>
            </w:r>
          </w:p>
        </w:tc>
        <w:tc>
          <w:tcPr>
            <w:tcW w:w="640" w:type="dxa"/>
            <w:tcBorders>
              <w:top w:val="nil"/>
              <w:left w:val="nil"/>
              <w:bottom w:val="single" w:sz="4" w:space="0" w:color="auto"/>
              <w:right w:val="single" w:sz="4" w:space="0" w:color="auto"/>
            </w:tcBorders>
            <w:shd w:val="clear" w:color="000000" w:fill="EEECE1"/>
            <w:noWrap/>
            <w:vAlign w:val="bottom"/>
            <w:hideMark/>
          </w:tcPr>
          <w:p w14:paraId="095A52CF"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820" w:type="dxa"/>
            <w:tcBorders>
              <w:top w:val="nil"/>
              <w:left w:val="nil"/>
              <w:bottom w:val="single" w:sz="4" w:space="0" w:color="auto"/>
              <w:right w:val="single" w:sz="4" w:space="0" w:color="auto"/>
            </w:tcBorders>
            <w:shd w:val="clear" w:color="000000" w:fill="EEECE1"/>
            <w:noWrap/>
            <w:vAlign w:val="bottom"/>
            <w:hideMark/>
          </w:tcPr>
          <w:p w14:paraId="69277D47"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750" w:type="dxa"/>
            <w:tcBorders>
              <w:top w:val="nil"/>
              <w:left w:val="nil"/>
              <w:bottom w:val="single" w:sz="4" w:space="0" w:color="auto"/>
              <w:right w:val="single" w:sz="4" w:space="0" w:color="auto"/>
            </w:tcBorders>
            <w:shd w:val="clear" w:color="000000" w:fill="EEECE1"/>
            <w:noWrap/>
            <w:vAlign w:val="bottom"/>
            <w:hideMark/>
          </w:tcPr>
          <w:p w14:paraId="2AFE01D5"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640" w:type="dxa"/>
            <w:tcBorders>
              <w:top w:val="nil"/>
              <w:left w:val="nil"/>
              <w:bottom w:val="single" w:sz="4" w:space="0" w:color="auto"/>
              <w:right w:val="single" w:sz="4" w:space="0" w:color="auto"/>
            </w:tcBorders>
            <w:shd w:val="clear" w:color="000000" w:fill="EEECE1"/>
            <w:noWrap/>
            <w:vAlign w:val="bottom"/>
            <w:hideMark/>
          </w:tcPr>
          <w:p w14:paraId="6D991793"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820" w:type="dxa"/>
            <w:tcBorders>
              <w:top w:val="nil"/>
              <w:left w:val="nil"/>
              <w:bottom w:val="single" w:sz="4" w:space="0" w:color="auto"/>
              <w:right w:val="single" w:sz="4" w:space="0" w:color="auto"/>
            </w:tcBorders>
            <w:shd w:val="clear" w:color="000000" w:fill="EEECE1"/>
            <w:noWrap/>
            <w:vAlign w:val="bottom"/>
            <w:hideMark/>
          </w:tcPr>
          <w:p w14:paraId="252A6262"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750" w:type="dxa"/>
            <w:tcBorders>
              <w:top w:val="nil"/>
              <w:left w:val="nil"/>
              <w:bottom w:val="single" w:sz="4" w:space="0" w:color="auto"/>
              <w:right w:val="single" w:sz="4" w:space="0" w:color="auto"/>
            </w:tcBorders>
            <w:shd w:val="clear" w:color="000000" w:fill="EEECE1"/>
            <w:noWrap/>
            <w:vAlign w:val="bottom"/>
            <w:hideMark/>
          </w:tcPr>
          <w:p w14:paraId="660D065E"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640" w:type="dxa"/>
            <w:tcBorders>
              <w:top w:val="nil"/>
              <w:left w:val="nil"/>
              <w:bottom w:val="single" w:sz="4" w:space="0" w:color="auto"/>
              <w:right w:val="single" w:sz="4" w:space="0" w:color="auto"/>
            </w:tcBorders>
            <w:shd w:val="clear" w:color="000000" w:fill="EEECE1"/>
            <w:noWrap/>
            <w:vAlign w:val="bottom"/>
            <w:hideMark/>
          </w:tcPr>
          <w:p w14:paraId="1CBA29E7"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820" w:type="dxa"/>
            <w:tcBorders>
              <w:top w:val="nil"/>
              <w:left w:val="nil"/>
              <w:bottom w:val="single" w:sz="4" w:space="0" w:color="auto"/>
              <w:right w:val="single" w:sz="4" w:space="0" w:color="auto"/>
            </w:tcBorders>
            <w:shd w:val="clear" w:color="000000" w:fill="EEECE1"/>
            <w:noWrap/>
            <w:vAlign w:val="bottom"/>
            <w:hideMark/>
          </w:tcPr>
          <w:p w14:paraId="2CE65005"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750" w:type="dxa"/>
            <w:tcBorders>
              <w:top w:val="nil"/>
              <w:left w:val="nil"/>
              <w:bottom w:val="single" w:sz="4" w:space="0" w:color="auto"/>
              <w:right w:val="single" w:sz="4" w:space="0" w:color="auto"/>
            </w:tcBorders>
            <w:shd w:val="clear" w:color="000000" w:fill="EEECE1"/>
            <w:noWrap/>
            <w:vAlign w:val="bottom"/>
            <w:hideMark/>
          </w:tcPr>
          <w:p w14:paraId="1A98A623"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640" w:type="dxa"/>
            <w:tcBorders>
              <w:top w:val="nil"/>
              <w:left w:val="nil"/>
              <w:bottom w:val="single" w:sz="4" w:space="0" w:color="auto"/>
              <w:right w:val="single" w:sz="4" w:space="0" w:color="auto"/>
            </w:tcBorders>
            <w:shd w:val="clear" w:color="000000" w:fill="EEECE1"/>
            <w:noWrap/>
            <w:vAlign w:val="bottom"/>
            <w:hideMark/>
          </w:tcPr>
          <w:p w14:paraId="6D2A49C7" w14:textId="77777777" w:rsidR="00A2011E" w:rsidRPr="00A2011E" w:rsidRDefault="00A2011E" w:rsidP="00A2011E">
            <w:pPr>
              <w:spacing w:before="0" w:after="0" w:line="240" w:lineRule="auto"/>
              <w:rPr>
                <w:rFonts w:ascii="Calibri" w:eastAsia="Times New Roman" w:hAnsi="Calibri" w:cs="Times New Roman"/>
                <w:b/>
                <w:bCs/>
                <w:color w:val="000000"/>
              </w:rPr>
            </w:pPr>
            <w:r w:rsidRPr="00A2011E">
              <w:rPr>
                <w:rFonts w:ascii="Calibri" w:eastAsia="Times New Roman" w:hAnsi="Calibri" w:cs="Times New Roman"/>
                <w:b/>
                <w:bCs/>
                <w:color w:val="000000"/>
              </w:rPr>
              <w:t> </w:t>
            </w:r>
          </w:p>
        </w:tc>
      </w:tr>
      <w:tr w:rsidR="00A2011E" w:rsidRPr="00A2011E" w14:paraId="7CD5405E" w14:textId="77777777" w:rsidTr="00A2011E">
        <w:trPr>
          <w:trHeight w:val="230"/>
        </w:trPr>
        <w:tc>
          <w:tcPr>
            <w:tcW w:w="630" w:type="dxa"/>
            <w:vMerge/>
            <w:tcBorders>
              <w:top w:val="nil"/>
              <w:left w:val="single" w:sz="4" w:space="0" w:color="auto"/>
              <w:bottom w:val="single" w:sz="4" w:space="0" w:color="auto"/>
              <w:right w:val="single" w:sz="4" w:space="0" w:color="auto"/>
            </w:tcBorders>
            <w:vAlign w:val="center"/>
            <w:hideMark/>
          </w:tcPr>
          <w:p w14:paraId="3A291280" w14:textId="77777777" w:rsidR="00A2011E" w:rsidRPr="00A2011E" w:rsidRDefault="00A2011E" w:rsidP="00A2011E">
            <w:pPr>
              <w:spacing w:before="0" w:after="0" w:line="240" w:lineRule="auto"/>
              <w:rPr>
                <w:rFonts w:ascii="Calibri" w:eastAsia="Times New Roman" w:hAnsi="Calibri" w:cs="Times New Roman"/>
                <w:color w:val="000000"/>
              </w:rPr>
            </w:pPr>
          </w:p>
        </w:tc>
        <w:tc>
          <w:tcPr>
            <w:tcW w:w="2461" w:type="dxa"/>
            <w:tcBorders>
              <w:top w:val="nil"/>
              <w:left w:val="nil"/>
              <w:bottom w:val="single" w:sz="4" w:space="0" w:color="auto"/>
              <w:right w:val="single" w:sz="4" w:space="0" w:color="auto"/>
            </w:tcBorders>
            <w:shd w:val="clear" w:color="000000" w:fill="EEECE1"/>
            <w:noWrap/>
            <w:vAlign w:val="bottom"/>
            <w:hideMark/>
          </w:tcPr>
          <w:p w14:paraId="54B79E40"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Native Hawaiian and Other Pacific Islander</w:t>
            </w:r>
          </w:p>
        </w:tc>
        <w:tc>
          <w:tcPr>
            <w:tcW w:w="640" w:type="dxa"/>
            <w:tcBorders>
              <w:top w:val="nil"/>
              <w:left w:val="nil"/>
              <w:bottom w:val="single" w:sz="4" w:space="0" w:color="auto"/>
              <w:right w:val="single" w:sz="4" w:space="0" w:color="auto"/>
            </w:tcBorders>
            <w:shd w:val="clear" w:color="000000" w:fill="EEECE1"/>
            <w:noWrap/>
            <w:vAlign w:val="bottom"/>
            <w:hideMark/>
          </w:tcPr>
          <w:p w14:paraId="233EF0B7"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820" w:type="dxa"/>
            <w:tcBorders>
              <w:top w:val="nil"/>
              <w:left w:val="nil"/>
              <w:bottom w:val="single" w:sz="4" w:space="0" w:color="auto"/>
              <w:right w:val="single" w:sz="4" w:space="0" w:color="auto"/>
            </w:tcBorders>
            <w:shd w:val="clear" w:color="000000" w:fill="EEECE1"/>
            <w:noWrap/>
            <w:vAlign w:val="bottom"/>
            <w:hideMark/>
          </w:tcPr>
          <w:p w14:paraId="40A572CC"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750" w:type="dxa"/>
            <w:tcBorders>
              <w:top w:val="nil"/>
              <w:left w:val="nil"/>
              <w:bottom w:val="single" w:sz="4" w:space="0" w:color="auto"/>
              <w:right w:val="single" w:sz="4" w:space="0" w:color="auto"/>
            </w:tcBorders>
            <w:shd w:val="clear" w:color="000000" w:fill="EEECE1"/>
            <w:noWrap/>
            <w:vAlign w:val="bottom"/>
            <w:hideMark/>
          </w:tcPr>
          <w:p w14:paraId="2631DF8B"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640" w:type="dxa"/>
            <w:tcBorders>
              <w:top w:val="nil"/>
              <w:left w:val="nil"/>
              <w:bottom w:val="single" w:sz="4" w:space="0" w:color="auto"/>
              <w:right w:val="single" w:sz="4" w:space="0" w:color="auto"/>
            </w:tcBorders>
            <w:shd w:val="clear" w:color="000000" w:fill="EEECE1"/>
            <w:noWrap/>
            <w:vAlign w:val="bottom"/>
            <w:hideMark/>
          </w:tcPr>
          <w:p w14:paraId="62598C65"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820" w:type="dxa"/>
            <w:tcBorders>
              <w:top w:val="nil"/>
              <w:left w:val="nil"/>
              <w:bottom w:val="single" w:sz="4" w:space="0" w:color="auto"/>
              <w:right w:val="single" w:sz="4" w:space="0" w:color="auto"/>
            </w:tcBorders>
            <w:shd w:val="clear" w:color="000000" w:fill="EEECE1"/>
            <w:noWrap/>
            <w:vAlign w:val="bottom"/>
            <w:hideMark/>
          </w:tcPr>
          <w:p w14:paraId="206BE1AD"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750" w:type="dxa"/>
            <w:tcBorders>
              <w:top w:val="nil"/>
              <w:left w:val="nil"/>
              <w:bottom w:val="single" w:sz="4" w:space="0" w:color="auto"/>
              <w:right w:val="single" w:sz="4" w:space="0" w:color="auto"/>
            </w:tcBorders>
            <w:shd w:val="clear" w:color="000000" w:fill="EEECE1"/>
            <w:noWrap/>
            <w:vAlign w:val="bottom"/>
            <w:hideMark/>
          </w:tcPr>
          <w:p w14:paraId="65BD5B4C"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640" w:type="dxa"/>
            <w:tcBorders>
              <w:top w:val="nil"/>
              <w:left w:val="nil"/>
              <w:bottom w:val="single" w:sz="4" w:space="0" w:color="auto"/>
              <w:right w:val="single" w:sz="4" w:space="0" w:color="auto"/>
            </w:tcBorders>
            <w:shd w:val="clear" w:color="000000" w:fill="EEECE1"/>
            <w:noWrap/>
            <w:vAlign w:val="bottom"/>
            <w:hideMark/>
          </w:tcPr>
          <w:p w14:paraId="2C646E51"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820" w:type="dxa"/>
            <w:tcBorders>
              <w:top w:val="nil"/>
              <w:left w:val="nil"/>
              <w:bottom w:val="single" w:sz="4" w:space="0" w:color="auto"/>
              <w:right w:val="single" w:sz="4" w:space="0" w:color="auto"/>
            </w:tcBorders>
            <w:shd w:val="clear" w:color="000000" w:fill="EEECE1"/>
            <w:noWrap/>
            <w:vAlign w:val="bottom"/>
            <w:hideMark/>
          </w:tcPr>
          <w:p w14:paraId="23E8EEFF"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750" w:type="dxa"/>
            <w:tcBorders>
              <w:top w:val="nil"/>
              <w:left w:val="nil"/>
              <w:bottom w:val="single" w:sz="4" w:space="0" w:color="auto"/>
              <w:right w:val="single" w:sz="4" w:space="0" w:color="auto"/>
            </w:tcBorders>
            <w:shd w:val="clear" w:color="000000" w:fill="EEECE1"/>
            <w:noWrap/>
            <w:vAlign w:val="bottom"/>
            <w:hideMark/>
          </w:tcPr>
          <w:p w14:paraId="3A2570BF"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640" w:type="dxa"/>
            <w:tcBorders>
              <w:top w:val="nil"/>
              <w:left w:val="nil"/>
              <w:bottom w:val="single" w:sz="4" w:space="0" w:color="auto"/>
              <w:right w:val="single" w:sz="4" w:space="0" w:color="auto"/>
            </w:tcBorders>
            <w:shd w:val="clear" w:color="000000" w:fill="EEECE1"/>
            <w:noWrap/>
            <w:vAlign w:val="bottom"/>
            <w:hideMark/>
          </w:tcPr>
          <w:p w14:paraId="49632D7F" w14:textId="77777777" w:rsidR="00A2011E" w:rsidRPr="00A2011E" w:rsidRDefault="00A2011E" w:rsidP="00A2011E">
            <w:pPr>
              <w:spacing w:before="0" w:after="0" w:line="240" w:lineRule="auto"/>
              <w:rPr>
                <w:rFonts w:ascii="Calibri" w:eastAsia="Times New Roman" w:hAnsi="Calibri" w:cs="Times New Roman"/>
                <w:b/>
                <w:bCs/>
                <w:color w:val="000000"/>
              </w:rPr>
            </w:pPr>
            <w:r w:rsidRPr="00A2011E">
              <w:rPr>
                <w:rFonts w:ascii="Calibri" w:eastAsia="Times New Roman" w:hAnsi="Calibri" w:cs="Times New Roman"/>
                <w:b/>
                <w:bCs/>
                <w:color w:val="000000"/>
              </w:rPr>
              <w:t> </w:t>
            </w:r>
          </w:p>
        </w:tc>
      </w:tr>
      <w:tr w:rsidR="00A2011E" w:rsidRPr="00A2011E" w14:paraId="1103C3F8" w14:textId="77777777" w:rsidTr="00A2011E">
        <w:trPr>
          <w:trHeight w:val="230"/>
        </w:trPr>
        <w:tc>
          <w:tcPr>
            <w:tcW w:w="630" w:type="dxa"/>
            <w:vMerge/>
            <w:tcBorders>
              <w:top w:val="nil"/>
              <w:left w:val="single" w:sz="4" w:space="0" w:color="auto"/>
              <w:bottom w:val="single" w:sz="4" w:space="0" w:color="auto"/>
              <w:right w:val="single" w:sz="4" w:space="0" w:color="auto"/>
            </w:tcBorders>
            <w:vAlign w:val="center"/>
            <w:hideMark/>
          </w:tcPr>
          <w:p w14:paraId="1C13512F" w14:textId="77777777" w:rsidR="00A2011E" w:rsidRPr="00A2011E" w:rsidRDefault="00A2011E" w:rsidP="00A2011E">
            <w:pPr>
              <w:spacing w:before="0" w:after="0" w:line="240" w:lineRule="auto"/>
              <w:rPr>
                <w:rFonts w:ascii="Calibri" w:eastAsia="Times New Roman" w:hAnsi="Calibri" w:cs="Times New Roman"/>
                <w:color w:val="000000"/>
              </w:rPr>
            </w:pPr>
          </w:p>
        </w:tc>
        <w:tc>
          <w:tcPr>
            <w:tcW w:w="2461" w:type="dxa"/>
            <w:tcBorders>
              <w:top w:val="nil"/>
              <w:left w:val="nil"/>
              <w:bottom w:val="single" w:sz="4" w:space="0" w:color="auto"/>
              <w:right w:val="single" w:sz="4" w:space="0" w:color="auto"/>
            </w:tcBorders>
            <w:shd w:val="clear" w:color="000000" w:fill="EEECE1"/>
            <w:noWrap/>
            <w:vAlign w:val="bottom"/>
            <w:hideMark/>
          </w:tcPr>
          <w:p w14:paraId="2C1E3571"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Some Other Race Alone</w:t>
            </w:r>
          </w:p>
        </w:tc>
        <w:tc>
          <w:tcPr>
            <w:tcW w:w="640" w:type="dxa"/>
            <w:tcBorders>
              <w:top w:val="nil"/>
              <w:left w:val="nil"/>
              <w:bottom w:val="single" w:sz="4" w:space="0" w:color="auto"/>
              <w:right w:val="single" w:sz="4" w:space="0" w:color="auto"/>
            </w:tcBorders>
            <w:shd w:val="clear" w:color="000000" w:fill="EEECE1"/>
            <w:noWrap/>
            <w:vAlign w:val="bottom"/>
            <w:hideMark/>
          </w:tcPr>
          <w:p w14:paraId="1DF500D3"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820" w:type="dxa"/>
            <w:tcBorders>
              <w:top w:val="nil"/>
              <w:left w:val="nil"/>
              <w:bottom w:val="single" w:sz="4" w:space="0" w:color="auto"/>
              <w:right w:val="single" w:sz="4" w:space="0" w:color="auto"/>
            </w:tcBorders>
            <w:shd w:val="clear" w:color="000000" w:fill="EEECE1"/>
            <w:noWrap/>
            <w:vAlign w:val="bottom"/>
            <w:hideMark/>
          </w:tcPr>
          <w:p w14:paraId="5B2D7126"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750" w:type="dxa"/>
            <w:tcBorders>
              <w:top w:val="nil"/>
              <w:left w:val="nil"/>
              <w:bottom w:val="single" w:sz="4" w:space="0" w:color="auto"/>
              <w:right w:val="single" w:sz="4" w:space="0" w:color="auto"/>
            </w:tcBorders>
            <w:shd w:val="clear" w:color="000000" w:fill="EEECE1"/>
            <w:noWrap/>
            <w:vAlign w:val="bottom"/>
            <w:hideMark/>
          </w:tcPr>
          <w:p w14:paraId="795A981E"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640" w:type="dxa"/>
            <w:tcBorders>
              <w:top w:val="nil"/>
              <w:left w:val="nil"/>
              <w:bottom w:val="single" w:sz="4" w:space="0" w:color="auto"/>
              <w:right w:val="single" w:sz="4" w:space="0" w:color="auto"/>
            </w:tcBorders>
            <w:shd w:val="clear" w:color="000000" w:fill="EEECE1"/>
            <w:noWrap/>
            <w:vAlign w:val="bottom"/>
            <w:hideMark/>
          </w:tcPr>
          <w:p w14:paraId="238AA485"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820" w:type="dxa"/>
            <w:tcBorders>
              <w:top w:val="nil"/>
              <w:left w:val="nil"/>
              <w:bottom w:val="single" w:sz="4" w:space="0" w:color="auto"/>
              <w:right w:val="single" w:sz="4" w:space="0" w:color="auto"/>
            </w:tcBorders>
            <w:shd w:val="clear" w:color="000000" w:fill="EEECE1"/>
            <w:noWrap/>
            <w:vAlign w:val="bottom"/>
            <w:hideMark/>
          </w:tcPr>
          <w:p w14:paraId="18D65245"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750" w:type="dxa"/>
            <w:tcBorders>
              <w:top w:val="nil"/>
              <w:left w:val="nil"/>
              <w:bottom w:val="single" w:sz="4" w:space="0" w:color="auto"/>
              <w:right w:val="single" w:sz="4" w:space="0" w:color="auto"/>
            </w:tcBorders>
            <w:shd w:val="clear" w:color="000000" w:fill="EEECE1"/>
            <w:noWrap/>
            <w:vAlign w:val="bottom"/>
            <w:hideMark/>
          </w:tcPr>
          <w:p w14:paraId="711ECD45"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640" w:type="dxa"/>
            <w:tcBorders>
              <w:top w:val="nil"/>
              <w:left w:val="nil"/>
              <w:bottom w:val="single" w:sz="4" w:space="0" w:color="auto"/>
              <w:right w:val="single" w:sz="4" w:space="0" w:color="auto"/>
            </w:tcBorders>
            <w:shd w:val="clear" w:color="000000" w:fill="EEECE1"/>
            <w:noWrap/>
            <w:vAlign w:val="bottom"/>
            <w:hideMark/>
          </w:tcPr>
          <w:p w14:paraId="45B5D6B6"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820" w:type="dxa"/>
            <w:tcBorders>
              <w:top w:val="nil"/>
              <w:left w:val="nil"/>
              <w:bottom w:val="single" w:sz="4" w:space="0" w:color="auto"/>
              <w:right w:val="single" w:sz="4" w:space="0" w:color="auto"/>
            </w:tcBorders>
            <w:shd w:val="clear" w:color="000000" w:fill="EEECE1"/>
            <w:noWrap/>
            <w:vAlign w:val="bottom"/>
            <w:hideMark/>
          </w:tcPr>
          <w:p w14:paraId="6BFAEDB0"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750" w:type="dxa"/>
            <w:tcBorders>
              <w:top w:val="nil"/>
              <w:left w:val="nil"/>
              <w:bottom w:val="single" w:sz="4" w:space="0" w:color="auto"/>
              <w:right w:val="single" w:sz="4" w:space="0" w:color="auto"/>
            </w:tcBorders>
            <w:shd w:val="clear" w:color="000000" w:fill="EEECE1"/>
            <w:noWrap/>
            <w:vAlign w:val="bottom"/>
            <w:hideMark/>
          </w:tcPr>
          <w:p w14:paraId="147D7685"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640" w:type="dxa"/>
            <w:tcBorders>
              <w:top w:val="nil"/>
              <w:left w:val="nil"/>
              <w:bottom w:val="single" w:sz="4" w:space="0" w:color="auto"/>
              <w:right w:val="single" w:sz="4" w:space="0" w:color="auto"/>
            </w:tcBorders>
            <w:shd w:val="clear" w:color="000000" w:fill="EEECE1"/>
            <w:noWrap/>
            <w:vAlign w:val="bottom"/>
            <w:hideMark/>
          </w:tcPr>
          <w:p w14:paraId="2C389047" w14:textId="77777777" w:rsidR="00A2011E" w:rsidRPr="00A2011E" w:rsidRDefault="00A2011E" w:rsidP="00A2011E">
            <w:pPr>
              <w:spacing w:before="0" w:after="0" w:line="240" w:lineRule="auto"/>
              <w:rPr>
                <w:rFonts w:ascii="Calibri" w:eastAsia="Times New Roman" w:hAnsi="Calibri" w:cs="Times New Roman"/>
                <w:b/>
                <w:bCs/>
                <w:color w:val="000000"/>
              </w:rPr>
            </w:pPr>
            <w:r w:rsidRPr="00A2011E">
              <w:rPr>
                <w:rFonts w:ascii="Calibri" w:eastAsia="Times New Roman" w:hAnsi="Calibri" w:cs="Times New Roman"/>
                <w:b/>
                <w:bCs/>
                <w:color w:val="000000"/>
              </w:rPr>
              <w:t> </w:t>
            </w:r>
          </w:p>
        </w:tc>
      </w:tr>
      <w:tr w:rsidR="00A2011E" w:rsidRPr="00A2011E" w14:paraId="38383FC2" w14:textId="77777777" w:rsidTr="00A2011E">
        <w:trPr>
          <w:trHeight w:val="230"/>
        </w:trPr>
        <w:tc>
          <w:tcPr>
            <w:tcW w:w="630" w:type="dxa"/>
            <w:vMerge/>
            <w:tcBorders>
              <w:top w:val="nil"/>
              <w:left w:val="single" w:sz="4" w:space="0" w:color="auto"/>
              <w:bottom w:val="single" w:sz="4" w:space="0" w:color="auto"/>
              <w:right w:val="single" w:sz="4" w:space="0" w:color="auto"/>
            </w:tcBorders>
            <w:vAlign w:val="center"/>
            <w:hideMark/>
          </w:tcPr>
          <w:p w14:paraId="5881C235" w14:textId="77777777" w:rsidR="00A2011E" w:rsidRPr="00A2011E" w:rsidRDefault="00A2011E" w:rsidP="00A2011E">
            <w:pPr>
              <w:spacing w:before="0" w:after="0" w:line="240" w:lineRule="auto"/>
              <w:rPr>
                <w:rFonts w:ascii="Calibri" w:eastAsia="Times New Roman" w:hAnsi="Calibri" w:cs="Times New Roman"/>
                <w:color w:val="000000"/>
              </w:rPr>
            </w:pPr>
          </w:p>
        </w:tc>
        <w:tc>
          <w:tcPr>
            <w:tcW w:w="2461" w:type="dxa"/>
            <w:tcBorders>
              <w:top w:val="nil"/>
              <w:left w:val="nil"/>
              <w:bottom w:val="single" w:sz="4" w:space="0" w:color="auto"/>
              <w:right w:val="single" w:sz="4" w:space="0" w:color="auto"/>
            </w:tcBorders>
            <w:shd w:val="clear" w:color="000000" w:fill="EEECE1"/>
            <w:noWrap/>
            <w:vAlign w:val="bottom"/>
            <w:hideMark/>
          </w:tcPr>
          <w:p w14:paraId="05043F2D"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Two or More Races</w:t>
            </w:r>
          </w:p>
        </w:tc>
        <w:tc>
          <w:tcPr>
            <w:tcW w:w="640" w:type="dxa"/>
            <w:tcBorders>
              <w:top w:val="nil"/>
              <w:left w:val="nil"/>
              <w:bottom w:val="single" w:sz="4" w:space="0" w:color="auto"/>
              <w:right w:val="single" w:sz="4" w:space="0" w:color="auto"/>
            </w:tcBorders>
            <w:shd w:val="clear" w:color="000000" w:fill="EEECE1"/>
            <w:noWrap/>
            <w:vAlign w:val="bottom"/>
            <w:hideMark/>
          </w:tcPr>
          <w:p w14:paraId="0EF8659C"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820" w:type="dxa"/>
            <w:tcBorders>
              <w:top w:val="nil"/>
              <w:left w:val="nil"/>
              <w:bottom w:val="single" w:sz="4" w:space="0" w:color="auto"/>
              <w:right w:val="single" w:sz="4" w:space="0" w:color="auto"/>
            </w:tcBorders>
            <w:shd w:val="clear" w:color="000000" w:fill="EEECE1"/>
            <w:noWrap/>
            <w:vAlign w:val="bottom"/>
            <w:hideMark/>
          </w:tcPr>
          <w:p w14:paraId="6A5ED75A"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750" w:type="dxa"/>
            <w:tcBorders>
              <w:top w:val="nil"/>
              <w:left w:val="nil"/>
              <w:bottom w:val="single" w:sz="4" w:space="0" w:color="auto"/>
              <w:right w:val="single" w:sz="4" w:space="0" w:color="auto"/>
            </w:tcBorders>
            <w:shd w:val="clear" w:color="000000" w:fill="EEECE1"/>
            <w:noWrap/>
            <w:vAlign w:val="bottom"/>
            <w:hideMark/>
          </w:tcPr>
          <w:p w14:paraId="5378950D"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640" w:type="dxa"/>
            <w:tcBorders>
              <w:top w:val="nil"/>
              <w:left w:val="nil"/>
              <w:bottom w:val="single" w:sz="4" w:space="0" w:color="auto"/>
              <w:right w:val="single" w:sz="4" w:space="0" w:color="auto"/>
            </w:tcBorders>
            <w:shd w:val="clear" w:color="000000" w:fill="EEECE1"/>
            <w:noWrap/>
            <w:vAlign w:val="bottom"/>
            <w:hideMark/>
          </w:tcPr>
          <w:p w14:paraId="53FAE924"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820" w:type="dxa"/>
            <w:tcBorders>
              <w:top w:val="nil"/>
              <w:left w:val="nil"/>
              <w:bottom w:val="single" w:sz="4" w:space="0" w:color="auto"/>
              <w:right w:val="single" w:sz="4" w:space="0" w:color="auto"/>
            </w:tcBorders>
            <w:shd w:val="clear" w:color="000000" w:fill="EEECE1"/>
            <w:noWrap/>
            <w:vAlign w:val="bottom"/>
            <w:hideMark/>
          </w:tcPr>
          <w:p w14:paraId="5BCEE69D"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750" w:type="dxa"/>
            <w:tcBorders>
              <w:top w:val="nil"/>
              <w:left w:val="nil"/>
              <w:bottom w:val="single" w:sz="4" w:space="0" w:color="auto"/>
              <w:right w:val="single" w:sz="4" w:space="0" w:color="auto"/>
            </w:tcBorders>
            <w:shd w:val="clear" w:color="000000" w:fill="EEECE1"/>
            <w:noWrap/>
            <w:vAlign w:val="bottom"/>
            <w:hideMark/>
          </w:tcPr>
          <w:p w14:paraId="2B71FB64"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640" w:type="dxa"/>
            <w:tcBorders>
              <w:top w:val="nil"/>
              <w:left w:val="nil"/>
              <w:bottom w:val="single" w:sz="4" w:space="0" w:color="auto"/>
              <w:right w:val="single" w:sz="4" w:space="0" w:color="auto"/>
            </w:tcBorders>
            <w:shd w:val="clear" w:color="000000" w:fill="EEECE1"/>
            <w:noWrap/>
            <w:vAlign w:val="bottom"/>
            <w:hideMark/>
          </w:tcPr>
          <w:p w14:paraId="4EC5E373"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820" w:type="dxa"/>
            <w:tcBorders>
              <w:top w:val="nil"/>
              <w:left w:val="nil"/>
              <w:bottom w:val="single" w:sz="4" w:space="0" w:color="auto"/>
              <w:right w:val="single" w:sz="4" w:space="0" w:color="auto"/>
            </w:tcBorders>
            <w:shd w:val="clear" w:color="000000" w:fill="EEECE1"/>
            <w:noWrap/>
            <w:vAlign w:val="bottom"/>
            <w:hideMark/>
          </w:tcPr>
          <w:p w14:paraId="18B38E7E"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750" w:type="dxa"/>
            <w:tcBorders>
              <w:top w:val="nil"/>
              <w:left w:val="nil"/>
              <w:bottom w:val="single" w:sz="4" w:space="0" w:color="auto"/>
              <w:right w:val="single" w:sz="4" w:space="0" w:color="auto"/>
            </w:tcBorders>
            <w:shd w:val="clear" w:color="000000" w:fill="EEECE1"/>
            <w:noWrap/>
            <w:vAlign w:val="bottom"/>
            <w:hideMark/>
          </w:tcPr>
          <w:p w14:paraId="3B6E37D6"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640" w:type="dxa"/>
            <w:tcBorders>
              <w:top w:val="nil"/>
              <w:left w:val="nil"/>
              <w:bottom w:val="single" w:sz="4" w:space="0" w:color="auto"/>
              <w:right w:val="single" w:sz="4" w:space="0" w:color="auto"/>
            </w:tcBorders>
            <w:shd w:val="clear" w:color="000000" w:fill="EEECE1"/>
            <w:noWrap/>
            <w:vAlign w:val="bottom"/>
            <w:hideMark/>
          </w:tcPr>
          <w:p w14:paraId="0E60F233" w14:textId="77777777" w:rsidR="00A2011E" w:rsidRPr="00A2011E" w:rsidRDefault="00A2011E" w:rsidP="00A2011E">
            <w:pPr>
              <w:spacing w:before="0" w:after="0" w:line="240" w:lineRule="auto"/>
              <w:rPr>
                <w:rFonts w:ascii="Calibri" w:eastAsia="Times New Roman" w:hAnsi="Calibri" w:cs="Times New Roman"/>
                <w:b/>
                <w:bCs/>
                <w:color w:val="000000"/>
              </w:rPr>
            </w:pPr>
            <w:r w:rsidRPr="00A2011E">
              <w:rPr>
                <w:rFonts w:ascii="Calibri" w:eastAsia="Times New Roman" w:hAnsi="Calibri" w:cs="Times New Roman"/>
                <w:b/>
                <w:bCs/>
                <w:color w:val="000000"/>
              </w:rPr>
              <w:t> </w:t>
            </w:r>
          </w:p>
        </w:tc>
      </w:tr>
      <w:tr w:rsidR="00A2011E" w:rsidRPr="00A2011E" w14:paraId="611F22DE" w14:textId="77777777" w:rsidTr="00A2011E">
        <w:trPr>
          <w:trHeight w:val="230"/>
        </w:trPr>
        <w:tc>
          <w:tcPr>
            <w:tcW w:w="630" w:type="dxa"/>
            <w:vMerge/>
            <w:tcBorders>
              <w:top w:val="nil"/>
              <w:left w:val="single" w:sz="4" w:space="0" w:color="auto"/>
              <w:bottom w:val="single" w:sz="4" w:space="0" w:color="auto"/>
              <w:right w:val="single" w:sz="4" w:space="0" w:color="auto"/>
            </w:tcBorders>
            <w:vAlign w:val="center"/>
            <w:hideMark/>
          </w:tcPr>
          <w:p w14:paraId="60F2B5EA" w14:textId="77777777" w:rsidR="00A2011E" w:rsidRPr="00A2011E" w:rsidRDefault="00A2011E" w:rsidP="00A2011E">
            <w:pPr>
              <w:spacing w:before="0" w:after="0" w:line="240" w:lineRule="auto"/>
              <w:rPr>
                <w:rFonts w:ascii="Calibri" w:eastAsia="Times New Roman" w:hAnsi="Calibri" w:cs="Times New Roman"/>
                <w:color w:val="000000"/>
              </w:rPr>
            </w:pPr>
          </w:p>
        </w:tc>
        <w:tc>
          <w:tcPr>
            <w:tcW w:w="2461" w:type="dxa"/>
            <w:tcBorders>
              <w:top w:val="nil"/>
              <w:left w:val="nil"/>
              <w:bottom w:val="single" w:sz="4" w:space="0" w:color="auto"/>
              <w:right w:val="single" w:sz="4" w:space="0" w:color="auto"/>
            </w:tcBorders>
            <w:shd w:val="clear" w:color="000000" w:fill="EEECE1"/>
            <w:noWrap/>
            <w:vAlign w:val="bottom"/>
            <w:hideMark/>
          </w:tcPr>
          <w:p w14:paraId="5A39B3F0"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Unknown</w:t>
            </w:r>
          </w:p>
        </w:tc>
        <w:tc>
          <w:tcPr>
            <w:tcW w:w="640" w:type="dxa"/>
            <w:tcBorders>
              <w:top w:val="nil"/>
              <w:left w:val="nil"/>
              <w:bottom w:val="single" w:sz="4" w:space="0" w:color="auto"/>
              <w:right w:val="single" w:sz="4" w:space="0" w:color="auto"/>
            </w:tcBorders>
            <w:shd w:val="clear" w:color="000000" w:fill="EEECE1"/>
            <w:noWrap/>
            <w:vAlign w:val="bottom"/>
            <w:hideMark/>
          </w:tcPr>
          <w:p w14:paraId="72B8E789"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820" w:type="dxa"/>
            <w:tcBorders>
              <w:top w:val="nil"/>
              <w:left w:val="nil"/>
              <w:bottom w:val="single" w:sz="4" w:space="0" w:color="auto"/>
              <w:right w:val="single" w:sz="4" w:space="0" w:color="auto"/>
            </w:tcBorders>
            <w:shd w:val="clear" w:color="000000" w:fill="EEECE1"/>
            <w:noWrap/>
            <w:vAlign w:val="bottom"/>
            <w:hideMark/>
          </w:tcPr>
          <w:p w14:paraId="3A975B72"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750" w:type="dxa"/>
            <w:tcBorders>
              <w:top w:val="nil"/>
              <w:left w:val="nil"/>
              <w:bottom w:val="single" w:sz="4" w:space="0" w:color="auto"/>
              <w:right w:val="single" w:sz="4" w:space="0" w:color="auto"/>
            </w:tcBorders>
            <w:shd w:val="clear" w:color="000000" w:fill="EEECE1"/>
            <w:noWrap/>
            <w:vAlign w:val="bottom"/>
            <w:hideMark/>
          </w:tcPr>
          <w:p w14:paraId="5B9BF4D0"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640" w:type="dxa"/>
            <w:tcBorders>
              <w:top w:val="nil"/>
              <w:left w:val="nil"/>
              <w:bottom w:val="single" w:sz="4" w:space="0" w:color="auto"/>
              <w:right w:val="single" w:sz="4" w:space="0" w:color="auto"/>
            </w:tcBorders>
            <w:shd w:val="clear" w:color="000000" w:fill="EEECE1"/>
            <w:noWrap/>
            <w:vAlign w:val="bottom"/>
            <w:hideMark/>
          </w:tcPr>
          <w:p w14:paraId="090BA595"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820" w:type="dxa"/>
            <w:tcBorders>
              <w:top w:val="nil"/>
              <w:left w:val="nil"/>
              <w:bottom w:val="single" w:sz="4" w:space="0" w:color="auto"/>
              <w:right w:val="single" w:sz="4" w:space="0" w:color="auto"/>
            </w:tcBorders>
            <w:shd w:val="clear" w:color="000000" w:fill="EEECE1"/>
            <w:noWrap/>
            <w:vAlign w:val="bottom"/>
            <w:hideMark/>
          </w:tcPr>
          <w:p w14:paraId="1EDC0CB0"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750" w:type="dxa"/>
            <w:tcBorders>
              <w:top w:val="nil"/>
              <w:left w:val="nil"/>
              <w:bottom w:val="single" w:sz="4" w:space="0" w:color="auto"/>
              <w:right w:val="single" w:sz="4" w:space="0" w:color="auto"/>
            </w:tcBorders>
            <w:shd w:val="clear" w:color="000000" w:fill="EEECE1"/>
            <w:noWrap/>
            <w:vAlign w:val="bottom"/>
            <w:hideMark/>
          </w:tcPr>
          <w:p w14:paraId="7ADF8151"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640" w:type="dxa"/>
            <w:tcBorders>
              <w:top w:val="nil"/>
              <w:left w:val="nil"/>
              <w:bottom w:val="single" w:sz="4" w:space="0" w:color="auto"/>
              <w:right w:val="single" w:sz="4" w:space="0" w:color="auto"/>
            </w:tcBorders>
            <w:shd w:val="clear" w:color="000000" w:fill="EEECE1"/>
            <w:noWrap/>
            <w:vAlign w:val="bottom"/>
            <w:hideMark/>
          </w:tcPr>
          <w:p w14:paraId="6B710845"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820" w:type="dxa"/>
            <w:tcBorders>
              <w:top w:val="nil"/>
              <w:left w:val="nil"/>
              <w:bottom w:val="single" w:sz="4" w:space="0" w:color="auto"/>
              <w:right w:val="single" w:sz="4" w:space="0" w:color="auto"/>
            </w:tcBorders>
            <w:shd w:val="clear" w:color="000000" w:fill="EEECE1"/>
            <w:noWrap/>
            <w:vAlign w:val="bottom"/>
            <w:hideMark/>
          </w:tcPr>
          <w:p w14:paraId="6A57250B"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750" w:type="dxa"/>
            <w:tcBorders>
              <w:top w:val="nil"/>
              <w:left w:val="nil"/>
              <w:bottom w:val="single" w:sz="4" w:space="0" w:color="auto"/>
              <w:right w:val="single" w:sz="4" w:space="0" w:color="auto"/>
            </w:tcBorders>
            <w:shd w:val="clear" w:color="000000" w:fill="EEECE1"/>
            <w:noWrap/>
            <w:vAlign w:val="bottom"/>
            <w:hideMark/>
          </w:tcPr>
          <w:p w14:paraId="2C34F914"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640" w:type="dxa"/>
            <w:tcBorders>
              <w:top w:val="nil"/>
              <w:left w:val="nil"/>
              <w:bottom w:val="single" w:sz="4" w:space="0" w:color="auto"/>
              <w:right w:val="single" w:sz="4" w:space="0" w:color="auto"/>
            </w:tcBorders>
            <w:shd w:val="clear" w:color="000000" w:fill="EEECE1"/>
            <w:noWrap/>
            <w:vAlign w:val="bottom"/>
            <w:hideMark/>
          </w:tcPr>
          <w:p w14:paraId="07444531" w14:textId="77777777" w:rsidR="00A2011E" w:rsidRPr="00A2011E" w:rsidRDefault="00A2011E" w:rsidP="00A2011E">
            <w:pPr>
              <w:spacing w:before="0" w:after="0" w:line="240" w:lineRule="auto"/>
              <w:rPr>
                <w:rFonts w:ascii="Calibri" w:eastAsia="Times New Roman" w:hAnsi="Calibri" w:cs="Times New Roman"/>
                <w:b/>
                <w:bCs/>
                <w:color w:val="000000"/>
              </w:rPr>
            </w:pPr>
            <w:r w:rsidRPr="00A2011E">
              <w:rPr>
                <w:rFonts w:ascii="Calibri" w:eastAsia="Times New Roman" w:hAnsi="Calibri" w:cs="Times New Roman"/>
                <w:b/>
                <w:bCs/>
                <w:color w:val="000000"/>
              </w:rPr>
              <w:t> </w:t>
            </w:r>
          </w:p>
        </w:tc>
      </w:tr>
      <w:tr w:rsidR="00A2011E" w:rsidRPr="00A2011E" w14:paraId="2F77E90E" w14:textId="77777777" w:rsidTr="00A2011E">
        <w:trPr>
          <w:trHeight w:val="230"/>
        </w:trPr>
        <w:tc>
          <w:tcPr>
            <w:tcW w:w="630" w:type="dxa"/>
            <w:vMerge/>
            <w:tcBorders>
              <w:top w:val="nil"/>
              <w:left w:val="single" w:sz="4" w:space="0" w:color="auto"/>
              <w:bottom w:val="single" w:sz="4" w:space="0" w:color="auto"/>
              <w:right w:val="single" w:sz="4" w:space="0" w:color="auto"/>
            </w:tcBorders>
            <w:vAlign w:val="center"/>
            <w:hideMark/>
          </w:tcPr>
          <w:p w14:paraId="02899617" w14:textId="77777777" w:rsidR="00A2011E" w:rsidRPr="00A2011E" w:rsidRDefault="00A2011E" w:rsidP="00A2011E">
            <w:pPr>
              <w:spacing w:before="0" w:after="0" w:line="240" w:lineRule="auto"/>
              <w:rPr>
                <w:rFonts w:ascii="Calibri" w:eastAsia="Times New Roman" w:hAnsi="Calibri" w:cs="Times New Roman"/>
                <w:color w:val="000000"/>
              </w:rPr>
            </w:pPr>
          </w:p>
        </w:tc>
        <w:tc>
          <w:tcPr>
            <w:tcW w:w="2461" w:type="dxa"/>
            <w:tcBorders>
              <w:top w:val="nil"/>
              <w:left w:val="nil"/>
              <w:bottom w:val="single" w:sz="4" w:space="0" w:color="auto"/>
              <w:right w:val="single" w:sz="4" w:space="0" w:color="auto"/>
            </w:tcBorders>
            <w:shd w:val="clear" w:color="000000" w:fill="EEECE1"/>
            <w:noWrap/>
            <w:vAlign w:val="bottom"/>
            <w:hideMark/>
          </w:tcPr>
          <w:p w14:paraId="734F91FF" w14:textId="77777777" w:rsidR="00A2011E" w:rsidRPr="00A2011E" w:rsidRDefault="00A2011E" w:rsidP="00A2011E">
            <w:pPr>
              <w:spacing w:before="0" w:after="0" w:line="240" w:lineRule="auto"/>
              <w:jc w:val="right"/>
              <w:rPr>
                <w:rFonts w:ascii="Calibri" w:eastAsia="Times New Roman" w:hAnsi="Calibri" w:cs="Times New Roman"/>
                <w:b/>
                <w:bCs/>
                <w:color w:val="000000"/>
              </w:rPr>
            </w:pPr>
            <w:r w:rsidRPr="00A2011E">
              <w:rPr>
                <w:rFonts w:ascii="Calibri" w:eastAsia="Times New Roman" w:hAnsi="Calibri" w:cs="Times New Roman"/>
                <w:b/>
                <w:bCs/>
                <w:color w:val="000000"/>
              </w:rPr>
              <w:t>Total US Citizens and Permanent Residents Only</w:t>
            </w:r>
          </w:p>
        </w:tc>
        <w:tc>
          <w:tcPr>
            <w:tcW w:w="640" w:type="dxa"/>
            <w:tcBorders>
              <w:top w:val="nil"/>
              <w:left w:val="nil"/>
              <w:bottom w:val="single" w:sz="4" w:space="0" w:color="auto"/>
              <w:right w:val="single" w:sz="4" w:space="0" w:color="auto"/>
            </w:tcBorders>
            <w:shd w:val="clear" w:color="000000" w:fill="EEECE1"/>
            <w:noWrap/>
            <w:vAlign w:val="bottom"/>
            <w:hideMark/>
          </w:tcPr>
          <w:p w14:paraId="4EA0D2D5" w14:textId="77777777" w:rsidR="00A2011E" w:rsidRPr="00A2011E" w:rsidRDefault="00A2011E" w:rsidP="00A2011E">
            <w:pPr>
              <w:spacing w:before="0" w:after="0" w:line="240" w:lineRule="auto"/>
              <w:jc w:val="right"/>
              <w:rPr>
                <w:rFonts w:ascii="Calibri" w:eastAsia="Times New Roman" w:hAnsi="Calibri" w:cs="Times New Roman"/>
                <w:b/>
                <w:bCs/>
                <w:color w:val="000000"/>
              </w:rPr>
            </w:pPr>
            <w:r w:rsidRPr="00A2011E">
              <w:rPr>
                <w:rFonts w:ascii="Calibri" w:eastAsia="Times New Roman" w:hAnsi="Calibri" w:cs="Times New Roman"/>
                <w:b/>
                <w:bCs/>
                <w:color w:val="000000"/>
              </w:rPr>
              <w:t> </w:t>
            </w:r>
          </w:p>
        </w:tc>
        <w:tc>
          <w:tcPr>
            <w:tcW w:w="820" w:type="dxa"/>
            <w:tcBorders>
              <w:top w:val="nil"/>
              <w:left w:val="nil"/>
              <w:bottom w:val="single" w:sz="4" w:space="0" w:color="auto"/>
              <w:right w:val="single" w:sz="4" w:space="0" w:color="auto"/>
            </w:tcBorders>
            <w:shd w:val="clear" w:color="000000" w:fill="EEECE1"/>
            <w:noWrap/>
            <w:vAlign w:val="bottom"/>
            <w:hideMark/>
          </w:tcPr>
          <w:p w14:paraId="0AC51537" w14:textId="77777777" w:rsidR="00A2011E" w:rsidRPr="00A2011E" w:rsidRDefault="00A2011E" w:rsidP="00A2011E">
            <w:pPr>
              <w:spacing w:before="0" w:after="0" w:line="240" w:lineRule="auto"/>
              <w:jc w:val="right"/>
              <w:rPr>
                <w:rFonts w:ascii="Calibri" w:eastAsia="Times New Roman" w:hAnsi="Calibri" w:cs="Times New Roman"/>
                <w:b/>
                <w:bCs/>
                <w:color w:val="000000"/>
              </w:rPr>
            </w:pPr>
            <w:r w:rsidRPr="00A2011E">
              <w:rPr>
                <w:rFonts w:ascii="Calibri" w:eastAsia="Times New Roman" w:hAnsi="Calibri" w:cs="Times New Roman"/>
                <w:b/>
                <w:bCs/>
                <w:color w:val="000000"/>
              </w:rPr>
              <w:t> </w:t>
            </w:r>
          </w:p>
        </w:tc>
        <w:tc>
          <w:tcPr>
            <w:tcW w:w="750" w:type="dxa"/>
            <w:tcBorders>
              <w:top w:val="nil"/>
              <w:left w:val="nil"/>
              <w:bottom w:val="single" w:sz="4" w:space="0" w:color="auto"/>
              <w:right w:val="single" w:sz="4" w:space="0" w:color="auto"/>
            </w:tcBorders>
            <w:shd w:val="clear" w:color="000000" w:fill="EEECE1"/>
            <w:noWrap/>
            <w:vAlign w:val="bottom"/>
            <w:hideMark/>
          </w:tcPr>
          <w:p w14:paraId="45CB9EAB" w14:textId="77777777" w:rsidR="00A2011E" w:rsidRPr="00A2011E" w:rsidRDefault="00A2011E" w:rsidP="00A2011E">
            <w:pPr>
              <w:spacing w:before="0" w:after="0" w:line="240" w:lineRule="auto"/>
              <w:jc w:val="right"/>
              <w:rPr>
                <w:rFonts w:ascii="Calibri" w:eastAsia="Times New Roman" w:hAnsi="Calibri" w:cs="Times New Roman"/>
                <w:b/>
                <w:bCs/>
                <w:color w:val="000000"/>
              </w:rPr>
            </w:pPr>
            <w:r w:rsidRPr="00A2011E">
              <w:rPr>
                <w:rFonts w:ascii="Calibri" w:eastAsia="Times New Roman" w:hAnsi="Calibri" w:cs="Times New Roman"/>
                <w:b/>
                <w:bCs/>
                <w:color w:val="000000"/>
              </w:rPr>
              <w:t> </w:t>
            </w:r>
          </w:p>
        </w:tc>
        <w:tc>
          <w:tcPr>
            <w:tcW w:w="640" w:type="dxa"/>
            <w:tcBorders>
              <w:top w:val="nil"/>
              <w:left w:val="nil"/>
              <w:bottom w:val="single" w:sz="4" w:space="0" w:color="auto"/>
              <w:right w:val="single" w:sz="4" w:space="0" w:color="auto"/>
            </w:tcBorders>
            <w:shd w:val="clear" w:color="000000" w:fill="EEECE1"/>
            <w:noWrap/>
            <w:vAlign w:val="bottom"/>
            <w:hideMark/>
          </w:tcPr>
          <w:p w14:paraId="2F92EF19" w14:textId="77777777" w:rsidR="00A2011E" w:rsidRPr="00A2011E" w:rsidRDefault="00A2011E" w:rsidP="00A2011E">
            <w:pPr>
              <w:spacing w:before="0" w:after="0" w:line="240" w:lineRule="auto"/>
              <w:jc w:val="right"/>
              <w:rPr>
                <w:rFonts w:ascii="Calibri" w:eastAsia="Times New Roman" w:hAnsi="Calibri" w:cs="Times New Roman"/>
                <w:b/>
                <w:bCs/>
                <w:color w:val="000000"/>
              </w:rPr>
            </w:pPr>
            <w:r w:rsidRPr="00A2011E">
              <w:rPr>
                <w:rFonts w:ascii="Calibri" w:eastAsia="Times New Roman" w:hAnsi="Calibri" w:cs="Times New Roman"/>
                <w:b/>
                <w:bCs/>
                <w:color w:val="000000"/>
              </w:rPr>
              <w:t> </w:t>
            </w:r>
          </w:p>
        </w:tc>
        <w:tc>
          <w:tcPr>
            <w:tcW w:w="820" w:type="dxa"/>
            <w:tcBorders>
              <w:top w:val="nil"/>
              <w:left w:val="nil"/>
              <w:bottom w:val="single" w:sz="4" w:space="0" w:color="auto"/>
              <w:right w:val="single" w:sz="4" w:space="0" w:color="auto"/>
            </w:tcBorders>
            <w:shd w:val="clear" w:color="000000" w:fill="EEECE1"/>
            <w:noWrap/>
            <w:vAlign w:val="bottom"/>
            <w:hideMark/>
          </w:tcPr>
          <w:p w14:paraId="32EB57EB" w14:textId="77777777" w:rsidR="00A2011E" w:rsidRPr="00A2011E" w:rsidRDefault="00A2011E" w:rsidP="00A2011E">
            <w:pPr>
              <w:spacing w:before="0" w:after="0" w:line="240" w:lineRule="auto"/>
              <w:jc w:val="right"/>
              <w:rPr>
                <w:rFonts w:ascii="Calibri" w:eastAsia="Times New Roman" w:hAnsi="Calibri" w:cs="Times New Roman"/>
                <w:b/>
                <w:bCs/>
                <w:color w:val="000000"/>
              </w:rPr>
            </w:pPr>
            <w:r w:rsidRPr="00A2011E">
              <w:rPr>
                <w:rFonts w:ascii="Calibri" w:eastAsia="Times New Roman" w:hAnsi="Calibri" w:cs="Times New Roman"/>
                <w:b/>
                <w:bCs/>
                <w:color w:val="000000"/>
              </w:rPr>
              <w:t> </w:t>
            </w:r>
          </w:p>
        </w:tc>
        <w:tc>
          <w:tcPr>
            <w:tcW w:w="750" w:type="dxa"/>
            <w:tcBorders>
              <w:top w:val="nil"/>
              <w:left w:val="nil"/>
              <w:bottom w:val="single" w:sz="4" w:space="0" w:color="auto"/>
              <w:right w:val="single" w:sz="4" w:space="0" w:color="auto"/>
            </w:tcBorders>
            <w:shd w:val="clear" w:color="000000" w:fill="EEECE1"/>
            <w:noWrap/>
            <w:vAlign w:val="bottom"/>
            <w:hideMark/>
          </w:tcPr>
          <w:p w14:paraId="099890F1" w14:textId="77777777" w:rsidR="00A2011E" w:rsidRPr="00A2011E" w:rsidRDefault="00A2011E" w:rsidP="00A2011E">
            <w:pPr>
              <w:spacing w:before="0" w:after="0" w:line="240" w:lineRule="auto"/>
              <w:jc w:val="right"/>
              <w:rPr>
                <w:rFonts w:ascii="Calibri" w:eastAsia="Times New Roman" w:hAnsi="Calibri" w:cs="Times New Roman"/>
                <w:b/>
                <w:bCs/>
                <w:color w:val="000000"/>
              </w:rPr>
            </w:pPr>
            <w:r w:rsidRPr="00A2011E">
              <w:rPr>
                <w:rFonts w:ascii="Calibri" w:eastAsia="Times New Roman" w:hAnsi="Calibri" w:cs="Times New Roman"/>
                <w:b/>
                <w:bCs/>
                <w:color w:val="000000"/>
              </w:rPr>
              <w:t> </w:t>
            </w:r>
          </w:p>
        </w:tc>
        <w:tc>
          <w:tcPr>
            <w:tcW w:w="640" w:type="dxa"/>
            <w:tcBorders>
              <w:top w:val="nil"/>
              <w:left w:val="nil"/>
              <w:bottom w:val="single" w:sz="4" w:space="0" w:color="auto"/>
              <w:right w:val="single" w:sz="4" w:space="0" w:color="auto"/>
            </w:tcBorders>
            <w:shd w:val="clear" w:color="000000" w:fill="EEECE1"/>
            <w:noWrap/>
            <w:vAlign w:val="bottom"/>
            <w:hideMark/>
          </w:tcPr>
          <w:p w14:paraId="3CFD145D" w14:textId="77777777" w:rsidR="00A2011E" w:rsidRPr="00A2011E" w:rsidRDefault="00A2011E" w:rsidP="00A2011E">
            <w:pPr>
              <w:spacing w:before="0" w:after="0" w:line="240" w:lineRule="auto"/>
              <w:jc w:val="right"/>
              <w:rPr>
                <w:rFonts w:ascii="Calibri" w:eastAsia="Times New Roman" w:hAnsi="Calibri" w:cs="Times New Roman"/>
                <w:b/>
                <w:bCs/>
                <w:color w:val="000000"/>
              </w:rPr>
            </w:pPr>
            <w:r w:rsidRPr="00A2011E">
              <w:rPr>
                <w:rFonts w:ascii="Calibri" w:eastAsia="Times New Roman" w:hAnsi="Calibri" w:cs="Times New Roman"/>
                <w:b/>
                <w:bCs/>
                <w:color w:val="000000"/>
              </w:rPr>
              <w:t> </w:t>
            </w:r>
          </w:p>
        </w:tc>
        <w:tc>
          <w:tcPr>
            <w:tcW w:w="820" w:type="dxa"/>
            <w:tcBorders>
              <w:top w:val="nil"/>
              <w:left w:val="nil"/>
              <w:bottom w:val="single" w:sz="4" w:space="0" w:color="auto"/>
              <w:right w:val="single" w:sz="4" w:space="0" w:color="auto"/>
            </w:tcBorders>
            <w:shd w:val="clear" w:color="000000" w:fill="EEECE1"/>
            <w:noWrap/>
            <w:vAlign w:val="bottom"/>
            <w:hideMark/>
          </w:tcPr>
          <w:p w14:paraId="54031112" w14:textId="77777777" w:rsidR="00A2011E" w:rsidRPr="00A2011E" w:rsidRDefault="00A2011E" w:rsidP="00A2011E">
            <w:pPr>
              <w:spacing w:before="0" w:after="0" w:line="240" w:lineRule="auto"/>
              <w:jc w:val="right"/>
              <w:rPr>
                <w:rFonts w:ascii="Calibri" w:eastAsia="Times New Roman" w:hAnsi="Calibri" w:cs="Times New Roman"/>
                <w:b/>
                <w:bCs/>
                <w:color w:val="000000"/>
              </w:rPr>
            </w:pPr>
            <w:r w:rsidRPr="00A2011E">
              <w:rPr>
                <w:rFonts w:ascii="Calibri" w:eastAsia="Times New Roman" w:hAnsi="Calibri" w:cs="Times New Roman"/>
                <w:b/>
                <w:bCs/>
                <w:color w:val="000000"/>
              </w:rPr>
              <w:t> </w:t>
            </w:r>
          </w:p>
        </w:tc>
        <w:tc>
          <w:tcPr>
            <w:tcW w:w="750" w:type="dxa"/>
            <w:tcBorders>
              <w:top w:val="nil"/>
              <w:left w:val="nil"/>
              <w:bottom w:val="single" w:sz="4" w:space="0" w:color="auto"/>
              <w:right w:val="single" w:sz="4" w:space="0" w:color="auto"/>
            </w:tcBorders>
            <w:shd w:val="clear" w:color="000000" w:fill="EEECE1"/>
            <w:noWrap/>
            <w:vAlign w:val="bottom"/>
            <w:hideMark/>
          </w:tcPr>
          <w:p w14:paraId="14B2BEDA" w14:textId="77777777" w:rsidR="00A2011E" w:rsidRPr="00A2011E" w:rsidRDefault="00A2011E" w:rsidP="00A2011E">
            <w:pPr>
              <w:spacing w:before="0" w:after="0" w:line="240" w:lineRule="auto"/>
              <w:jc w:val="right"/>
              <w:rPr>
                <w:rFonts w:ascii="Calibri" w:eastAsia="Times New Roman" w:hAnsi="Calibri" w:cs="Times New Roman"/>
                <w:b/>
                <w:bCs/>
                <w:color w:val="000000"/>
              </w:rPr>
            </w:pPr>
            <w:r w:rsidRPr="00A2011E">
              <w:rPr>
                <w:rFonts w:ascii="Calibri" w:eastAsia="Times New Roman" w:hAnsi="Calibri" w:cs="Times New Roman"/>
                <w:b/>
                <w:bCs/>
                <w:color w:val="000000"/>
              </w:rPr>
              <w:t> </w:t>
            </w:r>
          </w:p>
        </w:tc>
        <w:tc>
          <w:tcPr>
            <w:tcW w:w="640" w:type="dxa"/>
            <w:tcBorders>
              <w:top w:val="nil"/>
              <w:left w:val="nil"/>
              <w:bottom w:val="single" w:sz="4" w:space="0" w:color="auto"/>
              <w:right w:val="single" w:sz="4" w:space="0" w:color="auto"/>
            </w:tcBorders>
            <w:shd w:val="clear" w:color="000000" w:fill="EEECE1"/>
            <w:noWrap/>
            <w:vAlign w:val="bottom"/>
            <w:hideMark/>
          </w:tcPr>
          <w:p w14:paraId="28506679" w14:textId="77777777" w:rsidR="00A2011E" w:rsidRPr="00A2011E" w:rsidRDefault="00A2011E" w:rsidP="00A2011E">
            <w:pPr>
              <w:spacing w:before="0" w:after="0" w:line="240" w:lineRule="auto"/>
              <w:jc w:val="right"/>
              <w:rPr>
                <w:rFonts w:ascii="Calibri" w:eastAsia="Times New Roman" w:hAnsi="Calibri" w:cs="Times New Roman"/>
                <w:b/>
                <w:bCs/>
                <w:color w:val="000000"/>
              </w:rPr>
            </w:pPr>
            <w:r w:rsidRPr="00A2011E">
              <w:rPr>
                <w:rFonts w:ascii="Calibri" w:eastAsia="Times New Roman" w:hAnsi="Calibri" w:cs="Times New Roman"/>
                <w:b/>
                <w:bCs/>
                <w:color w:val="000000"/>
              </w:rPr>
              <w:t> </w:t>
            </w:r>
          </w:p>
        </w:tc>
      </w:tr>
      <w:tr w:rsidR="00A2011E" w:rsidRPr="00A2011E" w14:paraId="452E2C55" w14:textId="77777777" w:rsidTr="00A2011E">
        <w:trPr>
          <w:trHeight w:val="230"/>
        </w:trPr>
        <w:tc>
          <w:tcPr>
            <w:tcW w:w="630" w:type="dxa"/>
            <w:vMerge w:val="restart"/>
            <w:tcBorders>
              <w:top w:val="nil"/>
              <w:left w:val="nil"/>
              <w:bottom w:val="single" w:sz="4" w:space="0" w:color="000000"/>
              <w:right w:val="single" w:sz="4" w:space="0" w:color="auto"/>
            </w:tcBorders>
            <w:shd w:val="clear" w:color="auto" w:fill="auto"/>
            <w:noWrap/>
            <w:vAlign w:val="bottom"/>
            <w:hideMark/>
          </w:tcPr>
          <w:p w14:paraId="2634814C" w14:textId="77777777" w:rsidR="00A2011E" w:rsidRPr="00A2011E" w:rsidRDefault="00A2011E" w:rsidP="00A2011E">
            <w:pPr>
              <w:spacing w:before="0" w:after="0" w:line="240" w:lineRule="auto"/>
              <w:jc w:val="center"/>
              <w:rPr>
                <w:rFonts w:ascii="Calibri" w:eastAsia="Times New Roman" w:hAnsi="Calibri" w:cs="Times New Roman"/>
                <w:color w:val="000000"/>
              </w:rPr>
            </w:pPr>
            <w:r w:rsidRPr="00A2011E">
              <w:rPr>
                <w:rFonts w:ascii="Calibri" w:eastAsia="Times New Roman" w:hAnsi="Calibri" w:cs="Times New Roman"/>
                <w:color w:val="000000"/>
              </w:rPr>
              <w:t> </w:t>
            </w:r>
          </w:p>
        </w:tc>
        <w:tc>
          <w:tcPr>
            <w:tcW w:w="2461" w:type="dxa"/>
            <w:tcBorders>
              <w:top w:val="nil"/>
              <w:left w:val="nil"/>
              <w:bottom w:val="single" w:sz="4" w:space="0" w:color="auto"/>
              <w:right w:val="single" w:sz="4" w:space="0" w:color="auto"/>
            </w:tcBorders>
            <w:shd w:val="clear" w:color="auto" w:fill="auto"/>
            <w:noWrap/>
            <w:vAlign w:val="bottom"/>
            <w:hideMark/>
          </w:tcPr>
          <w:p w14:paraId="475117D3"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International Faculty</w:t>
            </w:r>
          </w:p>
        </w:tc>
        <w:tc>
          <w:tcPr>
            <w:tcW w:w="640" w:type="dxa"/>
            <w:tcBorders>
              <w:top w:val="nil"/>
              <w:left w:val="nil"/>
              <w:bottom w:val="single" w:sz="4" w:space="0" w:color="auto"/>
              <w:right w:val="single" w:sz="4" w:space="0" w:color="auto"/>
            </w:tcBorders>
            <w:shd w:val="clear" w:color="auto" w:fill="auto"/>
            <w:noWrap/>
            <w:vAlign w:val="bottom"/>
            <w:hideMark/>
          </w:tcPr>
          <w:p w14:paraId="0D0BE3FB"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14:paraId="1C35BDFF"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750" w:type="dxa"/>
            <w:tcBorders>
              <w:top w:val="nil"/>
              <w:left w:val="nil"/>
              <w:bottom w:val="single" w:sz="4" w:space="0" w:color="auto"/>
              <w:right w:val="single" w:sz="4" w:space="0" w:color="auto"/>
            </w:tcBorders>
            <w:shd w:val="clear" w:color="auto" w:fill="auto"/>
            <w:noWrap/>
            <w:vAlign w:val="bottom"/>
            <w:hideMark/>
          </w:tcPr>
          <w:p w14:paraId="54C6A0C0"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640" w:type="dxa"/>
            <w:tcBorders>
              <w:top w:val="nil"/>
              <w:left w:val="nil"/>
              <w:bottom w:val="single" w:sz="4" w:space="0" w:color="auto"/>
              <w:right w:val="single" w:sz="4" w:space="0" w:color="auto"/>
            </w:tcBorders>
            <w:shd w:val="clear" w:color="auto" w:fill="auto"/>
            <w:noWrap/>
            <w:vAlign w:val="bottom"/>
            <w:hideMark/>
          </w:tcPr>
          <w:p w14:paraId="6311B9AB"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14:paraId="3A0CBFBF"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750" w:type="dxa"/>
            <w:tcBorders>
              <w:top w:val="nil"/>
              <w:left w:val="nil"/>
              <w:bottom w:val="single" w:sz="4" w:space="0" w:color="auto"/>
              <w:right w:val="single" w:sz="4" w:space="0" w:color="auto"/>
            </w:tcBorders>
            <w:shd w:val="clear" w:color="auto" w:fill="auto"/>
            <w:noWrap/>
            <w:vAlign w:val="bottom"/>
            <w:hideMark/>
          </w:tcPr>
          <w:p w14:paraId="1624C813"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640" w:type="dxa"/>
            <w:tcBorders>
              <w:top w:val="nil"/>
              <w:left w:val="nil"/>
              <w:bottom w:val="single" w:sz="4" w:space="0" w:color="auto"/>
              <w:right w:val="single" w:sz="4" w:space="0" w:color="auto"/>
            </w:tcBorders>
            <w:shd w:val="clear" w:color="auto" w:fill="auto"/>
            <w:noWrap/>
            <w:vAlign w:val="bottom"/>
            <w:hideMark/>
          </w:tcPr>
          <w:p w14:paraId="1C1C3189"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14:paraId="00A503D4"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750" w:type="dxa"/>
            <w:tcBorders>
              <w:top w:val="nil"/>
              <w:left w:val="nil"/>
              <w:bottom w:val="single" w:sz="4" w:space="0" w:color="auto"/>
              <w:right w:val="single" w:sz="4" w:space="0" w:color="auto"/>
            </w:tcBorders>
            <w:shd w:val="clear" w:color="auto" w:fill="auto"/>
            <w:noWrap/>
            <w:vAlign w:val="bottom"/>
            <w:hideMark/>
          </w:tcPr>
          <w:p w14:paraId="55909230"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640" w:type="dxa"/>
            <w:tcBorders>
              <w:top w:val="nil"/>
              <w:left w:val="nil"/>
              <w:bottom w:val="single" w:sz="4" w:space="0" w:color="auto"/>
              <w:right w:val="single" w:sz="4" w:space="0" w:color="auto"/>
            </w:tcBorders>
            <w:shd w:val="clear" w:color="auto" w:fill="auto"/>
            <w:noWrap/>
            <w:vAlign w:val="bottom"/>
            <w:hideMark/>
          </w:tcPr>
          <w:p w14:paraId="264521CB" w14:textId="77777777" w:rsidR="00A2011E" w:rsidRPr="00A2011E" w:rsidRDefault="00A2011E" w:rsidP="00A2011E">
            <w:pPr>
              <w:spacing w:before="0" w:after="0" w:line="240" w:lineRule="auto"/>
              <w:rPr>
                <w:rFonts w:ascii="Calibri" w:eastAsia="Times New Roman" w:hAnsi="Calibri" w:cs="Times New Roman"/>
                <w:b/>
                <w:bCs/>
                <w:color w:val="000000"/>
              </w:rPr>
            </w:pPr>
            <w:r w:rsidRPr="00A2011E">
              <w:rPr>
                <w:rFonts w:ascii="Calibri" w:eastAsia="Times New Roman" w:hAnsi="Calibri" w:cs="Times New Roman"/>
                <w:b/>
                <w:bCs/>
                <w:color w:val="000000"/>
              </w:rPr>
              <w:t> </w:t>
            </w:r>
          </w:p>
        </w:tc>
      </w:tr>
      <w:tr w:rsidR="00A2011E" w:rsidRPr="00A2011E" w14:paraId="48D37B56" w14:textId="77777777" w:rsidTr="00A2011E">
        <w:trPr>
          <w:trHeight w:val="230"/>
        </w:trPr>
        <w:tc>
          <w:tcPr>
            <w:tcW w:w="630" w:type="dxa"/>
            <w:vMerge/>
            <w:tcBorders>
              <w:top w:val="nil"/>
              <w:left w:val="nil"/>
              <w:bottom w:val="single" w:sz="4" w:space="0" w:color="000000"/>
              <w:right w:val="single" w:sz="4" w:space="0" w:color="auto"/>
            </w:tcBorders>
            <w:vAlign w:val="center"/>
            <w:hideMark/>
          </w:tcPr>
          <w:p w14:paraId="17678C94" w14:textId="77777777" w:rsidR="00A2011E" w:rsidRPr="00A2011E" w:rsidRDefault="00A2011E" w:rsidP="00A2011E">
            <w:pPr>
              <w:spacing w:before="0" w:after="0" w:line="240" w:lineRule="auto"/>
              <w:rPr>
                <w:rFonts w:ascii="Calibri" w:eastAsia="Times New Roman" w:hAnsi="Calibri" w:cs="Times New Roman"/>
                <w:color w:val="000000"/>
              </w:rPr>
            </w:pPr>
          </w:p>
        </w:tc>
        <w:tc>
          <w:tcPr>
            <w:tcW w:w="2461" w:type="dxa"/>
            <w:tcBorders>
              <w:top w:val="nil"/>
              <w:left w:val="nil"/>
              <w:bottom w:val="single" w:sz="4" w:space="0" w:color="auto"/>
              <w:right w:val="single" w:sz="4" w:space="0" w:color="auto"/>
            </w:tcBorders>
            <w:shd w:val="clear" w:color="auto" w:fill="auto"/>
            <w:noWrap/>
            <w:vAlign w:val="bottom"/>
            <w:hideMark/>
          </w:tcPr>
          <w:p w14:paraId="7A88B91E" w14:textId="77777777" w:rsidR="00A2011E" w:rsidRPr="00A2011E" w:rsidRDefault="00A2011E" w:rsidP="00A2011E">
            <w:pPr>
              <w:spacing w:before="0" w:after="0" w:line="240" w:lineRule="auto"/>
              <w:jc w:val="right"/>
              <w:rPr>
                <w:rFonts w:ascii="Calibri" w:eastAsia="Times New Roman" w:hAnsi="Calibri" w:cs="Times New Roman"/>
                <w:b/>
                <w:bCs/>
                <w:color w:val="000000"/>
              </w:rPr>
            </w:pPr>
            <w:r w:rsidRPr="00A2011E">
              <w:rPr>
                <w:rFonts w:ascii="Calibri" w:eastAsia="Times New Roman" w:hAnsi="Calibri" w:cs="Times New Roman"/>
                <w:b/>
                <w:bCs/>
                <w:color w:val="000000"/>
              </w:rPr>
              <w:t>Total Faculty</w:t>
            </w:r>
          </w:p>
        </w:tc>
        <w:tc>
          <w:tcPr>
            <w:tcW w:w="640" w:type="dxa"/>
            <w:tcBorders>
              <w:top w:val="nil"/>
              <w:left w:val="nil"/>
              <w:bottom w:val="single" w:sz="4" w:space="0" w:color="auto"/>
              <w:right w:val="single" w:sz="4" w:space="0" w:color="auto"/>
            </w:tcBorders>
            <w:shd w:val="clear" w:color="auto" w:fill="auto"/>
            <w:noWrap/>
            <w:vAlign w:val="bottom"/>
            <w:hideMark/>
          </w:tcPr>
          <w:p w14:paraId="6A32AC4E" w14:textId="77777777" w:rsidR="00A2011E" w:rsidRPr="00A2011E" w:rsidRDefault="00A2011E" w:rsidP="00A2011E">
            <w:pPr>
              <w:spacing w:before="0" w:after="0" w:line="240" w:lineRule="auto"/>
              <w:rPr>
                <w:rFonts w:ascii="Calibri" w:eastAsia="Times New Roman" w:hAnsi="Calibri" w:cs="Times New Roman"/>
                <w:b/>
                <w:bCs/>
                <w:color w:val="000000"/>
              </w:rPr>
            </w:pPr>
            <w:r w:rsidRPr="00A2011E">
              <w:rPr>
                <w:rFonts w:ascii="Calibri" w:eastAsia="Times New Roman" w:hAnsi="Calibri" w:cs="Times New Roman"/>
                <w:b/>
                <w:bCs/>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14:paraId="350928A5" w14:textId="77777777" w:rsidR="00A2011E" w:rsidRPr="00A2011E" w:rsidRDefault="00A2011E" w:rsidP="00A2011E">
            <w:pPr>
              <w:spacing w:before="0" w:after="0" w:line="240" w:lineRule="auto"/>
              <w:rPr>
                <w:rFonts w:ascii="Calibri" w:eastAsia="Times New Roman" w:hAnsi="Calibri" w:cs="Times New Roman"/>
                <w:b/>
                <w:bCs/>
                <w:color w:val="000000"/>
              </w:rPr>
            </w:pPr>
            <w:r w:rsidRPr="00A2011E">
              <w:rPr>
                <w:rFonts w:ascii="Calibri" w:eastAsia="Times New Roman" w:hAnsi="Calibri" w:cs="Times New Roman"/>
                <w:b/>
                <w:bCs/>
                <w:color w:val="000000"/>
              </w:rPr>
              <w:t> </w:t>
            </w:r>
          </w:p>
        </w:tc>
        <w:tc>
          <w:tcPr>
            <w:tcW w:w="750" w:type="dxa"/>
            <w:tcBorders>
              <w:top w:val="nil"/>
              <w:left w:val="nil"/>
              <w:bottom w:val="single" w:sz="4" w:space="0" w:color="auto"/>
              <w:right w:val="single" w:sz="4" w:space="0" w:color="auto"/>
            </w:tcBorders>
            <w:shd w:val="clear" w:color="auto" w:fill="auto"/>
            <w:noWrap/>
            <w:vAlign w:val="bottom"/>
            <w:hideMark/>
          </w:tcPr>
          <w:p w14:paraId="3B690288" w14:textId="77777777" w:rsidR="00A2011E" w:rsidRPr="00A2011E" w:rsidRDefault="00A2011E" w:rsidP="00A2011E">
            <w:pPr>
              <w:spacing w:before="0" w:after="0" w:line="240" w:lineRule="auto"/>
              <w:rPr>
                <w:rFonts w:ascii="Calibri" w:eastAsia="Times New Roman" w:hAnsi="Calibri" w:cs="Times New Roman"/>
                <w:b/>
                <w:bCs/>
                <w:color w:val="000000"/>
              </w:rPr>
            </w:pPr>
            <w:r w:rsidRPr="00A2011E">
              <w:rPr>
                <w:rFonts w:ascii="Calibri" w:eastAsia="Times New Roman" w:hAnsi="Calibri" w:cs="Times New Roman"/>
                <w:b/>
                <w:bCs/>
                <w:color w:val="000000"/>
              </w:rPr>
              <w:t> </w:t>
            </w:r>
          </w:p>
        </w:tc>
        <w:tc>
          <w:tcPr>
            <w:tcW w:w="640" w:type="dxa"/>
            <w:tcBorders>
              <w:top w:val="nil"/>
              <w:left w:val="nil"/>
              <w:bottom w:val="single" w:sz="4" w:space="0" w:color="auto"/>
              <w:right w:val="single" w:sz="4" w:space="0" w:color="auto"/>
            </w:tcBorders>
            <w:shd w:val="clear" w:color="auto" w:fill="auto"/>
            <w:noWrap/>
            <w:vAlign w:val="bottom"/>
            <w:hideMark/>
          </w:tcPr>
          <w:p w14:paraId="4692E4E9" w14:textId="77777777" w:rsidR="00A2011E" w:rsidRPr="00A2011E" w:rsidRDefault="00A2011E" w:rsidP="00A2011E">
            <w:pPr>
              <w:spacing w:before="0" w:after="0" w:line="240" w:lineRule="auto"/>
              <w:rPr>
                <w:rFonts w:ascii="Calibri" w:eastAsia="Times New Roman" w:hAnsi="Calibri" w:cs="Times New Roman"/>
                <w:b/>
                <w:bCs/>
                <w:color w:val="000000"/>
              </w:rPr>
            </w:pPr>
            <w:r w:rsidRPr="00A2011E">
              <w:rPr>
                <w:rFonts w:ascii="Calibri" w:eastAsia="Times New Roman" w:hAnsi="Calibri" w:cs="Times New Roman"/>
                <w:b/>
                <w:bCs/>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14:paraId="0C649FC1" w14:textId="77777777" w:rsidR="00A2011E" w:rsidRPr="00A2011E" w:rsidRDefault="00A2011E" w:rsidP="00A2011E">
            <w:pPr>
              <w:spacing w:before="0" w:after="0" w:line="240" w:lineRule="auto"/>
              <w:rPr>
                <w:rFonts w:ascii="Calibri" w:eastAsia="Times New Roman" w:hAnsi="Calibri" w:cs="Times New Roman"/>
                <w:b/>
                <w:bCs/>
                <w:color w:val="000000"/>
              </w:rPr>
            </w:pPr>
            <w:r w:rsidRPr="00A2011E">
              <w:rPr>
                <w:rFonts w:ascii="Calibri" w:eastAsia="Times New Roman" w:hAnsi="Calibri" w:cs="Times New Roman"/>
                <w:b/>
                <w:bCs/>
                <w:color w:val="000000"/>
              </w:rPr>
              <w:t> </w:t>
            </w:r>
          </w:p>
        </w:tc>
        <w:tc>
          <w:tcPr>
            <w:tcW w:w="750" w:type="dxa"/>
            <w:tcBorders>
              <w:top w:val="nil"/>
              <w:left w:val="nil"/>
              <w:bottom w:val="single" w:sz="4" w:space="0" w:color="auto"/>
              <w:right w:val="single" w:sz="4" w:space="0" w:color="auto"/>
            </w:tcBorders>
            <w:shd w:val="clear" w:color="auto" w:fill="auto"/>
            <w:noWrap/>
            <w:vAlign w:val="bottom"/>
            <w:hideMark/>
          </w:tcPr>
          <w:p w14:paraId="0B51722D" w14:textId="77777777" w:rsidR="00A2011E" w:rsidRPr="00A2011E" w:rsidRDefault="00A2011E" w:rsidP="00A2011E">
            <w:pPr>
              <w:spacing w:before="0" w:after="0" w:line="240" w:lineRule="auto"/>
              <w:rPr>
                <w:rFonts w:ascii="Calibri" w:eastAsia="Times New Roman" w:hAnsi="Calibri" w:cs="Times New Roman"/>
                <w:b/>
                <w:bCs/>
                <w:color w:val="000000"/>
              </w:rPr>
            </w:pPr>
            <w:r w:rsidRPr="00A2011E">
              <w:rPr>
                <w:rFonts w:ascii="Calibri" w:eastAsia="Times New Roman" w:hAnsi="Calibri" w:cs="Times New Roman"/>
                <w:b/>
                <w:bCs/>
                <w:color w:val="000000"/>
              </w:rPr>
              <w:t> </w:t>
            </w:r>
          </w:p>
        </w:tc>
        <w:tc>
          <w:tcPr>
            <w:tcW w:w="640" w:type="dxa"/>
            <w:tcBorders>
              <w:top w:val="nil"/>
              <w:left w:val="nil"/>
              <w:bottom w:val="single" w:sz="4" w:space="0" w:color="auto"/>
              <w:right w:val="single" w:sz="4" w:space="0" w:color="auto"/>
            </w:tcBorders>
            <w:shd w:val="clear" w:color="auto" w:fill="auto"/>
            <w:noWrap/>
            <w:vAlign w:val="bottom"/>
            <w:hideMark/>
          </w:tcPr>
          <w:p w14:paraId="4E95F1A1" w14:textId="77777777" w:rsidR="00A2011E" w:rsidRPr="00A2011E" w:rsidRDefault="00A2011E" w:rsidP="00A2011E">
            <w:pPr>
              <w:spacing w:before="0" w:after="0" w:line="240" w:lineRule="auto"/>
              <w:rPr>
                <w:rFonts w:ascii="Calibri" w:eastAsia="Times New Roman" w:hAnsi="Calibri" w:cs="Times New Roman"/>
                <w:b/>
                <w:bCs/>
                <w:color w:val="000000"/>
              </w:rPr>
            </w:pPr>
            <w:r w:rsidRPr="00A2011E">
              <w:rPr>
                <w:rFonts w:ascii="Calibri" w:eastAsia="Times New Roman" w:hAnsi="Calibri" w:cs="Times New Roman"/>
                <w:b/>
                <w:bCs/>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14:paraId="696379B0" w14:textId="77777777" w:rsidR="00A2011E" w:rsidRPr="00A2011E" w:rsidRDefault="00A2011E" w:rsidP="00A2011E">
            <w:pPr>
              <w:spacing w:before="0" w:after="0" w:line="240" w:lineRule="auto"/>
              <w:rPr>
                <w:rFonts w:ascii="Calibri" w:eastAsia="Times New Roman" w:hAnsi="Calibri" w:cs="Times New Roman"/>
                <w:b/>
                <w:bCs/>
                <w:color w:val="000000"/>
              </w:rPr>
            </w:pPr>
            <w:r w:rsidRPr="00A2011E">
              <w:rPr>
                <w:rFonts w:ascii="Calibri" w:eastAsia="Times New Roman" w:hAnsi="Calibri" w:cs="Times New Roman"/>
                <w:b/>
                <w:bCs/>
                <w:color w:val="000000"/>
              </w:rPr>
              <w:t> </w:t>
            </w:r>
          </w:p>
        </w:tc>
        <w:tc>
          <w:tcPr>
            <w:tcW w:w="750" w:type="dxa"/>
            <w:tcBorders>
              <w:top w:val="nil"/>
              <w:left w:val="nil"/>
              <w:bottom w:val="single" w:sz="4" w:space="0" w:color="auto"/>
              <w:right w:val="single" w:sz="4" w:space="0" w:color="auto"/>
            </w:tcBorders>
            <w:shd w:val="clear" w:color="auto" w:fill="auto"/>
            <w:noWrap/>
            <w:vAlign w:val="bottom"/>
            <w:hideMark/>
          </w:tcPr>
          <w:p w14:paraId="28404ABA" w14:textId="77777777" w:rsidR="00A2011E" w:rsidRPr="00A2011E" w:rsidRDefault="00A2011E" w:rsidP="00A2011E">
            <w:pPr>
              <w:spacing w:before="0" w:after="0" w:line="240" w:lineRule="auto"/>
              <w:rPr>
                <w:rFonts w:ascii="Calibri" w:eastAsia="Times New Roman" w:hAnsi="Calibri" w:cs="Times New Roman"/>
                <w:b/>
                <w:bCs/>
                <w:color w:val="000000"/>
              </w:rPr>
            </w:pPr>
            <w:r w:rsidRPr="00A2011E">
              <w:rPr>
                <w:rFonts w:ascii="Calibri" w:eastAsia="Times New Roman" w:hAnsi="Calibri" w:cs="Times New Roman"/>
                <w:b/>
                <w:bCs/>
                <w:color w:val="000000"/>
              </w:rPr>
              <w:t> </w:t>
            </w:r>
          </w:p>
        </w:tc>
        <w:tc>
          <w:tcPr>
            <w:tcW w:w="640" w:type="dxa"/>
            <w:tcBorders>
              <w:top w:val="nil"/>
              <w:left w:val="nil"/>
              <w:bottom w:val="single" w:sz="4" w:space="0" w:color="auto"/>
              <w:right w:val="single" w:sz="4" w:space="0" w:color="auto"/>
            </w:tcBorders>
            <w:shd w:val="clear" w:color="auto" w:fill="auto"/>
            <w:noWrap/>
            <w:vAlign w:val="bottom"/>
            <w:hideMark/>
          </w:tcPr>
          <w:p w14:paraId="457F89BA" w14:textId="77777777" w:rsidR="00A2011E" w:rsidRPr="00A2011E" w:rsidRDefault="00A2011E" w:rsidP="00A2011E">
            <w:pPr>
              <w:spacing w:before="0" w:after="0" w:line="240" w:lineRule="auto"/>
              <w:rPr>
                <w:rFonts w:ascii="Calibri" w:eastAsia="Times New Roman" w:hAnsi="Calibri" w:cs="Times New Roman"/>
                <w:b/>
                <w:bCs/>
                <w:color w:val="000000"/>
              </w:rPr>
            </w:pPr>
            <w:r w:rsidRPr="00A2011E">
              <w:rPr>
                <w:rFonts w:ascii="Calibri" w:eastAsia="Times New Roman" w:hAnsi="Calibri" w:cs="Times New Roman"/>
                <w:b/>
                <w:bCs/>
                <w:color w:val="000000"/>
              </w:rPr>
              <w:t> </w:t>
            </w:r>
          </w:p>
        </w:tc>
      </w:tr>
      <w:tr w:rsidR="00A2011E" w:rsidRPr="00A2011E" w14:paraId="1262E357" w14:textId="77777777" w:rsidTr="00A2011E">
        <w:trPr>
          <w:trHeight w:val="360"/>
        </w:trPr>
        <w:tc>
          <w:tcPr>
            <w:tcW w:w="630" w:type="dxa"/>
            <w:vMerge w:val="restart"/>
            <w:tcBorders>
              <w:top w:val="nil"/>
              <w:left w:val="single" w:sz="4" w:space="0" w:color="auto"/>
              <w:bottom w:val="single" w:sz="4" w:space="0" w:color="000000"/>
              <w:right w:val="single" w:sz="4" w:space="0" w:color="auto"/>
            </w:tcBorders>
            <w:shd w:val="clear" w:color="000000" w:fill="EEECE1"/>
            <w:noWrap/>
            <w:vAlign w:val="bottom"/>
            <w:hideMark/>
          </w:tcPr>
          <w:p w14:paraId="742F791E" w14:textId="77777777" w:rsidR="00A2011E" w:rsidRPr="00A2011E" w:rsidRDefault="00A2011E" w:rsidP="00A2011E">
            <w:pPr>
              <w:spacing w:before="0" w:after="0" w:line="240" w:lineRule="auto"/>
              <w:jc w:val="center"/>
              <w:rPr>
                <w:rFonts w:ascii="Calibri" w:eastAsia="Times New Roman" w:hAnsi="Calibri" w:cs="Times New Roman"/>
                <w:color w:val="000000"/>
              </w:rPr>
            </w:pPr>
            <w:r w:rsidRPr="00A2011E">
              <w:rPr>
                <w:rFonts w:ascii="Calibri" w:eastAsia="Times New Roman" w:hAnsi="Calibri" w:cs="Times New Roman"/>
                <w:color w:val="000000"/>
              </w:rPr>
              <w:t> </w:t>
            </w:r>
          </w:p>
        </w:tc>
        <w:tc>
          <w:tcPr>
            <w:tcW w:w="9731" w:type="dxa"/>
            <w:gridSpan w:val="11"/>
            <w:tcBorders>
              <w:top w:val="single" w:sz="4" w:space="0" w:color="auto"/>
              <w:left w:val="nil"/>
              <w:bottom w:val="single" w:sz="4" w:space="0" w:color="auto"/>
              <w:right w:val="single" w:sz="4" w:space="0" w:color="000000"/>
            </w:tcBorders>
            <w:shd w:val="clear" w:color="000000" w:fill="EEECE1"/>
            <w:noWrap/>
            <w:vAlign w:val="bottom"/>
            <w:hideMark/>
          </w:tcPr>
          <w:p w14:paraId="5C465CCC" w14:textId="77777777" w:rsidR="00A2011E" w:rsidRPr="00A2011E" w:rsidRDefault="00A2011E" w:rsidP="00A2011E">
            <w:pPr>
              <w:spacing w:before="0" w:after="0" w:line="240" w:lineRule="auto"/>
              <w:rPr>
                <w:rFonts w:ascii="Calibri" w:eastAsia="Times New Roman" w:hAnsi="Calibri" w:cs="Times New Roman"/>
                <w:b/>
                <w:bCs/>
                <w:color w:val="000000"/>
              </w:rPr>
            </w:pPr>
            <w:r w:rsidRPr="00A2011E">
              <w:rPr>
                <w:rFonts w:ascii="Calibri" w:eastAsia="Times New Roman" w:hAnsi="Calibri" w:cs="Times New Roman"/>
                <w:b/>
                <w:bCs/>
                <w:color w:val="000000"/>
              </w:rPr>
              <w:t>Ethnicity - US Citizen and Permanent Residents Only</w:t>
            </w:r>
          </w:p>
        </w:tc>
      </w:tr>
      <w:tr w:rsidR="00A2011E" w:rsidRPr="00A2011E" w14:paraId="506A661D" w14:textId="77777777" w:rsidTr="00A2011E">
        <w:trPr>
          <w:trHeight w:val="230"/>
        </w:trPr>
        <w:tc>
          <w:tcPr>
            <w:tcW w:w="630" w:type="dxa"/>
            <w:vMerge/>
            <w:tcBorders>
              <w:top w:val="nil"/>
              <w:left w:val="single" w:sz="4" w:space="0" w:color="auto"/>
              <w:bottom w:val="single" w:sz="4" w:space="0" w:color="000000"/>
              <w:right w:val="single" w:sz="4" w:space="0" w:color="auto"/>
            </w:tcBorders>
            <w:vAlign w:val="center"/>
            <w:hideMark/>
          </w:tcPr>
          <w:p w14:paraId="76B8434A" w14:textId="77777777" w:rsidR="00A2011E" w:rsidRPr="00A2011E" w:rsidRDefault="00A2011E" w:rsidP="00A2011E">
            <w:pPr>
              <w:spacing w:before="0" w:after="0" w:line="240" w:lineRule="auto"/>
              <w:rPr>
                <w:rFonts w:ascii="Calibri" w:eastAsia="Times New Roman" w:hAnsi="Calibri" w:cs="Times New Roman"/>
                <w:color w:val="000000"/>
              </w:rPr>
            </w:pPr>
          </w:p>
        </w:tc>
        <w:tc>
          <w:tcPr>
            <w:tcW w:w="2461" w:type="dxa"/>
            <w:tcBorders>
              <w:top w:val="nil"/>
              <w:left w:val="nil"/>
              <w:bottom w:val="single" w:sz="4" w:space="0" w:color="auto"/>
              <w:right w:val="single" w:sz="4" w:space="0" w:color="auto"/>
            </w:tcBorders>
            <w:shd w:val="clear" w:color="000000" w:fill="EEECE1"/>
            <w:noWrap/>
            <w:vAlign w:val="bottom"/>
            <w:hideMark/>
          </w:tcPr>
          <w:p w14:paraId="15FA610D"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Hispanic or Latino</w:t>
            </w:r>
          </w:p>
        </w:tc>
        <w:tc>
          <w:tcPr>
            <w:tcW w:w="640" w:type="dxa"/>
            <w:tcBorders>
              <w:top w:val="nil"/>
              <w:left w:val="nil"/>
              <w:bottom w:val="single" w:sz="4" w:space="0" w:color="auto"/>
              <w:right w:val="single" w:sz="4" w:space="0" w:color="auto"/>
            </w:tcBorders>
            <w:shd w:val="clear" w:color="000000" w:fill="EEECE1"/>
            <w:noWrap/>
            <w:vAlign w:val="bottom"/>
            <w:hideMark/>
          </w:tcPr>
          <w:p w14:paraId="4169EA3E"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820" w:type="dxa"/>
            <w:tcBorders>
              <w:top w:val="nil"/>
              <w:left w:val="nil"/>
              <w:bottom w:val="single" w:sz="4" w:space="0" w:color="auto"/>
              <w:right w:val="single" w:sz="4" w:space="0" w:color="auto"/>
            </w:tcBorders>
            <w:shd w:val="clear" w:color="000000" w:fill="EEECE1"/>
            <w:noWrap/>
            <w:vAlign w:val="bottom"/>
            <w:hideMark/>
          </w:tcPr>
          <w:p w14:paraId="174C210C"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750" w:type="dxa"/>
            <w:tcBorders>
              <w:top w:val="nil"/>
              <w:left w:val="nil"/>
              <w:bottom w:val="single" w:sz="4" w:space="0" w:color="auto"/>
              <w:right w:val="single" w:sz="4" w:space="0" w:color="auto"/>
            </w:tcBorders>
            <w:shd w:val="clear" w:color="000000" w:fill="EEECE1"/>
            <w:noWrap/>
            <w:vAlign w:val="bottom"/>
            <w:hideMark/>
          </w:tcPr>
          <w:p w14:paraId="5E9C78A3"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640" w:type="dxa"/>
            <w:tcBorders>
              <w:top w:val="nil"/>
              <w:left w:val="nil"/>
              <w:bottom w:val="single" w:sz="4" w:space="0" w:color="auto"/>
              <w:right w:val="single" w:sz="4" w:space="0" w:color="auto"/>
            </w:tcBorders>
            <w:shd w:val="clear" w:color="000000" w:fill="EEECE1"/>
            <w:noWrap/>
            <w:vAlign w:val="bottom"/>
            <w:hideMark/>
          </w:tcPr>
          <w:p w14:paraId="33CCF6A8"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820" w:type="dxa"/>
            <w:tcBorders>
              <w:top w:val="nil"/>
              <w:left w:val="nil"/>
              <w:bottom w:val="single" w:sz="4" w:space="0" w:color="auto"/>
              <w:right w:val="single" w:sz="4" w:space="0" w:color="auto"/>
            </w:tcBorders>
            <w:shd w:val="clear" w:color="000000" w:fill="EEECE1"/>
            <w:noWrap/>
            <w:vAlign w:val="bottom"/>
            <w:hideMark/>
          </w:tcPr>
          <w:p w14:paraId="591F6505"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750" w:type="dxa"/>
            <w:tcBorders>
              <w:top w:val="nil"/>
              <w:left w:val="nil"/>
              <w:bottom w:val="single" w:sz="4" w:space="0" w:color="auto"/>
              <w:right w:val="single" w:sz="4" w:space="0" w:color="auto"/>
            </w:tcBorders>
            <w:shd w:val="clear" w:color="000000" w:fill="EEECE1"/>
            <w:noWrap/>
            <w:vAlign w:val="bottom"/>
            <w:hideMark/>
          </w:tcPr>
          <w:p w14:paraId="2473506D"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640" w:type="dxa"/>
            <w:tcBorders>
              <w:top w:val="nil"/>
              <w:left w:val="nil"/>
              <w:bottom w:val="single" w:sz="4" w:space="0" w:color="auto"/>
              <w:right w:val="single" w:sz="4" w:space="0" w:color="auto"/>
            </w:tcBorders>
            <w:shd w:val="clear" w:color="000000" w:fill="EEECE1"/>
            <w:noWrap/>
            <w:vAlign w:val="bottom"/>
            <w:hideMark/>
          </w:tcPr>
          <w:p w14:paraId="76E136BE"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820" w:type="dxa"/>
            <w:tcBorders>
              <w:top w:val="nil"/>
              <w:left w:val="nil"/>
              <w:bottom w:val="single" w:sz="4" w:space="0" w:color="auto"/>
              <w:right w:val="single" w:sz="4" w:space="0" w:color="auto"/>
            </w:tcBorders>
            <w:shd w:val="clear" w:color="000000" w:fill="EEECE1"/>
            <w:noWrap/>
            <w:vAlign w:val="bottom"/>
            <w:hideMark/>
          </w:tcPr>
          <w:p w14:paraId="38FE0C5D"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750" w:type="dxa"/>
            <w:tcBorders>
              <w:top w:val="nil"/>
              <w:left w:val="nil"/>
              <w:bottom w:val="single" w:sz="4" w:space="0" w:color="auto"/>
              <w:right w:val="single" w:sz="4" w:space="0" w:color="auto"/>
            </w:tcBorders>
            <w:shd w:val="clear" w:color="000000" w:fill="EEECE1"/>
            <w:noWrap/>
            <w:vAlign w:val="bottom"/>
            <w:hideMark/>
          </w:tcPr>
          <w:p w14:paraId="052D10A6"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640" w:type="dxa"/>
            <w:tcBorders>
              <w:top w:val="nil"/>
              <w:left w:val="nil"/>
              <w:bottom w:val="single" w:sz="4" w:space="0" w:color="auto"/>
              <w:right w:val="single" w:sz="4" w:space="0" w:color="auto"/>
            </w:tcBorders>
            <w:shd w:val="clear" w:color="000000" w:fill="EEECE1"/>
            <w:noWrap/>
            <w:vAlign w:val="bottom"/>
            <w:hideMark/>
          </w:tcPr>
          <w:p w14:paraId="2CE46102" w14:textId="77777777" w:rsidR="00A2011E" w:rsidRPr="00A2011E" w:rsidRDefault="00A2011E" w:rsidP="00A2011E">
            <w:pPr>
              <w:spacing w:before="0" w:after="0" w:line="240" w:lineRule="auto"/>
              <w:rPr>
                <w:rFonts w:ascii="Calibri" w:eastAsia="Times New Roman" w:hAnsi="Calibri" w:cs="Times New Roman"/>
                <w:b/>
                <w:bCs/>
                <w:color w:val="000000"/>
              </w:rPr>
            </w:pPr>
            <w:r w:rsidRPr="00A2011E">
              <w:rPr>
                <w:rFonts w:ascii="Calibri" w:eastAsia="Times New Roman" w:hAnsi="Calibri" w:cs="Times New Roman"/>
                <w:b/>
                <w:bCs/>
                <w:color w:val="000000"/>
              </w:rPr>
              <w:t> </w:t>
            </w:r>
          </w:p>
        </w:tc>
      </w:tr>
      <w:tr w:rsidR="00A2011E" w:rsidRPr="00A2011E" w14:paraId="0F930643" w14:textId="77777777" w:rsidTr="00A2011E">
        <w:trPr>
          <w:trHeight w:val="230"/>
        </w:trPr>
        <w:tc>
          <w:tcPr>
            <w:tcW w:w="630" w:type="dxa"/>
            <w:vMerge/>
            <w:tcBorders>
              <w:top w:val="nil"/>
              <w:left w:val="single" w:sz="4" w:space="0" w:color="auto"/>
              <w:bottom w:val="single" w:sz="4" w:space="0" w:color="000000"/>
              <w:right w:val="single" w:sz="4" w:space="0" w:color="auto"/>
            </w:tcBorders>
            <w:vAlign w:val="center"/>
            <w:hideMark/>
          </w:tcPr>
          <w:p w14:paraId="1CDC3EF4" w14:textId="77777777" w:rsidR="00A2011E" w:rsidRPr="00A2011E" w:rsidRDefault="00A2011E" w:rsidP="00A2011E">
            <w:pPr>
              <w:spacing w:before="0" w:after="0" w:line="240" w:lineRule="auto"/>
              <w:rPr>
                <w:rFonts w:ascii="Calibri" w:eastAsia="Times New Roman" w:hAnsi="Calibri" w:cs="Times New Roman"/>
                <w:color w:val="000000"/>
              </w:rPr>
            </w:pPr>
          </w:p>
        </w:tc>
        <w:tc>
          <w:tcPr>
            <w:tcW w:w="2461" w:type="dxa"/>
            <w:tcBorders>
              <w:top w:val="nil"/>
              <w:left w:val="nil"/>
              <w:bottom w:val="single" w:sz="4" w:space="0" w:color="auto"/>
              <w:right w:val="single" w:sz="4" w:space="0" w:color="auto"/>
            </w:tcBorders>
            <w:shd w:val="clear" w:color="000000" w:fill="EEECE1"/>
            <w:noWrap/>
            <w:vAlign w:val="bottom"/>
            <w:hideMark/>
          </w:tcPr>
          <w:p w14:paraId="4867D701"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Not Hispanic or Latino</w:t>
            </w:r>
          </w:p>
        </w:tc>
        <w:tc>
          <w:tcPr>
            <w:tcW w:w="640" w:type="dxa"/>
            <w:tcBorders>
              <w:top w:val="nil"/>
              <w:left w:val="nil"/>
              <w:bottom w:val="single" w:sz="4" w:space="0" w:color="auto"/>
              <w:right w:val="single" w:sz="4" w:space="0" w:color="auto"/>
            </w:tcBorders>
            <w:shd w:val="clear" w:color="000000" w:fill="EEECE1"/>
            <w:noWrap/>
            <w:vAlign w:val="bottom"/>
            <w:hideMark/>
          </w:tcPr>
          <w:p w14:paraId="52B01C53"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820" w:type="dxa"/>
            <w:tcBorders>
              <w:top w:val="nil"/>
              <w:left w:val="nil"/>
              <w:bottom w:val="single" w:sz="4" w:space="0" w:color="auto"/>
              <w:right w:val="single" w:sz="4" w:space="0" w:color="auto"/>
            </w:tcBorders>
            <w:shd w:val="clear" w:color="000000" w:fill="EEECE1"/>
            <w:noWrap/>
            <w:vAlign w:val="bottom"/>
            <w:hideMark/>
          </w:tcPr>
          <w:p w14:paraId="493B899F"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750" w:type="dxa"/>
            <w:tcBorders>
              <w:top w:val="nil"/>
              <w:left w:val="nil"/>
              <w:bottom w:val="single" w:sz="4" w:space="0" w:color="auto"/>
              <w:right w:val="single" w:sz="4" w:space="0" w:color="auto"/>
            </w:tcBorders>
            <w:shd w:val="clear" w:color="000000" w:fill="EEECE1"/>
            <w:noWrap/>
            <w:vAlign w:val="bottom"/>
            <w:hideMark/>
          </w:tcPr>
          <w:p w14:paraId="0C1B8111"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640" w:type="dxa"/>
            <w:tcBorders>
              <w:top w:val="nil"/>
              <w:left w:val="nil"/>
              <w:bottom w:val="single" w:sz="4" w:space="0" w:color="auto"/>
              <w:right w:val="single" w:sz="4" w:space="0" w:color="auto"/>
            </w:tcBorders>
            <w:shd w:val="clear" w:color="000000" w:fill="EEECE1"/>
            <w:noWrap/>
            <w:vAlign w:val="bottom"/>
            <w:hideMark/>
          </w:tcPr>
          <w:p w14:paraId="163316A9"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820" w:type="dxa"/>
            <w:tcBorders>
              <w:top w:val="nil"/>
              <w:left w:val="nil"/>
              <w:bottom w:val="single" w:sz="4" w:space="0" w:color="auto"/>
              <w:right w:val="single" w:sz="4" w:space="0" w:color="auto"/>
            </w:tcBorders>
            <w:shd w:val="clear" w:color="000000" w:fill="EEECE1"/>
            <w:noWrap/>
            <w:vAlign w:val="bottom"/>
            <w:hideMark/>
          </w:tcPr>
          <w:p w14:paraId="40F90EB0"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750" w:type="dxa"/>
            <w:tcBorders>
              <w:top w:val="nil"/>
              <w:left w:val="nil"/>
              <w:bottom w:val="single" w:sz="4" w:space="0" w:color="auto"/>
              <w:right w:val="single" w:sz="4" w:space="0" w:color="auto"/>
            </w:tcBorders>
            <w:shd w:val="clear" w:color="000000" w:fill="EEECE1"/>
            <w:noWrap/>
            <w:vAlign w:val="bottom"/>
            <w:hideMark/>
          </w:tcPr>
          <w:p w14:paraId="2DB53FBE"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640" w:type="dxa"/>
            <w:tcBorders>
              <w:top w:val="nil"/>
              <w:left w:val="nil"/>
              <w:bottom w:val="single" w:sz="4" w:space="0" w:color="auto"/>
              <w:right w:val="single" w:sz="4" w:space="0" w:color="auto"/>
            </w:tcBorders>
            <w:shd w:val="clear" w:color="000000" w:fill="EEECE1"/>
            <w:noWrap/>
            <w:vAlign w:val="bottom"/>
            <w:hideMark/>
          </w:tcPr>
          <w:p w14:paraId="1D5B32A5"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820" w:type="dxa"/>
            <w:tcBorders>
              <w:top w:val="nil"/>
              <w:left w:val="nil"/>
              <w:bottom w:val="single" w:sz="4" w:space="0" w:color="auto"/>
              <w:right w:val="single" w:sz="4" w:space="0" w:color="auto"/>
            </w:tcBorders>
            <w:shd w:val="clear" w:color="000000" w:fill="EEECE1"/>
            <w:noWrap/>
            <w:vAlign w:val="bottom"/>
            <w:hideMark/>
          </w:tcPr>
          <w:p w14:paraId="4EB29684"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750" w:type="dxa"/>
            <w:tcBorders>
              <w:top w:val="nil"/>
              <w:left w:val="nil"/>
              <w:bottom w:val="single" w:sz="4" w:space="0" w:color="auto"/>
              <w:right w:val="single" w:sz="4" w:space="0" w:color="auto"/>
            </w:tcBorders>
            <w:shd w:val="clear" w:color="000000" w:fill="EEECE1"/>
            <w:noWrap/>
            <w:vAlign w:val="bottom"/>
            <w:hideMark/>
          </w:tcPr>
          <w:p w14:paraId="34453719" w14:textId="77777777" w:rsidR="00A2011E" w:rsidRPr="00A2011E" w:rsidRDefault="00A2011E" w:rsidP="00A2011E">
            <w:pPr>
              <w:spacing w:before="0" w:after="0" w:line="240" w:lineRule="auto"/>
              <w:rPr>
                <w:rFonts w:ascii="Calibri" w:eastAsia="Times New Roman" w:hAnsi="Calibri" w:cs="Times New Roman"/>
                <w:color w:val="000000"/>
              </w:rPr>
            </w:pPr>
            <w:r w:rsidRPr="00A2011E">
              <w:rPr>
                <w:rFonts w:ascii="Calibri" w:eastAsia="Times New Roman" w:hAnsi="Calibri" w:cs="Times New Roman"/>
                <w:color w:val="000000"/>
              </w:rPr>
              <w:t> </w:t>
            </w:r>
          </w:p>
        </w:tc>
        <w:tc>
          <w:tcPr>
            <w:tcW w:w="640" w:type="dxa"/>
            <w:tcBorders>
              <w:top w:val="nil"/>
              <w:left w:val="nil"/>
              <w:bottom w:val="single" w:sz="4" w:space="0" w:color="auto"/>
              <w:right w:val="single" w:sz="4" w:space="0" w:color="auto"/>
            </w:tcBorders>
            <w:shd w:val="clear" w:color="000000" w:fill="EEECE1"/>
            <w:noWrap/>
            <w:vAlign w:val="bottom"/>
            <w:hideMark/>
          </w:tcPr>
          <w:p w14:paraId="5E5F7832" w14:textId="77777777" w:rsidR="00A2011E" w:rsidRPr="00A2011E" w:rsidRDefault="00A2011E" w:rsidP="00A2011E">
            <w:pPr>
              <w:spacing w:before="0" w:after="0" w:line="240" w:lineRule="auto"/>
              <w:rPr>
                <w:rFonts w:ascii="Calibri" w:eastAsia="Times New Roman" w:hAnsi="Calibri" w:cs="Times New Roman"/>
                <w:b/>
                <w:bCs/>
                <w:color w:val="000000"/>
              </w:rPr>
            </w:pPr>
            <w:r w:rsidRPr="00A2011E">
              <w:rPr>
                <w:rFonts w:ascii="Calibri" w:eastAsia="Times New Roman" w:hAnsi="Calibri" w:cs="Times New Roman"/>
                <w:b/>
                <w:bCs/>
                <w:color w:val="000000"/>
              </w:rPr>
              <w:t> </w:t>
            </w:r>
          </w:p>
        </w:tc>
      </w:tr>
    </w:tbl>
    <w:p w14:paraId="59BE153D" w14:textId="77777777" w:rsidR="0006070D" w:rsidRPr="000B4CD7" w:rsidRDefault="0006070D" w:rsidP="0006070D">
      <w:pPr>
        <w:widowControl w:val="0"/>
        <w:autoSpaceDE w:val="0"/>
        <w:autoSpaceDN w:val="0"/>
        <w:adjustRightInd w:val="0"/>
        <w:spacing w:before="0" w:after="0" w:line="240" w:lineRule="auto"/>
        <w:jc w:val="both"/>
        <w:rPr>
          <w:rFonts w:eastAsia="Calibri"/>
          <w:b/>
          <w:i/>
        </w:rPr>
      </w:pPr>
      <w:r w:rsidRPr="000B4CD7">
        <w:rPr>
          <w:rFonts w:eastAsia="Calibri"/>
          <w:bCs/>
          <w:i/>
          <w:spacing w:val="-5"/>
        </w:rPr>
        <w:t>* Ethnicity does not replace Race as a separate category.  Ethnicity data supplements Race data.</w:t>
      </w:r>
      <w:r>
        <w:rPr>
          <w:rFonts w:eastAsia="Calibri"/>
          <w:bCs/>
          <w:i/>
          <w:spacing w:val="-5"/>
        </w:rPr>
        <w:t xml:space="preserve"> </w:t>
      </w:r>
      <w:r w:rsidRPr="00FC2645">
        <w:rPr>
          <w:rFonts w:eastAsia="Calibri"/>
          <w:bCs/>
          <w:i/>
          <w:spacing w:val="-5"/>
        </w:rPr>
        <w:t>Programs may include non-binary data if collected.</w:t>
      </w:r>
    </w:p>
    <w:p w14:paraId="6C41B0FB" w14:textId="77777777" w:rsidR="0006070D" w:rsidRDefault="0006070D" w:rsidP="0006070D">
      <w:pPr>
        <w:pStyle w:val="ListParagraph"/>
        <w:widowControl w:val="0"/>
        <w:autoSpaceDE w:val="0"/>
        <w:autoSpaceDN w:val="0"/>
        <w:adjustRightInd w:val="0"/>
        <w:spacing w:before="0" w:after="0" w:line="240" w:lineRule="auto"/>
        <w:jc w:val="both"/>
        <w:rPr>
          <w:rFonts w:eastAsia="Calibri"/>
          <w:b/>
          <w:sz w:val="24"/>
        </w:rPr>
      </w:pPr>
    </w:p>
    <w:p w14:paraId="3174AC6F" w14:textId="23883B99" w:rsidR="00280A00" w:rsidRDefault="00280A00" w:rsidP="00280A00">
      <w:pPr>
        <w:spacing w:before="0" w:after="0" w:line="240" w:lineRule="auto"/>
        <w:rPr>
          <w:rFonts w:eastAsia="Calibri"/>
          <w:b/>
          <w:sz w:val="24"/>
        </w:rPr>
      </w:pPr>
      <w:bookmarkStart w:id="9" w:name="Table4"/>
      <w:r w:rsidRPr="00556B4B">
        <w:rPr>
          <w:rStyle w:val="Strong"/>
          <w:sz w:val="24"/>
          <w:szCs w:val="24"/>
        </w:rPr>
        <w:t xml:space="preserve">Table </w:t>
      </w:r>
      <w:r w:rsidR="00A634B9" w:rsidRPr="00556B4B">
        <w:rPr>
          <w:rStyle w:val="Strong"/>
          <w:sz w:val="24"/>
          <w:szCs w:val="24"/>
        </w:rPr>
        <w:t>4</w:t>
      </w:r>
      <w:r w:rsidRPr="00556B4B">
        <w:rPr>
          <w:rStyle w:val="Strong"/>
          <w:sz w:val="24"/>
          <w:szCs w:val="24"/>
        </w:rPr>
        <w:t>.  FACULTY AICP MEMBERSHIP</w:t>
      </w:r>
      <w:r w:rsidRPr="00556B4B">
        <w:rPr>
          <w:rFonts w:eastAsia="Calibri"/>
          <w:b/>
          <w:sz w:val="32"/>
          <w:szCs w:val="24"/>
        </w:rPr>
        <w:t xml:space="preserve"> </w:t>
      </w:r>
      <w:bookmarkEnd w:id="9"/>
      <w:r w:rsidRPr="006C6671">
        <w:rPr>
          <w:rFonts w:eastAsia="Calibri"/>
          <w:i/>
          <w:color w:val="FF0000"/>
          <w:sz w:val="24"/>
        </w:rPr>
        <w:t>Provide the number of teaching faculty in the accredited Program who are members of AICP.</w:t>
      </w:r>
    </w:p>
    <w:tbl>
      <w:tblPr>
        <w:tblStyle w:val="TableGrid"/>
        <w:tblW w:w="0" w:type="auto"/>
        <w:tblLook w:val="04A0" w:firstRow="1" w:lastRow="0" w:firstColumn="1" w:lastColumn="0" w:noHBand="0" w:noVBand="1"/>
      </w:tblPr>
      <w:tblGrid>
        <w:gridCol w:w="4840"/>
        <w:gridCol w:w="960"/>
      </w:tblGrid>
      <w:tr w:rsidR="00280A00" w:rsidRPr="00651A0D" w14:paraId="58FDF2E8" w14:textId="77777777" w:rsidTr="00A2011E">
        <w:trPr>
          <w:trHeight w:val="288"/>
        </w:trPr>
        <w:tc>
          <w:tcPr>
            <w:tcW w:w="4840" w:type="dxa"/>
            <w:noWrap/>
            <w:hideMark/>
          </w:tcPr>
          <w:p w14:paraId="1C44A8EC" w14:textId="77777777" w:rsidR="00280A00" w:rsidRPr="00651A0D" w:rsidRDefault="00280A00" w:rsidP="00A2011E">
            <w:pPr>
              <w:rPr>
                <w:rFonts w:eastAsia="Calibri"/>
                <w:bCs/>
                <w:sz w:val="24"/>
              </w:rPr>
            </w:pPr>
            <w:r w:rsidRPr="00651A0D">
              <w:rPr>
                <w:rFonts w:eastAsia="Calibri"/>
                <w:bCs/>
                <w:sz w:val="24"/>
              </w:rPr>
              <w:t xml:space="preserve">Full-time Faculty (A) </w:t>
            </w:r>
          </w:p>
        </w:tc>
        <w:tc>
          <w:tcPr>
            <w:tcW w:w="960" w:type="dxa"/>
            <w:noWrap/>
            <w:hideMark/>
          </w:tcPr>
          <w:p w14:paraId="11111FCF" w14:textId="77777777" w:rsidR="00280A00" w:rsidRPr="00651A0D" w:rsidRDefault="00280A00" w:rsidP="00A2011E">
            <w:pPr>
              <w:rPr>
                <w:rFonts w:eastAsia="Calibri"/>
                <w:bCs/>
                <w:sz w:val="24"/>
              </w:rPr>
            </w:pPr>
            <w:r w:rsidRPr="00651A0D">
              <w:rPr>
                <w:rFonts w:eastAsia="Calibri"/>
                <w:bCs/>
                <w:sz w:val="24"/>
              </w:rPr>
              <w:t> </w:t>
            </w:r>
          </w:p>
        </w:tc>
      </w:tr>
      <w:tr w:rsidR="00280A00" w:rsidRPr="00651A0D" w14:paraId="0978A642" w14:textId="77777777" w:rsidTr="00A2011E">
        <w:trPr>
          <w:trHeight w:val="288"/>
        </w:trPr>
        <w:tc>
          <w:tcPr>
            <w:tcW w:w="4840" w:type="dxa"/>
            <w:noWrap/>
            <w:hideMark/>
          </w:tcPr>
          <w:p w14:paraId="215C9CA7" w14:textId="77777777" w:rsidR="00280A00" w:rsidRPr="00651A0D" w:rsidRDefault="00280A00" w:rsidP="00A2011E">
            <w:pPr>
              <w:rPr>
                <w:rFonts w:eastAsia="Calibri"/>
                <w:bCs/>
                <w:sz w:val="24"/>
              </w:rPr>
            </w:pPr>
            <w:r w:rsidRPr="00651A0D">
              <w:rPr>
                <w:rFonts w:eastAsia="Calibri"/>
                <w:bCs/>
                <w:sz w:val="24"/>
              </w:rPr>
              <w:t>Part-time in Faculty (B)</w:t>
            </w:r>
          </w:p>
        </w:tc>
        <w:tc>
          <w:tcPr>
            <w:tcW w:w="960" w:type="dxa"/>
            <w:noWrap/>
            <w:hideMark/>
          </w:tcPr>
          <w:p w14:paraId="78F27B7F" w14:textId="77777777" w:rsidR="00280A00" w:rsidRPr="00651A0D" w:rsidRDefault="00280A00" w:rsidP="00A2011E">
            <w:pPr>
              <w:rPr>
                <w:rFonts w:eastAsia="Calibri"/>
                <w:bCs/>
                <w:sz w:val="24"/>
              </w:rPr>
            </w:pPr>
            <w:r w:rsidRPr="00651A0D">
              <w:rPr>
                <w:rFonts w:eastAsia="Calibri"/>
                <w:bCs/>
                <w:sz w:val="24"/>
              </w:rPr>
              <w:t> </w:t>
            </w:r>
          </w:p>
        </w:tc>
      </w:tr>
      <w:tr w:rsidR="00280A00" w:rsidRPr="00651A0D" w14:paraId="03C8C41D" w14:textId="77777777" w:rsidTr="00A2011E">
        <w:trPr>
          <w:trHeight w:val="288"/>
        </w:trPr>
        <w:tc>
          <w:tcPr>
            <w:tcW w:w="4840" w:type="dxa"/>
            <w:hideMark/>
          </w:tcPr>
          <w:p w14:paraId="748EF3D6" w14:textId="77777777" w:rsidR="00280A00" w:rsidRPr="00651A0D" w:rsidRDefault="00280A00" w:rsidP="00A2011E">
            <w:pPr>
              <w:rPr>
                <w:rFonts w:eastAsia="Calibri"/>
                <w:bCs/>
                <w:sz w:val="24"/>
              </w:rPr>
            </w:pPr>
            <w:r w:rsidRPr="00651A0D">
              <w:rPr>
                <w:rFonts w:eastAsia="Calibri"/>
                <w:bCs/>
                <w:sz w:val="24"/>
              </w:rPr>
              <w:t>Adjunct/Contract/Non-tenure track Faculty (C)</w:t>
            </w:r>
          </w:p>
        </w:tc>
        <w:tc>
          <w:tcPr>
            <w:tcW w:w="960" w:type="dxa"/>
            <w:noWrap/>
            <w:hideMark/>
          </w:tcPr>
          <w:p w14:paraId="2B2D4BFC" w14:textId="77777777" w:rsidR="00280A00" w:rsidRPr="00651A0D" w:rsidRDefault="00280A00" w:rsidP="00A2011E">
            <w:pPr>
              <w:rPr>
                <w:rFonts w:eastAsia="Calibri"/>
                <w:bCs/>
                <w:sz w:val="24"/>
              </w:rPr>
            </w:pPr>
            <w:r w:rsidRPr="00651A0D">
              <w:rPr>
                <w:rFonts w:eastAsia="Calibri"/>
                <w:bCs/>
                <w:sz w:val="24"/>
              </w:rPr>
              <w:t> </w:t>
            </w:r>
          </w:p>
        </w:tc>
      </w:tr>
      <w:tr w:rsidR="00280A00" w:rsidRPr="00651A0D" w14:paraId="724A5FD6" w14:textId="77777777" w:rsidTr="00A2011E">
        <w:trPr>
          <w:trHeight w:val="288"/>
        </w:trPr>
        <w:tc>
          <w:tcPr>
            <w:tcW w:w="4840" w:type="dxa"/>
            <w:noWrap/>
            <w:hideMark/>
          </w:tcPr>
          <w:p w14:paraId="48183D8A" w14:textId="77777777" w:rsidR="00280A00" w:rsidRPr="00651A0D" w:rsidRDefault="00280A00" w:rsidP="00A2011E">
            <w:pPr>
              <w:rPr>
                <w:rFonts w:eastAsia="Calibri"/>
                <w:bCs/>
                <w:sz w:val="24"/>
              </w:rPr>
            </w:pPr>
            <w:r w:rsidRPr="00651A0D">
              <w:rPr>
                <w:rFonts w:eastAsia="Calibri"/>
                <w:bCs/>
                <w:sz w:val="24"/>
              </w:rPr>
              <w:t xml:space="preserve">Total </w:t>
            </w:r>
          </w:p>
        </w:tc>
        <w:tc>
          <w:tcPr>
            <w:tcW w:w="960" w:type="dxa"/>
            <w:noWrap/>
            <w:hideMark/>
          </w:tcPr>
          <w:p w14:paraId="64FDA907" w14:textId="77777777" w:rsidR="00280A00" w:rsidRPr="00651A0D" w:rsidRDefault="00280A00" w:rsidP="00A2011E">
            <w:pPr>
              <w:rPr>
                <w:rFonts w:eastAsia="Calibri"/>
                <w:bCs/>
                <w:sz w:val="24"/>
              </w:rPr>
            </w:pPr>
            <w:r w:rsidRPr="00651A0D">
              <w:rPr>
                <w:rFonts w:eastAsia="Calibri"/>
                <w:bCs/>
                <w:sz w:val="24"/>
              </w:rPr>
              <w:t> </w:t>
            </w:r>
          </w:p>
        </w:tc>
      </w:tr>
    </w:tbl>
    <w:p w14:paraId="5C36DA09" w14:textId="77777777" w:rsidR="0006070D" w:rsidRDefault="0006070D" w:rsidP="0006070D">
      <w:pPr>
        <w:widowControl w:val="0"/>
        <w:autoSpaceDE w:val="0"/>
        <w:autoSpaceDN w:val="0"/>
        <w:adjustRightInd w:val="0"/>
        <w:spacing w:before="0" w:after="0" w:line="240" w:lineRule="auto"/>
        <w:jc w:val="both"/>
        <w:rPr>
          <w:rFonts w:eastAsia="Calibri"/>
          <w:b/>
          <w:sz w:val="24"/>
        </w:rPr>
        <w:sectPr w:rsidR="0006070D" w:rsidSect="00183078">
          <w:footerReference w:type="even" r:id="rId12"/>
          <w:footerReference w:type="default" r:id="rId13"/>
          <w:pgSz w:w="12240" w:h="15840"/>
          <w:pgMar w:top="1080" w:right="1080" w:bottom="1080" w:left="1080" w:header="720" w:footer="720" w:gutter="0"/>
          <w:pgNumType w:start="1"/>
          <w:cols w:space="720"/>
          <w:docGrid w:linePitch="360"/>
        </w:sectPr>
      </w:pPr>
    </w:p>
    <w:p w14:paraId="3F5781F5" w14:textId="77777777" w:rsidR="0006070D" w:rsidRPr="006C6671" w:rsidRDefault="0006070D" w:rsidP="0006070D">
      <w:pPr>
        <w:widowControl w:val="0"/>
        <w:autoSpaceDE w:val="0"/>
        <w:autoSpaceDN w:val="0"/>
        <w:adjustRightInd w:val="0"/>
        <w:spacing w:before="0" w:after="0" w:line="240" w:lineRule="auto"/>
        <w:jc w:val="both"/>
        <w:rPr>
          <w:rFonts w:eastAsia="Calibri"/>
          <w:b/>
          <w:sz w:val="24"/>
        </w:rPr>
      </w:pPr>
      <w:r w:rsidRPr="006C6671">
        <w:rPr>
          <w:rFonts w:eastAsia="Calibri"/>
          <w:b/>
          <w:sz w:val="24"/>
        </w:rPr>
        <w:lastRenderedPageBreak/>
        <w:t>Faculty Listing</w:t>
      </w:r>
    </w:p>
    <w:p w14:paraId="1B21630E" w14:textId="77777777" w:rsidR="0006070D" w:rsidRPr="00463AF9" w:rsidRDefault="0006070D" w:rsidP="0006070D">
      <w:pPr>
        <w:spacing w:before="0" w:after="0" w:line="240" w:lineRule="auto"/>
        <w:rPr>
          <w:sz w:val="22"/>
        </w:rPr>
      </w:pPr>
      <w:r w:rsidRPr="00463AF9">
        <w:rPr>
          <w:sz w:val="22"/>
        </w:rPr>
        <w:t xml:space="preserve">This table lists the planning faculty, their educational backgrounds, and their responsibilities within the accredited Program and the degree granting unit.  </w:t>
      </w:r>
    </w:p>
    <w:p w14:paraId="6AE1DBC3" w14:textId="16FCA7B7" w:rsidR="0006070D" w:rsidRDefault="0006070D" w:rsidP="0006070D">
      <w:pPr>
        <w:spacing w:before="0" w:after="0" w:line="240" w:lineRule="auto"/>
        <w:rPr>
          <w:i/>
          <w:color w:val="FF0000"/>
          <w:sz w:val="22"/>
        </w:rPr>
      </w:pPr>
      <w:r w:rsidRPr="00463AF9">
        <w:rPr>
          <w:i/>
          <w:color w:val="FF0000"/>
          <w:sz w:val="22"/>
        </w:rPr>
        <w:t>List the Program’s faculty in alphabetical order within the categories noted.  Provide appropriate dates for faculty on leave, and for visiting faculty.  Part IVA of the SSR should include a summary curriculum vita (using the template provided) of each individual included in this table.</w:t>
      </w:r>
    </w:p>
    <w:p w14:paraId="75B8B336" w14:textId="77777777" w:rsidR="0006070D" w:rsidRPr="00463AF9" w:rsidRDefault="0006070D" w:rsidP="0006070D">
      <w:pPr>
        <w:spacing w:before="0" w:after="0" w:line="240" w:lineRule="auto"/>
        <w:rPr>
          <w:i/>
          <w:color w:val="FF0000"/>
          <w:sz w:val="22"/>
        </w:rPr>
      </w:pPr>
    </w:p>
    <w:p w14:paraId="49C003B2" w14:textId="424BC004" w:rsidR="0006070D" w:rsidRPr="00556B4B" w:rsidRDefault="0006070D" w:rsidP="0006070D">
      <w:pPr>
        <w:widowControl w:val="0"/>
        <w:autoSpaceDE w:val="0"/>
        <w:autoSpaceDN w:val="0"/>
        <w:adjustRightInd w:val="0"/>
        <w:spacing w:before="0" w:after="0" w:line="240" w:lineRule="auto"/>
        <w:rPr>
          <w:rStyle w:val="Strong"/>
          <w:sz w:val="24"/>
          <w:szCs w:val="24"/>
        </w:rPr>
      </w:pPr>
      <w:bookmarkStart w:id="10" w:name="Table5"/>
      <w:r w:rsidRPr="00556B4B">
        <w:rPr>
          <w:rStyle w:val="Strong"/>
          <w:sz w:val="24"/>
          <w:szCs w:val="24"/>
        </w:rPr>
        <w:t xml:space="preserve">Table </w:t>
      </w:r>
      <w:r w:rsidR="00A634B9" w:rsidRPr="00556B4B">
        <w:rPr>
          <w:rStyle w:val="Strong"/>
          <w:sz w:val="24"/>
          <w:szCs w:val="24"/>
        </w:rPr>
        <w:t>5</w:t>
      </w:r>
      <w:r w:rsidR="00F40BE4" w:rsidRPr="00556B4B">
        <w:rPr>
          <w:rStyle w:val="Strong"/>
          <w:sz w:val="24"/>
          <w:szCs w:val="24"/>
        </w:rPr>
        <w:t>.</w:t>
      </w:r>
      <w:r w:rsidRPr="00556B4B">
        <w:rPr>
          <w:rStyle w:val="Strong"/>
          <w:sz w:val="24"/>
          <w:szCs w:val="24"/>
        </w:rPr>
        <w:t xml:space="preserve"> FACULTY LISTING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1096"/>
        <w:gridCol w:w="1356"/>
        <w:gridCol w:w="1260"/>
        <w:gridCol w:w="809"/>
        <w:gridCol w:w="1892"/>
        <w:gridCol w:w="2343"/>
        <w:gridCol w:w="1599"/>
        <w:gridCol w:w="1362"/>
      </w:tblGrid>
      <w:tr w:rsidR="0006070D" w:rsidRPr="00B347A4" w14:paraId="5846DAD2" w14:textId="77777777" w:rsidTr="00032452">
        <w:trPr>
          <w:trHeight w:val="980"/>
        </w:trPr>
        <w:tc>
          <w:tcPr>
            <w:tcW w:w="714" w:type="pct"/>
            <w:vAlign w:val="center"/>
          </w:tcPr>
          <w:bookmarkEnd w:id="10"/>
          <w:p w14:paraId="665A9EDA" w14:textId="77777777" w:rsidR="0006070D" w:rsidRPr="00463AF9" w:rsidRDefault="0006070D" w:rsidP="00B60C4B">
            <w:pPr>
              <w:widowControl w:val="0"/>
              <w:autoSpaceDE w:val="0"/>
              <w:autoSpaceDN w:val="0"/>
              <w:adjustRightInd w:val="0"/>
              <w:spacing w:before="0" w:after="0" w:line="240" w:lineRule="auto"/>
              <w:jc w:val="center"/>
              <w:rPr>
                <w:rFonts w:eastAsia="Calibri"/>
                <w:b/>
                <w:bCs/>
                <w:sz w:val="22"/>
                <w:szCs w:val="22"/>
              </w:rPr>
            </w:pPr>
            <w:r w:rsidRPr="00463AF9">
              <w:rPr>
                <w:rFonts w:eastAsia="Calibri"/>
                <w:b/>
                <w:bCs/>
                <w:sz w:val="22"/>
                <w:szCs w:val="22"/>
              </w:rPr>
              <w:t>NAME</w:t>
            </w:r>
          </w:p>
        </w:tc>
        <w:tc>
          <w:tcPr>
            <w:tcW w:w="401" w:type="pct"/>
            <w:vAlign w:val="center"/>
          </w:tcPr>
          <w:p w14:paraId="3D8CED35" w14:textId="77777777" w:rsidR="0006070D" w:rsidRPr="00463AF9" w:rsidRDefault="0006070D" w:rsidP="00B60C4B">
            <w:pPr>
              <w:widowControl w:val="0"/>
              <w:autoSpaceDE w:val="0"/>
              <w:autoSpaceDN w:val="0"/>
              <w:adjustRightInd w:val="0"/>
              <w:spacing w:before="0" w:after="0" w:line="240" w:lineRule="auto"/>
              <w:jc w:val="center"/>
              <w:rPr>
                <w:rFonts w:eastAsia="Calibri"/>
                <w:b/>
                <w:bCs/>
                <w:sz w:val="22"/>
                <w:szCs w:val="22"/>
              </w:rPr>
            </w:pPr>
            <w:r w:rsidRPr="00463AF9">
              <w:rPr>
                <w:rFonts w:eastAsia="Calibri"/>
                <w:b/>
                <w:bCs/>
                <w:sz w:val="22"/>
                <w:szCs w:val="22"/>
              </w:rPr>
              <w:t>RANK/</w:t>
            </w:r>
          </w:p>
          <w:p w14:paraId="6274E630" w14:textId="77777777" w:rsidR="0006070D" w:rsidRPr="00463AF9" w:rsidRDefault="0006070D" w:rsidP="00B60C4B">
            <w:pPr>
              <w:widowControl w:val="0"/>
              <w:autoSpaceDE w:val="0"/>
              <w:autoSpaceDN w:val="0"/>
              <w:adjustRightInd w:val="0"/>
              <w:spacing w:before="0" w:after="0" w:line="240" w:lineRule="auto"/>
              <w:jc w:val="center"/>
              <w:rPr>
                <w:rFonts w:eastAsia="Calibri"/>
                <w:b/>
                <w:bCs/>
                <w:sz w:val="22"/>
                <w:szCs w:val="22"/>
              </w:rPr>
            </w:pPr>
            <w:r w:rsidRPr="00463AF9">
              <w:rPr>
                <w:rFonts w:eastAsia="Calibri"/>
                <w:b/>
                <w:bCs/>
                <w:sz w:val="22"/>
                <w:szCs w:val="22"/>
              </w:rPr>
              <w:t>TENURE</w:t>
            </w:r>
          </w:p>
        </w:tc>
        <w:tc>
          <w:tcPr>
            <w:tcW w:w="496" w:type="pct"/>
            <w:vAlign w:val="center"/>
          </w:tcPr>
          <w:p w14:paraId="39AFBAC5" w14:textId="77777777" w:rsidR="0006070D" w:rsidRPr="00463AF9" w:rsidRDefault="0006070D" w:rsidP="00B60C4B">
            <w:pPr>
              <w:keepNext/>
              <w:widowControl w:val="0"/>
              <w:autoSpaceDE w:val="0"/>
              <w:autoSpaceDN w:val="0"/>
              <w:adjustRightInd w:val="0"/>
              <w:spacing w:before="0" w:after="0" w:line="240" w:lineRule="auto"/>
              <w:jc w:val="center"/>
              <w:outlineLvl w:val="3"/>
              <w:rPr>
                <w:b/>
                <w:bCs/>
                <w:sz w:val="22"/>
              </w:rPr>
            </w:pPr>
            <w:r w:rsidRPr="00463AF9">
              <w:rPr>
                <w:b/>
                <w:bCs/>
                <w:sz w:val="22"/>
              </w:rPr>
              <w:t>YEAR</w:t>
            </w:r>
          </w:p>
          <w:p w14:paraId="259CF0A8" w14:textId="77777777" w:rsidR="0006070D" w:rsidRPr="00463AF9" w:rsidRDefault="0006070D" w:rsidP="00B60C4B">
            <w:pPr>
              <w:widowControl w:val="0"/>
              <w:autoSpaceDE w:val="0"/>
              <w:autoSpaceDN w:val="0"/>
              <w:adjustRightInd w:val="0"/>
              <w:spacing w:before="0" w:after="0" w:line="240" w:lineRule="auto"/>
              <w:jc w:val="center"/>
              <w:rPr>
                <w:rFonts w:eastAsia="Calibri"/>
                <w:b/>
                <w:bCs/>
                <w:sz w:val="22"/>
                <w:szCs w:val="22"/>
              </w:rPr>
            </w:pPr>
            <w:r w:rsidRPr="00463AF9">
              <w:rPr>
                <w:rFonts w:eastAsia="Calibri"/>
                <w:b/>
                <w:bCs/>
                <w:sz w:val="22"/>
                <w:szCs w:val="22"/>
              </w:rPr>
              <w:t>APPOINTED</w:t>
            </w:r>
          </w:p>
        </w:tc>
        <w:tc>
          <w:tcPr>
            <w:tcW w:w="461" w:type="pct"/>
            <w:vAlign w:val="center"/>
          </w:tcPr>
          <w:p w14:paraId="10C935C0" w14:textId="77777777" w:rsidR="0006070D" w:rsidRPr="00463AF9" w:rsidRDefault="0006070D" w:rsidP="00B60C4B">
            <w:pPr>
              <w:widowControl w:val="0"/>
              <w:autoSpaceDE w:val="0"/>
              <w:autoSpaceDN w:val="0"/>
              <w:adjustRightInd w:val="0"/>
              <w:spacing w:before="0" w:after="0" w:line="240" w:lineRule="auto"/>
              <w:jc w:val="center"/>
              <w:rPr>
                <w:rFonts w:eastAsia="Calibri"/>
                <w:b/>
                <w:bCs/>
                <w:sz w:val="22"/>
                <w:szCs w:val="22"/>
              </w:rPr>
            </w:pPr>
            <w:r w:rsidRPr="00463AF9">
              <w:rPr>
                <w:rFonts w:eastAsia="Calibri"/>
                <w:b/>
                <w:bCs/>
                <w:sz w:val="22"/>
                <w:szCs w:val="22"/>
              </w:rPr>
              <w:t>DEGREE(S)</w:t>
            </w:r>
          </w:p>
        </w:tc>
        <w:tc>
          <w:tcPr>
            <w:tcW w:w="296" w:type="pct"/>
            <w:vAlign w:val="center"/>
          </w:tcPr>
          <w:p w14:paraId="121FBCA0" w14:textId="77777777" w:rsidR="0006070D" w:rsidRPr="00463AF9" w:rsidRDefault="0006070D" w:rsidP="00B60C4B">
            <w:pPr>
              <w:widowControl w:val="0"/>
              <w:autoSpaceDE w:val="0"/>
              <w:autoSpaceDN w:val="0"/>
              <w:adjustRightInd w:val="0"/>
              <w:spacing w:before="0" w:after="0" w:line="240" w:lineRule="auto"/>
              <w:jc w:val="center"/>
              <w:rPr>
                <w:rFonts w:eastAsia="Calibri"/>
                <w:b/>
                <w:bCs/>
                <w:sz w:val="22"/>
                <w:szCs w:val="22"/>
              </w:rPr>
            </w:pPr>
            <w:r w:rsidRPr="00463AF9">
              <w:rPr>
                <w:rFonts w:eastAsia="Calibri"/>
                <w:b/>
                <w:bCs/>
                <w:sz w:val="22"/>
                <w:szCs w:val="22"/>
              </w:rPr>
              <w:t>DATE</w:t>
            </w:r>
          </w:p>
          <w:p w14:paraId="6694109A" w14:textId="77777777" w:rsidR="0006070D" w:rsidRPr="00463AF9" w:rsidRDefault="0006070D" w:rsidP="00B60C4B">
            <w:pPr>
              <w:widowControl w:val="0"/>
              <w:autoSpaceDE w:val="0"/>
              <w:autoSpaceDN w:val="0"/>
              <w:adjustRightInd w:val="0"/>
              <w:spacing w:before="0" w:after="0" w:line="240" w:lineRule="auto"/>
              <w:jc w:val="center"/>
              <w:rPr>
                <w:rFonts w:eastAsia="Calibri"/>
                <w:b/>
                <w:bCs/>
                <w:sz w:val="22"/>
                <w:szCs w:val="22"/>
              </w:rPr>
            </w:pPr>
          </w:p>
        </w:tc>
        <w:tc>
          <w:tcPr>
            <w:tcW w:w="692" w:type="pct"/>
            <w:vAlign w:val="center"/>
          </w:tcPr>
          <w:p w14:paraId="594DD2EA" w14:textId="77777777" w:rsidR="0006070D" w:rsidRPr="00463AF9" w:rsidRDefault="0006070D" w:rsidP="00B60C4B">
            <w:pPr>
              <w:widowControl w:val="0"/>
              <w:autoSpaceDE w:val="0"/>
              <w:autoSpaceDN w:val="0"/>
              <w:adjustRightInd w:val="0"/>
              <w:spacing w:before="0" w:after="0" w:line="240" w:lineRule="auto"/>
              <w:jc w:val="center"/>
              <w:rPr>
                <w:rFonts w:eastAsia="Calibri"/>
                <w:b/>
                <w:bCs/>
                <w:sz w:val="22"/>
                <w:szCs w:val="22"/>
              </w:rPr>
            </w:pPr>
            <w:r w:rsidRPr="00463AF9">
              <w:rPr>
                <w:rFonts w:eastAsia="Calibri"/>
                <w:b/>
                <w:bCs/>
                <w:sz w:val="22"/>
                <w:szCs w:val="22"/>
              </w:rPr>
              <w:t>DEGREE</w:t>
            </w:r>
          </w:p>
          <w:p w14:paraId="19A13539" w14:textId="77777777" w:rsidR="0006070D" w:rsidRPr="00463AF9" w:rsidRDefault="0006070D" w:rsidP="00B60C4B">
            <w:pPr>
              <w:widowControl w:val="0"/>
              <w:autoSpaceDE w:val="0"/>
              <w:autoSpaceDN w:val="0"/>
              <w:adjustRightInd w:val="0"/>
              <w:spacing w:before="0" w:after="0" w:line="240" w:lineRule="auto"/>
              <w:jc w:val="center"/>
              <w:rPr>
                <w:rFonts w:eastAsia="Calibri"/>
                <w:b/>
                <w:bCs/>
                <w:sz w:val="22"/>
                <w:szCs w:val="22"/>
              </w:rPr>
            </w:pPr>
            <w:r w:rsidRPr="00463AF9">
              <w:rPr>
                <w:rFonts w:eastAsia="Calibri"/>
                <w:b/>
                <w:bCs/>
                <w:sz w:val="22"/>
                <w:szCs w:val="22"/>
              </w:rPr>
              <w:t>FIELD(S)</w:t>
            </w:r>
          </w:p>
        </w:tc>
        <w:tc>
          <w:tcPr>
            <w:tcW w:w="857" w:type="pct"/>
            <w:vAlign w:val="center"/>
          </w:tcPr>
          <w:p w14:paraId="588399DB" w14:textId="77777777" w:rsidR="0006070D" w:rsidRPr="00463AF9" w:rsidRDefault="0006070D" w:rsidP="00B60C4B">
            <w:pPr>
              <w:keepNext/>
              <w:widowControl w:val="0"/>
              <w:autoSpaceDE w:val="0"/>
              <w:autoSpaceDN w:val="0"/>
              <w:adjustRightInd w:val="0"/>
              <w:spacing w:before="0" w:after="0" w:line="240" w:lineRule="auto"/>
              <w:ind w:left="720" w:hanging="432"/>
              <w:jc w:val="center"/>
              <w:outlineLvl w:val="2"/>
              <w:rPr>
                <w:b/>
                <w:bCs/>
                <w:sz w:val="22"/>
              </w:rPr>
            </w:pPr>
            <w:r w:rsidRPr="00463AF9">
              <w:rPr>
                <w:b/>
                <w:bCs/>
                <w:sz w:val="22"/>
              </w:rPr>
              <w:t>DEGREE</w:t>
            </w:r>
          </w:p>
          <w:p w14:paraId="4BB251B5" w14:textId="77777777" w:rsidR="0006070D" w:rsidRPr="00463AF9" w:rsidRDefault="0006070D" w:rsidP="00B60C4B">
            <w:pPr>
              <w:keepNext/>
              <w:widowControl w:val="0"/>
              <w:autoSpaceDE w:val="0"/>
              <w:autoSpaceDN w:val="0"/>
              <w:adjustRightInd w:val="0"/>
              <w:spacing w:before="0" w:after="0" w:line="240" w:lineRule="auto"/>
              <w:ind w:left="720" w:hanging="432"/>
              <w:jc w:val="center"/>
              <w:outlineLvl w:val="2"/>
              <w:rPr>
                <w:b/>
                <w:bCs/>
                <w:sz w:val="22"/>
              </w:rPr>
            </w:pPr>
            <w:r w:rsidRPr="00463AF9">
              <w:rPr>
                <w:b/>
                <w:bCs/>
                <w:sz w:val="22"/>
              </w:rPr>
              <w:t>GRANTING</w:t>
            </w:r>
          </w:p>
          <w:p w14:paraId="12F55CDB" w14:textId="77777777" w:rsidR="0006070D" w:rsidRPr="00463AF9" w:rsidRDefault="0006070D" w:rsidP="00B60C4B">
            <w:pPr>
              <w:keepNext/>
              <w:widowControl w:val="0"/>
              <w:autoSpaceDE w:val="0"/>
              <w:autoSpaceDN w:val="0"/>
              <w:adjustRightInd w:val="0"/>
              <w:spacing w:before="0" w:after="0" w:line="240" w:lineRule="auto"/>
              <w:ind w:left="720" w:hanging="432"/>
              <w:jc w:val="center"/>
              <w:outlineLvl w:val="2"/>
              <w:rPr>
                <w:b/>
                <w:bCs/>
                <w:sz w:val="22"/>
              </w:rPr>
            </w:pPr>
            <w:r w:rsidRPr="00463AF9">
              <w:rPr>
                <w:b/>
                <w:bCs/>
                <w:sz w:val="22"/>
              </w:rPr>
              <w:t>UNIVERSITY(IES)</w:t>
            </w:r>
          </w:p>
        </w:tc>
        <w:tc>
          <w:tcPr>
            <w:tcW w:w="585" w:type="pct"/>
            <w:vAlign w:val="center"/>
          </w:tcPr>
          <w:p w14:paraId="69F7F7B3" w14:textId="77777777" w:rsidR="0006070D" w:rsidRPr="00463AF9" w:rsidRDefault="0006070D" w:rsidP="00B60C4B">
            <w:pPr>
              <w:widowControl w:val="0"/>
              <w:autoSpaceDE w:val="0"/>
              <w:autoSpaceDN w:val="0"/>
              <w:adjustRightInd w:val="0"/>
              <w:spacing w:before="0" w:after="0" w:line="240" w:lineRule="auto"/>
              <w:jc w:val="center"/>
              <w:rPr>
                <w:rFonts w:eastAsia="Calibri"/>
                <w:b/>
                <w:bCs/>
                <w:sz w:val="22"/>
                <w:szCs w:val="22"/>
              </w:rPr>
            </w:pPr>
            <w:r w:rsidRPr="00463AF9">
              <w:rPr>
                <w:rFonts w:eastAsia="Calibri"/>
                <w:b/>
                <w:bCs/>
                <w:sz w:val="22"/>
                <w:szCs w:val="22"/>
              </w:rPr>
              <w:t xml:space="preserve">% of Time to Program* </w:t>
            </w:r>
          </w:p>
          <w:p w14:paraId="68E68C6E" w14:textId="77777777" w:rsidR="0006070D" w:rsidRPr="00463AF9" w:rsidRDefault="0006070D" w:rsidP="00B60C4B">
            <w:pPr>
              <w:widowControl w:val="0"/>
              <w:autoSpaceDE w:val="0"/>
              <w:autoSpaceDN w:val="0"/>
              <w:adjustRightInd w:val="0"/>
              <w:spacing w:before="0" w:after="0" w:line="240" w:lineRule="auto"/>
              <w:jc w:val="center"/>
              <w:rPr>
                <w:rFonts w:eastAsia="Calibri"/>
                <w:b/>
                <w:bCs/>
                <w:sz w:val="22"/>
                <w:szCs w:val="22"/>
              </w:rPr>
            </w:pPr>
            <w:r w:rsidRPr="00463AF9">
              <w:rPr>
                <w:rFonts w:eastAsia="Calibri"/>
                <w:b/>
                <w:bCs/>
                <w:sz w:val="22"/>
                <w:szCs w:val="22"/>
              </w:rPr>
              <w:t>20__-</w:t>
            </w:r>
            <w:r>
              <w:rPr>
                <w:rFonts w:eastAsia="Calibri"/>
                <w:b/>
                <w:bCs/>
                <w:sz w:val="22"/>
                <w:szCs w:val="22"/>
              </w:rPr>
              <w:t xml:space="preserve"> </w:t>
            </w:r>
            <w:r w:rsidRPr="00463AF9">
              <w:rPr>
                <w:rFonts w:eastAsia="Calibri"/>
                <w:b/>
                <w:bCs/>
                <w:sz w:val="22"/>
                <w:szCs w:val="22"/>
              </w:rPr>
              <w:t>20__</w:t>
            </w:r>
          </w:p>
        </w:tc>
        <w:tc>
          <w:tcPr>
            <w:tcW w:w="498" w:type="pct"/>
            <w:vAlign w:val="center"/>
          </w:tcPr>
          <w:p w14:paraId="6FA64235" w14:textId="77777777" w:rsidR="0006070D" w:rsidRPr="00463AF9" w:rsidRDefault="0006070D" w:rsidP="00B60C4B">
            <w:pPr>
              <w:widowControl w:val="0"/>
              <w:autoSpaceDE w:val="0"/>
              <w:autoSpaceDN w:val="0"/>
              <w:adjustRightInd w:val="0"/>
              <w:spacing w:before="0" w:after="0" w:line="240" w:lineRule="auto"/>
              <w:jc w:val="center"/>
              <w:rPr>
                <w:rFonts w:eastAsia="Calibri"/>
                <w:b/>
                <w:bCs/>
                <w:sz w:val="22"/>
                <w:szCs w:val="22"/>
              </w:rPr>
            </w:pPr>
            <w:r w:rsidRPr="00463AF9">
              <w:rPr>
                <w:rFonts w:eastAsia="Calibri"/>
                <w:b/>
                <w:bCs/>
                <w:sz w:val="22"/>
                <w:szCs w:val="22"/>
              </w:rPr>
              <w:t>% of Time to Program* 20__-</w:t>
            </w:r>
            <w:r>
              <w:rPr>
                <w:rFonts w:eastAsia="Calibri"/>
                <w:b/>
                <w:bCs/>
                <w:sz w:val="22"/>
                <w:szCs w:val="22"/>
              </w:rPr>
              <w:t xml:space="preserve"> </w:t>
            </w:r>
            <w:r w:rsidRPr="00463AF9">
              <w:rPr>
                <w:rFonts w:eastAsia="Calibri"/>
                <w:b/>
                <w:bCs/>
                <w:sz w:val="22"/>
                <w:szCs w:val="22"/>
              </w:rPr>
              <w:t>20__</w:t>
            </w:r>
          </w:p>
        </w:tc>
      </w:tr>
      <w:tr w:rsidR="0006070D" w:rsidRPr="00B347A4" w14:paraId="5596D8E1" w14:textId="77777777" w:rsidTr="00B60C4B">
        <w:trPr>
          <w:trHeight w:val="360"/>
        </w:trPr>
        <w:tc>
          <w:tcPr>
            <w:tcW w:w="5000" w:type="pct"/>
            <w:gridSpan w:val="9"/>
            <w:vAlign w:val="center"/>
          </w:tcPr>
          <w:p w14:paraId="314595F6" w14:textId="77777777" w:rsidR="0006070D" w:rsidRPr="00463AF9" w:rsidRDefault="0006070D" w:rsidP="00B60C4B">
            <w:pPr>
              <w:widowControl w:val="0"/>
              <w:autoSpaceDE w:val="0"/>
              <w:autoSpaceDN w:val="0"/>
              <w:adjustRightInd w:val="0"/>
              <w:spacing w:before="0" w:after="0" w:line="240" w:lineRule="auto"/>
              <w:rPr>
                <w:rFonts w:eastAsia="Calibri"/>
                <w:b/>
                <w:sz w:val="22"/>
                <w:szCs w:val="22"/>
              </w:rPr>
            </w:pPr>
            <w:r w:rsidRPr="00463AF9">
              <w:rPr>
                <w:rFonts w:eastAsia="Calibri"/>
                <w:b/>
                <w:sz w:val="22"/>
                <w:szCs w:val="22"/>
              </w:rPr>
              <w:t>A Faculty</w:t>
            </w:r>
          </w:p>
        </w:tc>
      </w:tr>
      <w:tr w:rsidR="0006070D" w:rsidRPr="00B347A4" w14:paraId="7463A96F" w14:textId="77777777" w:rsidTr="00032452">
        <w:trPr>
          <w:trHeight w:val="360"/>
        </w:trPr>
        <w:tc>
          <w:tcPr>
            <w:tcW w:w="714" w:type="pct"/>
            <w:vAlign w:val="center"/>
          </w:tcPr>
          <w:p w14:paraId="170B19C4" w14:textId="77777777" w:rsidR="0006070D" w:rsidRPr="005C3A8D" w:rsidRDefault="0006070D" w:rsidP="00B60C4B">
            <w:pPr>
              <w:widowControl w:val="0"/>
              <w:autoSpaceDE w:val="0"/>
              <w:autoSpaceDN w:val="0"/>
              <w:adjustRightInd w:val="0"/>
              <w:spacing w:before="0" w:after="0" w:line="240" w:lineRule="auto"/>
              <w:rPr>
                <w:rFonts w:eastAsia="Calibri"/>
                <w:i/>
                <w:iCs/>
                <w:color w:val="FF0000"/>
                <w:sz w:val="22"/>
                <w:szCs w:val="22"/>
              </w:rPr>
            </w:pPr>
            <w:r w:rsidRPr="005C3A8D">
              <w:rPr>
                <w:rFonts w:eastAsia="Calibri"/>
                <w:i/>
                <w:iCs/>
                <w:color w:val="FF0000"/>
                <w:sz w:val="22"/>
                <w:szCs w:val="22"/>
              </w:rPr>
              <w:t>Example:  Faculty X</w:t>
            </w:r>
          </w:p>
        </w:tc>
        <w:tc>
          <w:tcPr>
            <w:tcW w:w="401" w:type="pct"/>
            <w:vAlign w:val="center"/>
          </w:tcPr>
          <w:p w14:paraId="1FE82881" w14:textId="77777777" w:rsidR="0006070D" w:rsidRPr="005C3A8D" w:rsidRDefault="0006070D" w:rsidP="00B60C4B">
            <w:pPr>
              <w:widowControl w:val="0"/>
              <w:autoSpaceDE w:val="0"/>
              <w:autoSpaceDN w:val="0"/>
              <w:adjustRightInd w:val="0"/>
              <w:spacing w:before="0" w:after="0" w:line="240" w:lineRule="auto"/>
              <w:rPr>
                <w:rFonts w:eastAsia="Calibri"/>
                <w:i/>
                <w:iCs/>
                <w:color w:val="FF0000"/>
                <w:sz w:val="22"/>
                <w:szCs w:val="22"/>
              </w:rPr>
            </w:pPr>
            <w:r w:rsidRPr="005C3A8D">
              <w:rPr>
                <w:rFonts w:eastAsia="Calibri"/>
                <w:i/>
                <w:iCs/>
                <w:color w:val="FF0000"/>
                <w:sz w:val="22"/>
                <w:szCs w:val="22"/>
              </w:rPr>
              <w:t>Professor</w:t>
            </w:r>
          </w:p>
          <w:p w14:paraId="2866AE76" w14:textId="77777777" w:rsidR="0006070D" w:rsidRPr="005C3A8D" w:rsidRDefault="0006070D" w:rsidP="00B60C4B">
            <w:pPr>
              <w:widowControl w:val="0"/>
              <w:autoSpaceDE w:val="0"/>
              <w:autoSpaceDN w:val="0"/>
              <w:adjustRightInd w:val="0"/>
              <w:spacing w:before="0" w:after="0" w:line="240" w:lineRule="auto"/>
              <w:rPr>
                <w:rFonts w:eastAsia="Calibri"/>
                <w:i/>
                <w:iCs/>
                <w:color w:val="FF0000"/>
                <w:sz w:val="22"/>
                <w:szCs w:val="22"/>
              </w:rPr>
            </w:pPr>
            <w:r w:rsidRPr="005C3A8D">
              <w:rPr>
                <w:rFonts w:eastAsia="Calibri"/>
                <w:i/>
                <w:iCs/>
                <w:color w:val="FF0000"/>
                <w:sz w:val="22"/>
                <w:szCs w:val="22"/>
              </w:rPr>
              <w:t>Tenured</w:t>
            </w:r>
          </w:p>
        </w:tc>
        <w:tc>
          <w:tcPr>
            <w:tcW w:w="496" w:type="pct"/>
            <w:vAlign w:val="center"/>
          </w:tcPr>
          <w:p w14:paraId="063FB74B" w14:textId="77777777" w:rsidR="0006070D" w:rsidRPr="005C3A8D" w:rsidRDefault="0006070D" w:rsidP="00B60C4B">
            <w:pPr>
              <w:widowControl w:val="0"/>
              <w:autoSpaceDE w:val="0"/>
              <w:autoSpaceDN w:val="0"/>
              <w:adjustRightInd w:val="0"/>
              <w:spacing w:before="0" w:after="0" w:line="240" w:lineRule="auto"/>
              <w:rPr>
                <w:rFonts w:eastAsia="Calibri"/>
                <w:i/>
                <w:iCs/>
                <w:color w:val="FF0000"/>
                <w:sz w:val="22"/>
                <w:szCs w:val="22"/>
              </w:rPr>
            </w:pPr>
            <w:r w:rsidRPr="005C3A8D">
              <w:rPr>
                <w:rFonts w:eastAsia="Calibri"/>
                <w:i/>
                <w:iCs/>
                <w:color w:val="FF0000"/>
                <w:sz w:val="22"/>
                <w:szCs w:val="22"/>
              </w:rPr>
              <w:t>2000</w:t>
            </w:r>
          </w:p>
        </w:tc>
        <w:tc>
          <w:tcPr>
            <w:tcW w:w="461" w:type="pct"/>
            <w:vAlign w:val="center"/>
          </w:tcPr>
          <w:p w14:paraId="5567643A" w14:textId="77777777" w:rsidR="0006070D" w:rsidRPr="005C3A8D" w:rsidRDefault="0006070D" w:rsidP="00B60C4B">
            <w:pPr>
              <w:widowControl w:val="0"/>
              <w:autoSpaceDE w:val="0"/>
              <w:autoSpaceDN w:val="0"/>
              <w:adjustRightInd w:val="0"/>
              <w:spacing w:before="0" w:after="0" w:line="240" w:lineRule="auto"/>
              <w:rPr>
                <w:rFonts w:eastAsia="Calibri"/>
                <w:i/>
                <w:iCs/>
                <w:color w:val="FF0000"/>
                <w:sz w:val="22"/>
                <w:szCs w:val="22"/>
              </w:rPr>
            </w:pPr>
            <w:r w:rsidRPr="005C3A8D">
              <w:rPr>
                <w:rFonts w:eastAsia="Calibri"/>
                <w:i/>
                <w:iCs/>
                <w:color w:val="FF0000"/>
                <w:sz w:val="22"/>
                <w:szCs w:val="22"/>
              </w:rPr>
              <w:t>PhD</w:t>
            </w:r>
          </w:p>
          <w:p w14:paraId="7A7CF6CF" w14:textId="77777777" w:rsidR="0006070D" w:rsidRPr="005C3A8D" w:rsidRDefault="0006070D" w:rsidP="00B60C4B">
            <w:pPr>
              <w:widowControl w:val="0"/>
              <w:autoSpaceDE w:val="0"/>
              <w:autoSpaceDN w:val="0"/>
              <w:adjustRightInd w:val="0"/>
              <w:spacing w:before="0" w:after="0" w:line="240" w:lineRule="auto"/>
              <w:rPr>
                <w:rFonts w:eastAsia="Calibri"/>
                <w:i/>
                <w:iCs/>
                <w:color w:val="FF0000"/>
                <w:sz w:val="22"/>
                <w:szCs w:val="22"/>
              </w:rPr>
            </w:pPr>
            <w:r w:rsidRPr="005C3A8D">
              <w:rPr>
                <w:rFonts w:eastAsia="Calibri"/>
                <w:i/>
                <w:iCs/>
                <w:color w:val="FF0000"/>
                <w:sz w:val="22"/>
                <w:szCs w:val="22"/>
              </w:rPr>
              <w:t>MA</w:t>
            </w:r>
          </w:p>
        </w:tc>
        <w:tc>
          <w:tcPr>
            <w:tcW w:w="296" w:type="pct"/>
            <w:vAlign w:val="center"/>
          </w:tcPr>
          <w:p w14:paraId="27155910" w14:textId="77777777" w:rsidR="0006070D" w:rsidRPr="005C3A8D" w:rsidRDefault="0006070D" w:rsidP="00B60C4B">
            <w:pPr>
              <w:widowControl w:val="0"/>
              <w:autoSpaceDE w:val="0"/>
              <w:autoSpaceDN w:val="0"/>
              <w:adjustRightInd w:val="0"/>
              <w:spacing w:before="0" w:after="0" w:line="240" w:lineRule="auto"/>
              <w:jc w:val="center"/>
              <w:rPr>
                <w:rFonts w:eastAsia="Calibri"/>
                <w:i/>
                <w:iCs/>
                <w:color w:val="FF0000"/>
                <w:sz w:val="22"/>
                <w:szCs w:val="22"/>
              </w:rPr>
            </w:pPr>
            <w:r w:rsidRPr="005C3A8D">
              <w:rPr>
                <w:rFonts w:eastAsia="Calibri"/>
                <w:i/>
                <w:iCs/>
                <w:color w:val="FF0000"/>
                <w:sz w:val="22"/>
                <w:szCs w:val="22"/>
              </w:rPr>
              <w:t>1998</w:t>
            </w:r>
          </w:p>
          <w:p w14:paraId="79068A02" w14:textId="77777777" w:rsidR="0006070D" w:rsidRPr="005C3A8D" w:rsidRDefault="0006070D" w:rsidP="00B60C4B">
            <w:pPr>
              <w:widowControl w:val="0"/>
              <w:autoSpaceDE w:val="0"/>
              <w:autoSpaceDN w:val="0"/>
              <w:adjustRightInd w:val="0"/>
              <w:spacing w:before="0" w:after="0" w:line="240" w:lineRule="auto"/>
              <w:jc w:val="center"/>
              <w:rPr>
                <w:rFonts w:eastAsia="Calibri"/>
                <w:i/>
                <w:iCs/>
                <w:color w:val="FF0000"/>
                <w:sz w:val="22"/>
                <w:szCs w:val="22"/>
              </w:rPr>
            </w:pPr>
            <w:r w:rsidRPr="005C3A8D">
              <w:rPr>
                <w:rFonts w:eastAsia="Calibri"/>
                <w:i/>
                <w:iCs/>
                <w:color w:val="FF0000"/>
                <w:sz w:val="22"/>
                <w:szCs w:val="22"/>
              </w:rPr>
              <w:t>1988</w:t>
            </w:r>
          </w:p>
        </w:tc>
        <w:tc>
          <w:tcPr>
            <w:tcW w:w="692" w:type="pct"/>
            <w:vAlign w:val="center"/>
          </w:tcPr>
          <w:p w14:paraId="0AE96EB5" w14:textId="77777777" w:rsidR="0006070D" w:rsidRPr="005C3A8D" w:rsidRDefault="0006070D" w:rsidP="00B60C4B">
            <w:pPr>
              <w:widowControl w:val="0"/>
              <w:autoSpaceDE w:val="0"/>
              <w:autoSpaceDN w:val="0"/>
              <w:adjustRightInd w:val="0"/>
              <w:spacing w:before="0" w:after="0" w:line="240" w:lineRule="auto"/>
              <w:jc w:val="center"/>
              <w:rPr>
                <w:rFonts w:eastAsia="Calibri"/>
                <w:i/>
                <w:iCs/>
                <w:color w:val="FF0000"/>
                <w:sz w:val="22"/>
                <w:szCs w:val="22"/>
              </w:rPr>
            </w:pPr>
            <w:r w:rsidRPr="005C3A8D">
              <w:rPr>
                <w:rFonts w:eastAsia="Calibri"/>
                <w:i/>
                <w:iCs/>
                <w:color w:val="FF0000"/>
                <w:sz w:val="22"/>
                <w:szCs w:val="22"/>
              </w:rPr>
              <w:t>Planning</w:t>
            </w:r>
          </w:p>
          <w:p w14:paraId="3848D286" w14:textId="77777777" w:rsidR="0006070D" w:rsidRPr="005C3A8D" w:rsidRDefault="0006070D" w:rsidP="00B60C4B">
            <w:pPr>
              <w:widowControl w:val="0"/>
              <w:autoSpaceDE w:val="0"/>
              <w:autoSpaceDN w:val="0"/>
              <w:adjustRightInd w:val="0"/>
              <w:spacing w:before="0" w:after="0" w:line="240" w:lineRule="auto"/>
              <w:jc w:val="center"/>
              <w:rPr>
                <w:rFonts w:eastAsia="Calibri"/>
                <w:i/>
                <w:iCs/>
                <w:color w:val="FF0000"/>
                <w:sz w:val="22"/>
                <w:szCs w:val="22"/>
              </w:rPr>
            </w:pPr>
            <w:r w:rsidRPr="005C3A8D">
              <w:rPr>
                <w:rFonts w:eastAsia="Calibri"/>
                <w:i/>
                <w:iCs/>
                <w:color w:val="FF0000"/>
                <w:sz w:val="22"/>
                <w:szCs w:val="22"/>
              </w:rPr>
              <w:t>Urban Studies</w:t>
            </w:r>
          </w:p>
        </w:tc>
        <w:tc>
          <w:tcPr>
            <w:tcW w:w="857" w:type="pct"/>
            <w:vAlign w:val="center"/>
          </w:tcPr>
          <w:p w14:paraId="5CC11E11" w14:textId="77777777" w:rsidR="0006070D" w:rsidRPr="005C3A8D" w:rsidRDefault="0006070D" w:rsidP="00B60C4B">
            <w:pPr>
              <w:widowControl w:val="0"/>
              <w:autoSpaceDE w:val="0"/>
              <w:autoSpaceDN w:val="0"/>
              <w:adjustRightInd w:val="0"/>
              <w:spacing w:before="0" w:after="0" w:line="240" w:lineRule="auto"/>
              <w:jc w:val="center"/>
              <w:rPr>
                <w:rFonts w:eastAsia="Calibri"/>
                <w:i/>
                <w:iCs/>
                <w:color w:val="FF0000"/>
                <w:sz w:val="22"/>
                <w:szCs w:val="22"/>
              </w:rPr>
            </w:pPr>
            <w:r w:rsidRPr="005C3A8D">
              <w:rPr>
                <w:rFonts w:eastAsia="Calibri"/>
                <w:i/>
                <w:iCs/>
                <w:color w:val="FF0000"/>
                <w:sz w:val="22"/>
                <w:szCs w:val="22"/>
              </w:rPr>
              <w:t>University Y</w:t>
            </w:r>
          </w:p>
          <w:p w14:paraId="77AB65A3" w14:textId="77777777" w:rsidR="0006070D" w:rsidRPr="005C3A8D" w:rsidRDefault="0006070D" w:rsidP="00B60C4B">
            <w:pPr>
              <w:widowControl w:val="0"/>
              <w:autoSpaceDE w:val="0"/>
              <w:autoSpaceDN w:val="0"/>
              <w:adjustRightInd w:val="0"/>
              <w:spacing w:before="0" w:after="0" w:line="240" w:lineRule="auto"/>
              <w:jc w:val="center"/>
              <w:rPr>
                <w:rFonts w:eastAsia="Calibri"/>
                <w:i/>
                <w:iCs/>
                <w:color w:val="FF0000"/>
                <w:sz w:val="22"/>
                <w:szCs w:val="22"/>
              </w:rPr>
            </w:pPr>
            <w:r w:rsidRPr="005C3A8D">
              <w:rPr>
                <w:rFonts w:eastAsia="Calibri"/>
                <w:i/>
                <w:iCs/>
                <w:color w:val="FF0000"/>
                <w:sz w:val="22"/>
                <w:szCs w:val="22"/>
              </w:rPr>
              <w:t>University Z</w:t>
            </w:r>
          </w:p>
        </w:tc>
        <w:tc>
          <w:tcPr>
            <w:tcW w:w="585" w:type="pct"/>
            <w:vAlign w:val="center"/>
          </w:tcPr>
          <w:p w14:paraId="05671AE6" w14:textId="77777777" w:rsidR="0006070D" w:rsidRPr="005C3A8D" w:rsidRDefault="0006070D" w:rsidP="00B60C4B">
            <w:pPr>
              <w:widowControl w:val="0"/>
              <w:autoSpaceDE w:val="0"/>
              <w:autoSpaceDN w:val="0"/>
              <w:adjustRightInd w:val="0"/>
              <w:spacing w:before="0" w:after="0" w:line="240" w:lineRule="auto"/>
              <w:jc w:val="center"/>
              <w:rPr>
                <w:rFonts w:eastAsia="Calibri"/>
                <w:i/>
                <w:iCs/>
                <w:color w:val="FF0000"/>
                <w:sz w:val="22"/>
                <w:szCs w:val="22"/>
              </w:rPr>
            </w:pPr>
            <w:r w:rsidRPr="005C3A8D">
              <w:rPr>
                <w:rFonts w:eastAsia="Calibri"/>
                <w:i/>
                <w:iCs/>
                <w:color w:val="FF0000"/>
                <w:sz w:val="22"/>
                <w:szCs w:val="22"/>
              </w:rPr>
              <w:t>20% Admin</w:t>
            </w:r>
          </w:p>
          <w:p w14:paraId="5F7FA69F" w14:textId="77777777" w:rsidR="0006070D" w:rsidRPr="005C3A8D" w:rsidRDefault="0006070D" w:rsidP="00B60C4B">
            <w:pPr>
              <w:widowControl w:val="0"/>
              <w:autoSpaceDE w:val="0"/>
              <w:autoSpaceDN w:val="0"/>
              <w:adjustRightInd w:val="0"/>
              <w:spacing w:before="0" w:after="0" w:line="240" w:lineRule="auto"/>
              <w:jc w:val="center"/>
              <w:rPr>
                <w:rFonts w:eastAsia="Calibri"/>
                <w:i/>
                <w:iCs/>
                <w:color w:val="FF0000"/>
                <w:sz w:val="22"/>
                <w:szCs w:val="22"/>
              </w:rPr>
            </w:pPr>
            <w:r w:rsidRPr="005C3A8D">
              <w:rPr>
                <w:rFonts w:eastAsia="Calibri"/>
                <w:i/>
                <w:iCs/>
                <w:color w:val="FF0000"/>
                <w:sz w:val="22"/>
                <w:szCs w:val="22"/>
              </w:rPr>
              <w:t>50% Teaching</w:t>
            </w:r>
          </w:p>
          <w:p w14:paraId="3F27FD06" w14:textId="77777777" w:rsidR="0006070D" w:rsidRPr="005C3A8D" w:rsidRDefault="0006070D" w:rsidP="00B60C4B">
            <w:pPr>
              <w:widowControl w:val="0"/>
              <w:autoSpaceDE w:val="0"/>
              <w:autoSpaceDN w:val="0"/>
              <w:adjustRightInd w:val="0"/>
              <w:spacing w:before="0" w:after="0" w:line="240" w:lineRule="auto"/>
              <w:jc w:val="center"/>
              <w:rPr>
                <w:rFonts w:eastAsia="Calibri"/>
                <w:i/>
                <w:iCs/>
                <w:color w:val="FF0000"/>
                <w:sz w:val="22"/>
                <w:szCs w:val="22"/>
              </w:rPr>
            </w:pPr>
            <w:r w:rsidRPr="005C3A8D">
              <w:rPr>
                <w:rFonts w:eastAsia="Calibri"/>
                <w:i/>
                <w:iCs/>
                <w:color w:val="FF0000"/>
                <w:sz w:val="22"/>
                <w:szCs w:val="22"/>
              </w:rPr>
              <w:t>30% Research</w:t>
            </w:r>
          </w:p>
        </w:tc>
        <w:tc>
          <w:tcPr>
            <w:tcW w:w="498" w:type="pct"/>
            <w:vAlign w:val="center"/>
          </w:tcPr>
          <w:p w14:paraId="7C22B228" w14:textId="77777777" w:rsidR="0006070D" w:rsidRPr="005C3A8D" w:rsidRDefault="0006070D" w:rsidP="00B60C4B">
            <w:pPr>
              <w:widowControl w:val="0"/>
              <w:autoSpaceDE w:val="0"/>
              <w:autoSpaceDN w:val="0"/>
              <w:adjustRightInd w:val="0"/>
              <w:spacing w:before="0" w:after="0" w:line="240" w:lineRule="auto"/>
              <w:jc w:val="center"/>
              <w:rPr>
                <w:rFonts w:eastAsia="Calibri"/>
                <w:i/>
                <w:iCs/>
                <w:color w:val="FF0000"/>
                <w:sz w:val="22"/>
                <w:szCs w:val="22"/>
              </w:rPr>
            </w:pPr>
            <w:r w:rsidRPr="005C3A8D">
              <w:rPr>
                <w:rFonts w:eastAsia="Calibri"/>
                <w:i/>
                <w:iCs/>
                <w:color w:val="FF0000"/>
                <w:sz w:val="22"/>
                <w:szCs w:val="22"/>
              </w:rPr>
              <w:t>10% Admin</w:t>
            </w:r>
          </w:p>
          <w:p w14:paraId="5A19A6B6" w14:textId="77777777" w:rsidR="0006070D" w:rsidRPr="005C3A8D" w:rsidRDefault="0006070D" w:rsidP="00B60C4B">
            <w:pPr>
              <w:widowControl w:val="0"/>
              <w:autoSpaceDE w:val="0"/>
              <w:autoSpaceDN w:val="0"/>
              <w:adjustRightInd w:val="0"/>
              <w:spacing w:before="0" w:after="0" w:line="240" w:lineRule="auto"/>
              <w:jc w:val="center"/>
              <w:rPr>
                <w:rFonts w:eastAsia="Calibri"/>
                <w:i/>
                <w:iCs/>
                <w:color w:val="FF0000"/>
                <w:sz w:val="22"/>
                <w:szCs w:val="22"/>
              </w:rPr>
            </w:pPr>
            <w:r w:rsidRPr="005C3A8D">
              <w:rPr>
                <w:rFonts w:eastAsia="Calibri"/>
                <w:i/>
                <w:iCs/>
                <w:color w:val="FF0000"/>
                <w:sz w:val="22"/>
                <w:szCs w:val="22"/>
              </w:rPr>
              <w:t>60% Teaching</w:t>
            </w:r>
          </w:p>
          <w:p w14:paraId="251D6976" w14:textId="77777777" w:rsidR="0006070D" w:rsidRPr="005C3A8D" w:rsidRDefault="0006070D" w:rsidP="00B60C4B">
            <w:pPr>
              <w:widowControl w:val="0"/>
              <w:autoSpaceDE w:val="0"/>
              <w:autoSpaceDN w:val="0"/>
              <w:adjustRightInd w:val="0"/>
              <w:spacing w:before="0" w:after="0" w:line="240" w:lineRule="auto"/>
              <w:jc w:val="center"/>
              <w:rPr>
                <w:rFonts w:eastAsia="Calibri"/>
                <w:i/>
                <w:iCs/>
                <w:color w:val="FF0000"/>
                <w:sz w:val="22"/>
                <w:szCs w:val="22"/>
              </w:rPr>
            </w:pPr>
            <w:r w:rsidRPr="005C3A8D">
              <w:rPr>
                <w:rFonts w:eastAsia="Calibri"/>
                <w:i/>
                <w:iCs/>
                <w:color w:val="FF0000"/>
                <w:sz w:val="22"/>
                <w:szCs w:val="22"/>
              </w:rPr>
              <w:t>30% Research</w:t>
            </w:r>
          </w:p>
        </w:tc>
      </w:tr>
      <w:tr w:rsidR="0006070D" w:rsidRPr="00B347A4" w14:paraId="769A5F04" w14:textId="77777777" w:rsidTr="00032452">
        <w:trPr>
          <w:trHeight w:val="360"/>
        </w:trPr>
        <w:tc>
          <w:tcPr>
            <w:tcW w:w="714" w:type="pct"/>
            <w:vAlign w:val="center"/>
          </w:tcPr>
          <w:p w14:paraId="04155216" w14:textId="77777777" w:rsidR="0006070D" w:rsidRPr="005C3A8D" w:rsidRDefault="0006070D" w:rsidP="00B60C4B">
            <w:pPr>
              <w:widowControl w:val="0"/>
              <w:autoSpaceDE w:val="0"/>
              <w:autoSpaceDN w:val="0"/>
              <w:adjustRightInd w:val="0"/>
              <w:spacing w:before="0" w:after="0" w:line="240" w:lineRule="auto"/>
              <w:rPr>
                <w:rFonts w:eastAsia="Calibri"/>
                <w:i/>
                <w:iCs/>
                <w:color w:val="FF0000"/>
                <w:sz w:val="22"/>
                <w:szCs w:val="22"/>
              </w:rPr>
            </w:pPr>
            <w:r w:rsidRPr="005C3A8D">
              <w:rPr>
                <w:rFonts w:eastAsia="Calibri"/>
                <w:i/>
                <w:iCs/>
                <w:color w:val="FF0000"/>
                <w:sz w:val="22"/>
                <w:szCs w:val="22"/>
              </w:rPr>
              <w:t>Add rows as necessary</w:t>
            </w:r>
          </w:p>
        </w:tc>
        <w:tc>
          <w:tcPr>
            <w:tcW w:w="401" w:type="pct"/>
            <w:vAlign w:val="center"/>
          </w:tcPr>
          <w:p w14:paraId="40FAB730" w14:textId="77777777" w:rsidR="0006070D" w:rsidRPr="00463AF9" w:rsidRDefault="0006070D" w:rsidP="00B60C4B">
            <w:pPr>
              <w:widowControl w:val="0"/>
              <w:autoSpaceDE w:val="0"/>
              <w:autoSpaceDN w:val="0"/>
              <w:adjustRightInd w:val="0"/>
              <w:spacing w:before="0" w:after="0" w:line="240" w:lineRule="auto"/>
              <w:rPr>
                <w:rFonts w:eastAsia="Calibri"/>
                <w:sz w:val="22"/>
                <w:szCs w:val="22"/>
              </w:rPr>
            </w:pPr>
          </w:p>
        </w:tc>
        <w:tc>
          <w:tcPr>
            <w:tcW w:w="496" w:type="pct"/>
            <w:vAlign w:val="center"/>
          </w:tcPr>
          <w:p w14:paraId="6D5271D2" w14:textId="77777777" w:rsidR="0006070D" w:rsidRPr="00463AF9" w:rsidRDefault="0006070D" w:rsidP="00B60C4B">
            <w:pPr>
              <w:widowControl w:val="0"/>
              <w:autoSpaceDE w:val="0"/>
              <w:autoSpaceDN w:val="0"/>
              <w:adjustRightInd w:val="0"/>
              <w:spacing w:before="0" w:after="0" w:line="240" w:lineRule="auto"/>
              <w:rPr>
                <w:rFonts w:eastAsia="Calibri"/>
                <w:sz w:val="22"/>
                <w:szCs w:val="22"/>
              </w:rPr>
            </w:pPr>
          </w:p>
        </w:tc>
        <w:tc>
          <w:tcPr>
            <w:tcW w:w="461" w:type="pct"/>
            <w:vAlign w:val="center"/>
          </w:tcPr>
          <w:p w14:paraId="0EE566C6" w14:textId="77777777" w:rsidR="0006070D" w:rsidRPr="00463AF9" w:rsidRDefault="0006070D" w:rsidP="00B60C4B">
            <w:pPr>
              <w:widowControl w:val="0"/>
              <w:autoSpaceDE w:val="0"/>
              <w:autoSpaceDN w:val="0"/>
              <w:adjustRightInd w:val="0"/>
              <w:spacing w:before="0" w:after="0" w:line="240" w:lineRule="auto"/>
              <w:rPr>
                <w:rFonts w:eastAsia="Calibri"/>
                <w:sz w:val="22"/>
                <w:szCs w:val="22"/>
              </w:rPr>
            </w:pPr>
          </w:p>
        </w:tc>
        <w:tc>
          <w:tcPr>
            <w:tcW w:w="296" w:type="pct"/>
            <w:vAlign w:val="center"/>
          </w:tcPr>
          <w:p w14:paraId="11A4798C" w14:textId="77777777" w:rsidR="0006070D" w:rsidRPr="00463AF9" w:rsidRDefault="0006070D" w:rsidP="00B60C4B">
            <w:pPr>
              <w:widowControl w:val="0"/>
              <w:autoSpaceDE w:val="0"/>
              <w:autoSpaceDN w:val="0"/>
              <w:adjustRightInd w:val="0"/>
              <w:spacing w:before="0" w:after="0" w:line="240" w:lineRule="auto"/>
              <w:jc w:val="center"/>
              <w:rPr>
                <w:rFonts w:eastAsia="Calibri"/>
                <w:sz w:val="22"/>
                <w:szCs w:val="22"/>
              </w:rPr>
            </w:pPr>
          </w:p>
        </w:tc>
        <w:tc>
          <w:tcPr>
            <w:tcW w:w="692" w:type="pct"/>
            <w:vAlign w:val="center"/>
          </w:tcPr>
          <w:p w14:paraId="6DD7AB80" w14:textId="77777777" w:rsidR="0006070D" w:rsidRPr="00463AF9" w:rsidRDefault="0006070D" w:rsidP="00B60C4B">
            <w:pPr>
              <w:widowControl w:val="0"/>
              <w:autoSpaceDE w:val="0"/>
              <w:autoSpaceDN w:val="0"/>
              <w:adjustRightInd w:val="0"/>
              <w:spacing w:before="0" w:after="0" w:line="240" w:lineRule="auto"/>
              <w:jc w:val="center"/>
              <w:rPr>
                <w:rFonts w:eastAsia="Calibri"/>
                <w:sz w:val="22"/>
                <w:szCs w:val="22"/>
              </w:rPr>
            </w:pPr>
          </w:p>
        </w:tc>
        <w:tc>
          <w:tcPr>
            <w:tcW w:w="857" w:type="pct"/>
            <w:vAlign w:val="center"/>
          </w:tcPr>
          <w:p w14:paraId="05DB3DD2" w14:textId="77777777" w:rsidR="0006070D" w:rsidRPr="00463AF9" w:rsidRDefault="0006070D" w:rsidP="00B60C4B">
            <w:pPr>
              <w:widowControl w:val="0"/>
              <w:autoSpaceDE w:val="0"/>
              <w:autoSpaceDN w:val="0"/>
              <w:adjustRightInd w:val="0"/>
              <w:spacing w:before="0" w:after="0" w:line="240" w:lineRule="auto"/>
              <w:jc w:val="center"/>
              <w:rPr>
                <w:rFonts w:eastAsia="Calibri"/>
                <w:sz w:val="22"/>
                <w:szCs w:val="22"/>
              </w:rPr>
            </w:pPr>
          </w:p>
        </w:tc>
        <w:tc>
          <w:tcPr>
            <w:tcW w:w="585" w:type="pct"/>
            <w:vAlign w:val="center"/>
          </w:tcPr>
          <w:p w14:paraId="46DF5F8E" w14:textId="77777777" w:rsidR="0006070D" w:rsidRPr="00463AF9" w:rsidRDefault="0006070D" w:rsidP="00B60C4B">
            <w:pPr>
              <w:widowControl w:val="0"/>
              <w:autoSpaceDE w:val="0"/>
              <w:autoSpaceDN w:val="0"/>
              <w:adjustRightInd w:val="0"/>
              <w:spacing w:before="0" w:after="0" w:line="240" w:lineRule="auto"/>
              <w:jc w:val="center"/>
              <w:rPr>
                <w:rFonts w:eastAsia="Calibri"/>
                <w:sz w:val="22"/>
                <w:szCs w:val="22"/>
              </w:rPr>
            </w:pPr>
          </w:p>
        </w:tc>
        <w:tc>
          <w:tcPr>
            <w:tcW w:w="498" w:type="pct"/>
            <w:vAlign w:val="center"/>
          </w:tcPr>
          <w:p w14:paraId="0261A242" w14:textId="77777777" w:rsidR="0006070D" w:rsidRPr="00463AF9" w:rsidRDefault="0006070D" w:rsidP="00B60C4B">
            <w:pPr>
              <w:widowControl w:val="0"/>
              <w:autoSpaceDE w:val="0"/>
              <w:autoSpaceDN w:val="0"/>
              <w:adjustRightInd w:val="0"/>
              <w:spacing w:before="0" w:after="0" w:line="240" w:lineRule="auto"/>
              <w:jc w:val="center"/>
              <w:rPr>
                <w:rFonts w:eastAsia="Calibri"/>
                <w:sz w:val="22"/>
                <w:szCs w:val="22"/>
              </w:rPr>
            </w:pPr>
          </w:p>
        </w:tc>
      </w:tr>
      <w:tr w:rsidR="0006070D" w:rsidRPr="00B347A4" w14:paraId="7F2361F1" w14:textId="77777777" w:rsidTr="00032452">
        <w:trPr>
          <w:trHeight w:val="360"/>
        </w:trPr>
        <w:tc>
          <w:tcPr>
            <w:tcW w:w="714" w:type="pct"/>
            <w:vAlign w:val="center"/>
          </w:tcPr>
          <w:p w14:paraId="1B3C20A2" w14:textId="77777777" w:rsidR="0006070D" w:rsidRPr="00463AF9" w:rsidRDefault="0006070D" w:rsidP="00B60C4B">
            <w:pPr>
              <w:widowControl w:val="0"/>
              <w:autoSpaceDE w:val="0"/>
              <w:autoSpaceDN w:val="0"/>
              <w:adjustRightInd w:val="0"/>
              <w:spacing w:before="0" w:after="0" w:line="240" w:lineRule="auto"/>
              <w:rPr>
                <w:rFonts w:eastAsia="Calibri"/>
                <w:sz w:val="22"/>
                <w:szCs w:val="22"/>
              </w:rPr>
            </w:pPr>
          </w:p>
        </w:tc>
        <w:tc>
          <w:tcPr>
            <w:tcW w:w="401" w:type="pct"/>
            <w:vAlign w:val="center"/>
          </w:tcPr>
          <w:p w14:paraId="6CBC9AED" w14:textId="77777777" w:rsidR="0006070D" w:rsidRPr="00463AF9" w:rsidRDefault="0006070D" w:rsidP="00B60C4B">
            <w:pPr>
              <w:widowControl w:val="0"/>
              <w:autoSpaceDE w:val="0"/>
              <w:autoSpaceDN w:val="0"/>
              <w:adjustRightInd w:val="0"/>
              <w:spacing w:before="0" w:after="0" w:line="240" w:lineRule="auto"/>
              <w:rPr>
                <w:rFonts w:eastAsia="Calibri"/>
                <w:sz w:val="22"/>
                <w:szCs w:val="22"/>
              </w:rPr>
            </w:pPr>
          </w:p>
        </w:tc>
        <w:tc>
          <w:tcPr>
            <w:tcW w:w="496" w:type="pct"/>
            <w:vAlign w:val="center"/>
          </w:tcPr>
          <w:p w14:paraId="1A905928" w14:textId="77777777" w:rsidR="0006070D" w:rsidRPr="00463AF9" w:rsidRDefault="0006070D" w:rsidP="00B60C4B">
            <w:pPr>
              <w:widowControl w:val="0"/>
              <w:autoSpaceDE w:val="0"/>
              <w:autoSpaceDN w:val="0"/>
              <w:adjustRightInd w:val="0"/>
              <w:spacing w:before="0" w:after="0" w:line="240" w:lineRule="auto"/>
              <w:rPr>
                <w:rFonts w:eastAsia="Calibri"/>
                <w:sz w:val="22"/>
                <w:szCs w:val="22"/>
              </w:rPr>
            </w:pPr>
          </w:p>
        </w:tc>
        <w:tc>
          <w:tcPr>
            <w:tcW w:w="461" w:type="pct"/>
            <w:vAlign w:val="center"/>
          </w:tcPr>
          <w:p w14:paraId="2EB90C1A" w14:textId="77777777" w:rsidR="0006070D" w:rsidRPr="00463AF9" w:rsidRDefault="0006070D" w:rsidP="00B60C4B">
            <w:pPr>
              <w:widowControl w:val="0"/>
              <w:autoSpaceDE w:val="0"/>
              <w:autoSpaceDN w:val="0"/>
              <w:adjustRightInd w:val="0"/>
              <w:spacing w:before="0" w:after="0" w:line="240" w:lineRule="auto"/>
              <w:rPr>
                <w:rFonts w:eastAsia="Calibri"/>
                <w:sz w:val="22"/>
                <w:szCs w:val="22"/>
              </w:rPr>
            </w:pPr>
          </w:p>
        </w:tc>
        <w:tc>
          <w:tcPr>
            <w:tcW w:w="296" w:type="pct"/>
            <w:vAlign w:val="center"/>
          </w:tcPr>
          <w:p w14:paraId="0C12209C" w14:textId="77777777" w:rsidR="0006070D" w:rsidRPr="00463AF9" w:rsidRDefault="0006070D" w:rsidP="00B60C4B">
            <w:pPr>
              <w:widowControl w:val="0"/>
              <w:autoSpaceDE w:val="0"/>
              <w:autoSpaceDN w:val="0"/>
              <w:adjustRightInd w:val="0"/>
              <w:spacing w:before="0" w:after="0" w:line="240" w:lineRule="auto"/>
              <w:jc w:val="center"/>
              <w:rPr>
                <w:rFonts w:eastAsia="Calibri"/>
                <w:sz w:val="22"/>
                <w:szCs w:val="22"/>
              </w:rPr>
            </w:pPr>
          </w:p>
        </w:tc>
        <w:tc>
          <w:tcPr>
            <w:tcW w:w="692" w:type="pct"/>
            <w:vAlign w:val="center"/>
          </w:tcPr>
          <w:p w14:paraId="2E79A803" w14:textId="77777777" w:rsidR="0006070D" w:rsidRPr="00463AF9" w:rsidRDefault="0006070D" w:rsidP="00B60C4B">
            <w:pPr>
              <w:widowControl w:val="0"/>
              <w:autoSpaceDE w:val="0"/>
              <w:autoSpaceDN w:val="0"/>
              <w:adjustRightInd w:val="0"/>
              <w:spacing w:before="0" w:after="0" w:line="240" w:lineRule="auto"/>
              <w:jc w:val="center"/>
              <w:rPr>
                <w:rFonts w:eastAsia="Calibri"/>
                <w:sz w:val="22"/>
                <w:szCs w:val="22"/>
              </w:rPr>
            </w:pPr>
          </w:p>
        </w:tc>
        <w:tc>
          <w:tcPr>
            <w:tcW w:w="857" w:type="pct"/>
            <w:vAlign w:val="center"/>
          </w:tcPr>
          <w:p w14:paraId="0C2F3C6E" w14:textId="77777777" w:rsidR="0006070D" w:rsidRPr="00463AF9" w:rsidRDefault="0006070D" w:rsidP="00B60C4B">
            <w:pPr>
              <w:widowControl w:val="0"/>
              <w:autoSpaceDE w:val="0"/>
              <w:autoSpaceDN w:val="0"/>
              <w:adjustRightInd w:val="0"/>
              <w:spacing w:before="0" w:after="0" w:line="240" w:lineRule="auto"/>
              <w:jc w:val="center"/>
              <w:rPr>
                <w:rFonts w:eastAsia="Calibri"/>
                <w:sz w:val="22"/>
                <w:szCs w:val="22"/>
              </w:rPr>
            </w:pPr>
          </w:p>
        </w:tc>
        <w:tc>
          <w:tcPr>
            <w:tcW w:w="585" w:type="pct"/>
            <w:vAlign w:val="center"/>
          </w:tcPr>
          <w:p w14:paraId="0B2E0A6D" w14:textId="77777777" w:rsidR="0006070D" w:rsidRPr="00463AF9" w:rsidRDefault="0006070D" w:rsidP="00B60C4B">
            <w:pPr>
              <w:widowControl w:val="0"/>
              <w:autoSpaceDE w:val="0"/>
              <w:autoSpaceDN w:val="0"/>
              <w:adjustRightInd w:val="0"/>
              <w:spacing w:before="0" w:after="0" w:line="240" w:lineRule="auto"/>
              <w:jc w:val="center"/>
              <w:rPr>
                <w:rFonts w:eastAsia="Calibri"/>
                <w:sz w:val="22"/>
                <w:szCs w:val="22"/>
              </w:rPr>
            </w:pPr>
          </w:p>
        </w:tc>
        <w:tc>
          <w:tcPr>
            <w:tcW w:w="498" w:type="pct"/>
            <w:vAlign w:val="center"/>
          </w:tcPr>
          <w:p w14:paraId="0052AF80" w14:textId="77777777" w:rsidR="0006070D" w:rsidRPr="00463AF9" w:rsidRDefault="0006070D" w:rsidP="00B60C4B">
            <w:pPr>
              <w:widowControl w:val="0"/>
              <w:autoSpaceDE w:val="0"/>
              <w:autoSpaceDN w:val="0"/>
              <w:adjustRightInd w:val="0"/>
              <w:spacing w:before="0" w:after="0" w:line="240" w:lineRule="auto"/>
              <w:jc w:val="center"/>
              <w:rPr>
                <w:rFonts w:eastAsia="Calibri"/>
                <w:sz w:val="22"/>
                <w:szCs w:val="22"/>
              </w:rPr>
            </w:pPr>
          </w:p>
        </w:tc>
      </w:tr>
      <w:tr w:rsidR="0006070D" w:rsidRPr="00B347A4" w14:paraId="35619D00" w14:textId="77777777" w:rsidTr="00032452">
        <w:trPr>
          <w:trHeight w:val="360"/>
        </w:trPr>
        <w:tc>
          <w:tcPr>
            <w:tcW w:w="714" w:type="pct"/>
            <w:vAlign w:val="center"/>
          </w:tcPr>
          <w:p w14:paraId="0B714D59" w14:textId="77777777" w:rsidR="0006070D" w:rsidRPr="00463AF9" w:rsidRDefault="0006070D" w:rsidP="00B60C4B">
            <w:pPr>
              <w:widowControl w:val="0"/>
              <w:autoSpaceDE w:val="0"/>
              <w:autoSpaceDN w:val="0"/>
              <w:adjustRightInd w:val="0"/>
              <w:spacing w:before="0" w:after="0" w:line="240" w:lineRule="auto"/>
              <w:rPr>
                <w:rFonts w:eastAsia="Calibri"/>
                <w:sz w:val="22"/>
                <w:szCs w:val="22"/>
              </w:rPr>
            </w:pPr>
          </w:p>
        </w:tc>
        <w:tc>
          <w:tcPr>
            <w:tcW w:w="401" w:type="pct"/>
            <w:vAlign w:val="center"/>
          </w:tcPr>
          <w:p w14:paraId="14B0F553" w14:textId="77777777" w:rsidR="0006070D" w:rsidRPr="00463AF9" w:rsidRDefault="0006070D" w:rsidP="00B60C4B">
            <w:pPr>
              <w:widowControl w:val="0"/>
              <w:autoSpaceDE w:val="0"/>
              <w:autoSpaceDN w:val="0"/>
              <w:adjustRightInd w:val="0"/>
              <w:spacing w:before="0" w:after="0" w:line="240" w:lineRule="auto"/>
              <w:rPr>
                <w:rFonts w:eastAsia="Calibri"/>
                <w:sz w:val="22"/>
                <w:szCs w:val="22"/>
              </w:rPr>
            </w:pPr>
          </w:p>
        </w:tc>
        <w:tc>
          <w:tcPr>
            <w:tcW w:w="496" w:type="pct"/>
            <w:vAlign w:val="center"/>
          </w:tcPr>
          <w:p w14:paraId="63C02826" w14:textId="77777777" w:rsidR="0006070D" w:rsidRPr="00463AF9" w:rsidRDefault="0006070D" w:rsidP="00B60C4B">
            <w:pPr>
              <w:widowControl w:val="0"/>
              <w:autoSpaceDE w:val="0"/>
              <w:autoSpaceDN w:val="0"/>
              <w:adjustRightInd w:val="0"/>
              <w:spacing w:before="0" w:after="0" w:line="240" w:lineRule="auto"/>
              <w:rPr>
                <w:rFonts w:eastAsia="Calibri"/>
                <w:sz w:val="22"/>
                <w:szCs w:val="22"/>
              </w:rPr>
            </w:pPr>
          </w:p>
        </w:tc>
        <w:tc>
          <w:tcPr>
            <w:tcW w:w="461" w:type="pct"/>
            <w:vAlign w:val="center"/>
          </w:tcPr>
          <w:p w14:paraId="5DD12015" w14:textId="77777777" w:rsidR="0006070D" w:rsidRPr="00463AF9" w:rsidRDefault="0006070D" w:rsidP="00B60C4B">
            <w:pPr>
              <w:widowControl w:val="0"/>
              <w:autoSpaceDE w:val="0"/>
              <w:autoSpaceDN w:val="0"/>
              <w:adjustRightInd w:val="0"/>
              <w:spacing w:before="0" w:after="0" w:line="240" w:lineRule="auto"/>
              <w:rPr>
                <w:rFonts w:eastAsia="Calibri"/>
                <w:sz w:val="22"/>
                <w:szCs w:val="22"/>
              </w:rPr>
            </w:pPr>
          </w:p>
        </w:tc>
        <w:tc>
          <w:tcPr>
            <w:tcW w:w="296" w:type="pct"/>
            <w:vAlign w:val="center"/>
          </w:tcPr>
          <w:p w14:paraId="3AC89D25" w14:textId="77777777" w:rsidR="0006070D" w:rsidRPr="00463AF9" w:rsidRDefault="0006070D" w:rsidP="00B60C4B">
            <w:pPr>
              <w:widowControl w:val="0"/>
              <w:autoSpaceDE w:val="0"/>
              <w:autoSpaceDN w:val="0"/>
              <w:adjustRightInd w:val="0"/>
              <w:spacing w:before="0" w:after="0" w:line="240" w:lineRule="auto"/>
              <w:jc w:val="center"/>
              <w:rPr>
                <w:rFonts w:eastAsia="Calibri"/>
                <w:sz w:val="22"/>
                <w:szCs w:val="22"/>
              </w:rPr>
            </w:pPr>
          </w:p>
        </w:tc>
        <w:tc>
          <w:tcPr>
            <w:tcW w:w="692" w:type="pct"/>
            <w:vAlign w:val="center"/>
          </w:tcPr>
          <w:p w14:paraId="3D417446" w14:textId="77777777" w:rsidR="0006070D" w:rsidRPr="00463AF9" w:rsidRDefault="0006070D" w:rsidP="00B60C4B">
            <w:pPr>
              <w:widowControl w:val="0"/>
              <w:autoSpaceDE w:val="0"/>
              <w:autoSpaceDN w:val="0"/>
              <w:adjustRightInd w:val="0"/>
              <w:spacing w:before="0" w:after="0" w:line="240" w:lineRule="auto"/>
              <w:jc w:val="center"/>
              <w:rPr>
                <w:rFonts w:eastAsia="Calibri"/>
                <w:sz w:val="22"/>
                <w:szCs w:val="22"/>
              </w:rPr>
            </w:pPr>
          </w:p>
        </w:tc>
        <w:tc>
          <w:tcPr>
            <w:tcW w:w="857" w:type="pct"/>
            <w:vAlign w:val="center"/>
          </w:tcPr>
          <w:p w14:paraId="1316877C" w14:textId="77777777" w:rsidR="0006070D" w:rsidRPr="00463AF9" w:rsidRDefault="0006070D" w:rsidP="00B60C4B">
            <w:pPr>
              <w:widowControl w:val="0"/>
              <w:autoSpaceDE w:val="0"/>
              <w:autoSpaceDN w:val="0"/>
              <w:adjustRightInd w:val="0"/>
              <w:spacing w:before="0" w:after="0" w:line="240" w:lineRule="auto"/>
              <w:jc w:val="center"/>
              <w:rPr>
                <w:rFonts w:eastAsia="Calibri"/>
                <w:sz w:val="22"/>
                <w:szCs w:val="22"/>
              </w:rPr>
            </w:pPr>
          </w:p>
        </w:tc>
        <w:tc>
          <w:tcPr>
            <w:tcW w:w="585" w:type="pct"/>
            <w:vAlign w:val="center"/>
          </w:tcPr>
          <w:p w14:paraId="625862A8" w14:textId="77777777" w:rsidR="0006070D" w:rsidRPr="00463AF9" w:rsidRDefault="0006070D" w:rsidP="00B60C4B">
            <w:pPr>
              <w:widowControl w:val="0"/>
              <w:autoSpaceDE w:val="0"/>
              <w:autoSpaceDN w:val="0"/>
              <w:adjustRightInd w:val="0"/>
              <w:spacing w:before="0" w:after="0" w:line="240" w:lineRule="auto"/>
              <w:jc w:val="center"/>
              <w:rPr>
                <w:rFonts w:eastAsia="Calibri"/>
                <w:sz w:val="22"/>
                <w:szCs w:val="22"/>
              </w:rPr>
            </w:pPr>
          </w:p>
        </w:tc>
        <w:tc>
          <w:tcPr>
            <w:tcW w:w="498" w:type="pct"/>
            <w:vAlign w:val="center"/>
          </w:tcPr>
          <w:p w14:paraId="73CDB33A" w14:textId="77777777" w:rsidR="0006070D" w:rsidRPr="00463AF9" w:rsidRDefault="0006070D" w:rsidP="00B60C4B">
            <w:pPr>
              <w:widowControl w:val="0"/>
              <w:autoSpaceDE w:val="0"/>
              <w:autoSpaceDN w:val="0"/>
              <w:adjustRightInd w:val="0"/>
              <w:spacing w:before="0" w:after="0" w:line="240" w:lineRule="auto"/>
              <w:jc w:val="center"/>
              <w:rPr>
                <w:rFonts w:eastAsia="Calibri"/>
                <w:sz w:val="22"/>
                <w:szCs w:val="22"/>
              </w:rPr>
            </w:pPr>
          </w:p>
        </w:tc>
      </w:tr>
      <w:tr w:rsidR="0006070D" w:rsidRPr="00B347A4" w14:paraId="72B83980" w14:textId="77777777" w:rsidTr="00B60C4B">
        <w:trPr>
          <w:trHeight w:val="360"/>
        </w:trPr>
        <w:tc>
          <w:tcPr>
            <w:tcW w:w="5000" w:type="pct"/>
            <w:gridSpan w:val="9"/>
            <w:vAlign w:val="center"/>
          </w:tcPr>
          <w:p w14:paraId="7CD0D63F" w14:textId="77777777" w:rsidR="0006070D" w:rsidRPr="00463AF9" w:rsidRDefault="0006070D" w:rsidP="00B60C4B">
            <w:pPr>
              <w:widowControl w:val="0"/>
              <w:autoSpaceDE w:val="0"/>
              <w:autoSpaceDN w:val="0"/>
              <w:adjustRightInd w:val="0"/>
              <w:spacing w:before="0" w:after="0" w:line="240" w:lineRule="auto"/>
              <w:rPr>
                <w:rFonts w:eastAsia="Calibri"/>
                <w:b/>
                <w:sz w:val="22"/>
                <w:szCs w:val="22"/>
              </w:rPr>
            </w:pPr>
            <w:r w:rsidRPr="00463AF9">
              <w:rPr>
                <w:rFonts w:eastAsia="Calibri"/>
                <w:b/>
                <w:sz w:val="22"/>
                <w:szCs w:val="22"/>
              </w:rPr>
              <w:t>B Faculty</w:t>
            </w:r>
          </w:p>
        </w:tc>
      </w:tr>
      <w:tr w:rsidR="0006070D" w:rsidRPr="00B347A4" w14:paraId="4E7F42DF" w14:textId="77777777" w:rsidTr="00032452">
        <w:trPr>
          <w:trHeight w:val="360"/>
        </w:trPr>
        <w:tc>
          <w:tcPr>
            <w:tcW w:w="714" w:type="pct"/>
            <w:vAlign w:val="center"/>
          </w:tcPr>
          <w:p w14:paraId="2082E534" w14:textId="77777777" w:rsidR="0006070D" w:rsidRPr="00463AF9" w:rsidRDefault="0006070D" w:rsidP="00B60C4B">
            <w:pPr>
              <w:widowControl w:val="0"/>
              <w:autoSpaceDE w:val="0"/>
              <w:autoSpaceDN w:val="0"/>
              <w:adjustRightInd w:val="0"/>
              <w:spacing w:before="0" w:after="0" w:line="240" w:lineRule="auto"/>
              <w:rPr>
                <w:rFonts w:eastAsia="Calibri"/>
                <w:sz w:val="22"/>
                <w:szCs w:val="22"/>
              </w:rPr>
            </w:pPr>
          </w:p>
        </w:tc>
        <w:tc>
          <w:tcPr>
            <w:tcW w:w="401" w:type="pct"/>
            <w:vAlign w:val="center"/>
          </w:tcPr>
          <w:p w14:paraId="589FBF8D" w14:textId="77777777" w:rsidR="0006070D" w:rsidRPr="00463AF9" w:rsidRDefault="0006070D" w:rsidP="00B60C4B">
            <w:pPr>
              <w:widowControl w:val="0"/>
              <w:autoSpaceDE w:val="0"/>
              <w:autoSpaceDN w:val="0"/>
              <w:adjustRightInd w:val="0"/>
              <w:spacing w:before="0" w:after="0" w:line="240" w:lineRule="auto"/>
              <w:rPr>
                <w:rFonts w:eastAsia="Calibri"/>
                <w:sz w:val="22"/>
                <w:szCs w:val="22"/>
              </w:rPr>
            </w:pPr>
          </w:p>
        </w:tc>
        <w:tc>
          <w:tcPr>
            <w:tcW w:w="496" w:type="pct"/>
            <w:vAlign w:val="center"/>
          </w:tcPr>
          <w:p w14:paraId="03845EE4" w14:textId="77777777" w:rsidR="0006070D" w:rsidRPr="00463AF9" w:rsidRDefault="0006070D" w:rsidP="00B60C4B">
            <w:pPr>
              <w:widowControl w:val="0"/>
              <w:autoSpaceDE w:val="0"/>
              <w:autoSpaceDN w:val="0"/>
              <w:adjustRightInd w:val="0"/>
              <w:spacing w:before="0" w:after="0" w:line="240" w:lineRule="auto"/>
              <w:rPr>
                <w:rFonts w:eastAsia="Calibri"/>
                <w:sz w:val="22"/>
                <w:szCs w:val="22"/>
              </w:rPr>
            </w:pPr>
          </w:p>
        </w:tc>
        <w:tc>
          <w:tcPr>
            <w:tcW w:w="461" w:type="pct"/>
            <w:vAlign w:val="center"/>
          </w:tcPr>
          <w:p w14:paraId="0838FC11" w14:textId="77777777" w:rsidR="0006070D" w:rsidRPr="00463AF9" w:rsidRDefault="0006070D" w:rsidP="00B60C4B">
            <w:pPr>
              <w:widowControl w:val="0"/>
              <w:autoSpaceDE w:val="0"/>
              <w:autoSpaceDN w:val="0"/>
              <w:adjustRightInd w:val="0"/>
              <w:spacing w:before="0" w:after="0" w:line="240" w:lineRule="auto"/>
              <w:rPr>
                <w:rFonts w:eastAsia="Calibri"/>
                <w:sz w:val="22"/>
                <w:szCs w:val="22"/>
              </w:rPr>
            </w:pPr>
          </w:p>
        </w:tc>
        <w:tc>
          <w:tcPr>
            <w:tcW w:w="296" w:type="pct"/>
            <w:vAlign w:val="center"/>
          </w:tcPr>
          <w:p w14:paraId="0D2AC43D" w14:textId="77777777" w:rsidR="0006070D" w:rsidRPr="00463AF9" w:rsidRDefault="0006070D" w:rsidP="00B60C4B">
            <w:pPr>
              <w:widowControl w:val="0"/>
              <w:autoSpaceDE w:val="0"/>
              <w:autoSpaceDN w:val="0"/>
              <w:adjustRightInd w:val="0"/>
              <w:spacing w:before="0" w:after="0" w:line="240" w:lineRule="auto"/>
              <w:jc w:val="center"/>
              <w:rPr>
                <w:rFonts w:eastAsia="Calibri"/>
                <w:sz w:val="22"/>
                <w:szCs w:val="22"/>
              </w:rPr>
            </w:pPr>
          </w:p>
        </w:tc>
        <w:tc>
          <w:tcPr>
            <w:tcW w:w="692" w:type="pct"/>
            <w:vAlign w:val="center"/>
          </w:tcPr>
          <w:p w14:paraId="3CB70425" w14:textId="77777777" w:rsidR="0006070D" w:rsidRPr="00463AF9" w:rsidRDefault="0006070D" w:rsidP="00B60C4B">
            <w:pPr>
              <w:widowControl w:val="0"/>
              <w:autoSpaceDE w:val="0"/>
              <w:autoSpaceDN w:val="0"/>
              <w:adjustRightInd w:val="0"/>
              <w:spacing w:before="0" w:after="0" w:line="240" w:lineRule="auto"/>
              <w:jc w:val="center"/>
              <w:rPr>
                <w:rFonts w:eastAsia="Calibri"/>
                <w:sz w:val="22"/>
                <w:szCs w:val="22"/>
              </w:rPr>
            </w:pPr>
          </w:p>
        </w:tc>
        <w:tc>
          <w:tcPr>
            <w:tcW w:w="857" w:type="pct"/>
            <w:vAlign w:val="center"/>
          </w:tcPr>
          <w:p w14:paraId="5426CAD2" w14:textId="77777777" w:rsidR="0006070D" w:rsidRPr="00463AF9" w:rsidRDefault="0006070D" w:rsidP="00B60C4B">
            <w:pPr>
              <w:widowControl w:val="0"/>
              <w:autoSpaceDE w:val="0"/>
              <w:autoSpaceDN w:val="0"/>
              <w:adjustRightInd w:val="0"/>
              <w:spacing w:before="0" w:after="0" w:line="240" w:lineRule="auto"/>
              <w:jc w:val="center"/>
              <w:rPr>
                <w:rFonts w:eastAsia="Calibri"/>
                <w:sz w:val="22"/>
                <w:szCs w:val="22"/>
              </w:rPr>
            </w:pPr>
          </w:p>
        </w:tc>
        <w:tc>
          <w:tcPr>
            <w:tcW w:w="585" w:type="pct"/>
            <w:vAlign w:val="center"/>
          </w:tcPr>
          <w:p w14:paraId="6F3FA9C9" w14:textId="77777777" w:rsidR="0006070D" w:rsidRPr="00463AF9" w:rsidRDefault="0006070D" w:rsidP="00B60C4B">
            <w:pPr>
              <w:widowControl w:val="0"/>
              <w:autoSpaceDE w:val="0"/>
              <w:autoSpaceDN w:val="0"/>
              <w:adjustRightInd w:val="0"/>
              <w:spacing w:before="0" w:after="0" w:line="240" w:lineRule="auto"/>
              <w:jc w:val="center"/>
              <w:rPr>
                <w:rFonts w:eastAsia="Calibri"/>
                <w:sz w:val="22"/>
                <w:szCs w:val="22"/>
              </w:rPr>
            </w:pPr>
          </w:p>
        </w:tc>
        <w:tc>
          <w:tcPr>
            <w:tcW w:w="498" w:type="pct"/>
            <w:vAlign w:val="center"/>
          </w:tcPr>
          <w:p w14:paraId="78617981" w14:textId="77777777" w:rsidR="0006070D" w:rsidRPr="00463AF9" w:rsidRDefault="0006070D" w:rsidP="00B60C4B">
            <w:pPr>
              <w:widowControl w:val="0"/>
              <w:autoSpaceDE w:val="0"/>
              <w:autoSpaceDN w:val="0"/>
              <w:adjustRightInd w:val="0"/>
              <w:spacing w:before="0" w:after="0" w:line="240" w:lineRule="auto"/>
              <w:jc w:val="center"/>
              <w:rPr>
                <w:rFonts w:eastAsia="Calibri"/>
                <w:sz w:val="22"/>
                <w:szCs w:val="22"/>
              </w:rPr>
            </w:pPr>
          </w:p>
        </w:tc>
      </w:tr>
      <w:tr w:rsidR="0006070D" w:rsidRPr="00B347A4" w14:paraId="0DBBAA1E" w14:textId="77777777" w:rsidTr="00032452">
        <w:trPr>
          <w:trHeight w:val="360"/>
        </w:trPr>
        <w:tc>
          <w:tcPr>
            <w:tcW w:w="714" w:type="pct"/>
            <w:vAlign w:val="center"/>
          </w:tcPr>
          <w:p w14:paraId="03354C58" w14:textId="77777777" w:rsidR="0006070D" w:rsidRPr="00463AF9" w:rsidRDefault="0006070D" w:rsidP="00B60C4B">
            <w:pPr>
              <w:widowControl w:val="0"/>
              <w:autoSpaceDE w:val="0"/>
              <w:autoSpaceDN w:val="0"/>
              <w:adjustRightInd w:val="0"/>
              <w:spacing w:before="0" w:after="0" w:line="240" w:lineRule="auto"/>
              <w:rPr>
                <w:rFonts w:eastAsia="Calibri"/>
                <w:sz w:val="22"/>
                <w:szCs w:val="22"/>
              </w:rPr>
            </w:pPr>
          </w:p>
        </w:tc>
        <w:tc>
          <w:tcPr>
            <w:tcW w:w="401" w:type="pct"/>
            <w:vAlign w:val="center"/>
          </w:tcPr>
          <w:p w14:paraId="2EBE6B97" w14:textId="77777777" w:rsidR="0006070D" w:rsidRPr="00463AF9" w:rsidRDefault="0006070D" w:rsidP="00B60C4B">
            <w:pPr>
              <w:widowControl w:val="0"/>
              <w:autoSpaceDE w:val="0"/>
              <w:autoSpaceDN w:val="0"/>
              <w:adjustRightInd w:val="0"/>
              <w:spacing w:before="0" w:after="0" w:line="240" w:lineRule="auto"/>
              <w:rPr>
                <w:rFonts w:eastAsia="Calibri"/>
                <w:sz w:val="22"/>
                <w:szCs w:val="22"/>
              </w:rPr>
            </w:pPr>
          </w:p>
        </w:tc>
        <w:tc>
          <w:tcPr>
            <w:tcW w:w="496" w:type="pct"/>
            <w:vAlign w:val="center"/>
          </w:tcPr>
          <w:p w14:paraId="5A324C5C" w14:textId="77777777" w:rsidR="0006070D" w:rsidRPr="00463AF9" w:rsidRDefault="0006070D" w:rsidP="00B60C4B">
            <w:pPr>
              <w:widowControl w:val="0"/>
              <w:autoSpaceDE w:val="0"/>
              <w:autoSpaceDN w:val="0"/>
              <w:adjustRightInd w:val="0"/>
              <w:spacing w:before="0" w:after="0" w:line="240" w:lineRule="auto"/>
              <w:rPr>
                <w:rFonts w:eastAsia="Calibri"/>
                <w:sz w:val="22"/>
                <w:szCs w:val="22"/>
              </w:rPr>
            </w:pPr>
          </w:p>
        </w:tc>
        <w:tc>
          <w:tcPr>
            <w:tcW w:w="461" w:type="pct"/>
            <w:vAlign w:val="center"/>
          </w:tcPr>
          <w:p w14:paraId="56A8415C" w14:textId="77777777" w:rsidR="0006070D" w:rsidRPr="00463AF9" w:rsidRDefault="0006070D" w:rsidP="00B60C4B">
            <w:pPr>
              <w:widowControl w:val="0"/>
              <w:autoSpaceDE w:val="0"/>
              <w:autoSpaceDN w:val="0"/>
              <w:adjustRightInd w:val="0"/>
              <w:spacing w:before="0" w:after="0" w:line="240" w:lineRule="auto"/>
              <w:rPr>
                <w:rFonts w:eastAsia="Calibri"/>
                <w:sz w:val="22"/>
                <w:szCs w:val="22"/>
              </w:rPr>
            </w:pPr>
          </w:p>
        </w:tc>
        <w:tc>
          <w:tcPr>
            <w:tcW w:w="296" w:type="pct"/>
            <w:vAlign w:val="center"/>
          </w:tcPr>
          <w:p w14:paraId="0FE03B65" w14:textId="77777777" w:rsidR="0006070D" w:rsidRPr="00463AF9" w:rsidRDefault="0006070D" w:rsidP="00B60C4B">
            <w:pPr>
              <w:widowControl w:val="0"/>
              <w:autoSpaceDE w:val="0"/>
              <w:autoSpaceDN w:val="0"/>
              <w:adjustRightInd w:val="0"/>
              <w:spacing w:before="0" w:after="0" w:line="240" w:lineRule="auto"/>
              <w:jc w:val="center"/>
              <w:rPr>
                <w:rFonts w:eastAsia="Calibri"/>
                <w:sz w:val="22"/>
                <w:szCs w:val="22"/>
              </w:rPr>
            </w:pPr>
          </w:p>
        </w:tc>
        <w:tc>
          <w:tcPr>
            <w:tcW w:w="692" w:type="pct"/>
            <w:vAlign w:val="center"/>
          </w:tcPr>
          <w:p w14:paraId="2853446B" w14:textId="77777777" w:rsidR="0006070D" w:rsidRPr="00463AF9" w:rsidRDefault="0006070D" w:rsidP="00B60C4B">
            <w:pPr>
              <w:widowControl w:val="0"/>
              <w:autoSpaceDE w:val="0"/>
              <w:autoSpaceDN w:val="0"/>
              <w:adjustRightInd w:val="0"/>
              <w:spacing w:before="0" w:after="0" w:line="240" w:lineRule="auto"/>
              <w:jc w:val="center"/>
              <w:rPr>
                <w:rFonts w:eastAsia="Calibri"/>
                <w:sz w:val="22"/>
                <w:szCs w:val="22"/>
              </w:rPr>
            </w:pPr>
          </w:p>
        </w:tc>
        <w:tc>
          <w:tcPr>
            <w:tcW w:w="857" w:type="pct"/>
            <w:vAlign w:val="center"/>
          </w:tcPr>
          <w:p w14:paraId="1D749597" w14:textId="77777777" w:rsidR="0006070D" w:rsidRPr="00463AF9" w:rsidRDefault="0006070D" w:rsidP="00B60C4B">
            <w:pPr>
              <w:widowControl w:val="0"/>
              <w:autoSpaceDE w:val="0"/>
              <w:autoSpaceDN w:val="0"/>
              <w:adjustRightInd w:val="0"/>
              <w:spacing w:before="0" w:after="0" w:line="240" w:lineRule="auto"/>
              <w:jc w:val="center"/>
              <w:rPr>
                <w:rFonts w:eastAsia="Calibri"/>
                <w:sz w:val="22"/>
                <w:szCs w:val="22"/>
              </w:rPr>
            </w:pPr>
          </w:p>
        </w:tc>
        <w:tc>
          <w:tcPr>
            <w:tcW w:w="585" w:type="pct"/>
            <w:vAlign w:val="center"/>
          </w:tcPr>
          <w:p w14:paraId="1C9B77BB" w14:textId="77777777" w:rsidR="0006070D" w:rsidRPr="00463AF9" w:rsidRDefault="0006070D" w:rsidP="00B60C4B">
            <w:pPr>
              <w:widowControl w:val="0"/>
              <w:autoSpaceDE w:val="0"/>
              <w:autoSpaceDN w:val="0"/>
              <w:adjustRightInd w:val="0"/>
              <w:spacing w:before="0" w:after="0" w:line="240" w:lineRule="auto"/>
              <w:jc w:val="center"/>
              <w:rPr>
                <w:rFonts w:eastAsia="Calibri"/>
                <w:sz w:val="22"/>
                <w:szCs w:val="22"/>
              </w:rPr>
            </w:pPr>
          </w:p>
        </w:tc>
        <w:tc>
          <w:tcPr>
            <w:tcW w:w="498" w:type="pct"/>
            <w:vAlign w:val="center"/>
          </w:tcPr>
          <w:p w14:paraId="134D0B6A" w14:textId="77777777" w:rsidR="0006070D" w:rsidRPr="00463AF9" w:rsidRDefault="0006070D" w:rsidP="00B60C4B">
            <w:pPr>
              <w:widowControl w:val="0"/>
              <w:autoSpaceDE w:val="0"/>
              <w:autoSpaceDN w:val="0"/>
              <w:adjustRightInd w:val="0"/>
              <w:spacing w:before="0" w:after="0" w:line="240" w:lineRule="auto"/>
              <w:jc w:val="center"/>
              <w:rPr>
                <w:rFonts w:eastAsia="Calibri"/>
                <w:sz w:val="22"/>
                <w:szCs w:val="22"/>
              </w:rPr>
            </w:pPr>
          </w:p>
        </w:tc>
      </w:tr>
      <w:tr w:rsidR="0006070D" w:rsidRPr="00B347A4" w14:paraId="20441298" w14:textId="77777777" w:rsidTr="00032452">
        <w:trPr>
          <w:trHeight w:val="360"/>
        </w:trPr>
        <w:tc>
          <w:tcPr>
            <w:tcW w:w="714" w:type="pct"/>
            <w:vAlign w:val="center"/>
          </w:tcPr>
          <w:p w14:paraId="7379F4BF" w14:textId="77777777" w:rsidR="0006070D" w:rsidRPr="00463AF9" w:rsidRDefault="0006070D" w:rsidP="00B60C4B">
            <w:pPr>
              <w:widowControl w:val="0"/>
              <w:autoSpaceDE w:val="0"/>
              <w:autoSpaceDN w:val="0"/>
              <w:adjustRightInd w:val="0"/>
              <w:spacing w:before="0" w:after="0" w:line="240" w:lineRule="auto"/>
              <w:rPr>
                <w:rFonts w:eastAsia="Calibri"/>
                <w:sz w:val="22"/>
                <w:szCs w:val="22"/>
              </w:rPr>
            </w:pPr>
          </w:p>
        </w:tc>
        <w:tc>
          <w:tcPr>
            <w:tcW w:w="401" w:type="pct"/>
            <w:vAlign w:val="center"/>
          </w:tcPr>
          <w:p w14:paraId="28AF37E7" w14:textId="77777777" w:rsidR="0006070D" w:rsidRPr="00463AF9" w:rsidRDefault="0006070D" w:rsidP="00B60C4B">
            <w:pPr>
              <w:widowControl w:val="0"/>
              <w:autoSpaceDE w:val="0"/>
              <w:autoSpaceDN w:val="0"/>
              <w:adjustRightInd w:val="0"/>
              <w:spacing w:before="0" w:after="0" w:line="240" w:lineRule="auto"/>
              <w:rPr>
                <w:rFonts w:eastAsia="Calibri"/>
                <w:sz w:val="22"/>
                <w:szCs w:val="22"/>
              </w:rPr>
            </w:pPr>
          </w:p>
        </w:tc>
        <w:tc>
          <w:tcPr>
            <w:tcW w:w="496" w:type="pct"/>
            <w:vAlign w:val="center"/>
          </w:tcPr>
          <w:p w14:paraId="65005DC6" w14:textId="77777777" w:rsidR="0006070D" w:rsidRPr="00463AF9" w:rsidRDefault="0006070D" w:rsidP="00B60C4B">
            <w:pPr>
              <w:widowControl w:val="0"/>
              <w:autoSpaceDE w:val="0"/>
              <w:autoSpaceDN w:val="0"/>
              <w:adjustRightInd w:val="0"/>
              <w:spacing w:before="0" w:after="0" w:line="240" w:lineRule="auto"/>
              <w:rPr>
                <w:rFonts w:eastAsia="Calibri"/>
                <w:sz w:val="22"/>
                <w:szCs w:val="22"/>
              </w:rPr>
            </w:pPr>
          </w:p>
        </w:tc>
        <w:tc>
          <w:tcPr>
            <w:tcW w:w="461" w:type="pct"/>
            <w:vAlign w:val="center"/>
          </w:tcPr>
          <w:p w14:paraId="5A1A725C" w14:textId="77777777" w:rsidR="0006070D" w:rsidRPr="00463AF9" w:rsidRDefault="0006070D" w:rsidP="00B60C4B">
            <w:pPr>
              <w:widowControl w:val="0"/>
              <w:autoSpaceDE w:val="0"/>
              <w:autoSpaceDN w:val="0"/>
              <w:adjustRightInd w:val="0"/>
              <w:spacing w:before="0" w:after="0" w:line="240" w:lineRule="auto"/>
              <w:rPr>
                <w:rFonts w:eastAsia="Calibri"/>
                <w:sz w:val="22"/>
                <w:szCs w:val="22"/>
              </w:rPr>
            </w:pPr>
          </w:p>
        </w:tc>
        <w:tc>
          <w:tcPr>
            <w:tcW w:w="296" w:type="pct"/>
            <w:vAlign w:val="center"/>
          </w:tcPr>
          <w:p w14:paraId="43A20FCF" w14:textId="77777777" w:rsidR="0006070D" w:rsidRPr="00463AF9" w:rsidRDefault="0006070D" w:rsidP="00B60C4B">
            <w:pPr>
              <w:widowControl w:val="0"/>
              <w:autoSpaceDE w:val="0"/>
              <w:autoSpaceDN w:val="0"/>
              <w:adjustRightInd w:val="0"/>
              <w:spacing w:before="0" w:after="0" w:line="240" w:lineRule="auto"/>
              <w:jc w:val="center"/>
              <w:rPr>
                <w:rFonts w:eastAsia="Calibri"/>
                <w:sz w:val="22"/>
                <w:szCs w:val="22"/>
              </w:rPr>
            </w:pPr>
          </w:p>
        </w:tc>
        <w:tc>
          <w:tcPr>
            <w:tcW w:w="692" w:type="pct"/>
            <w:vAlign w:val="center"/>
          </w:tcPr>
          <w:p w14:paraId="3B45509D" w14:textId="77777777" w:rsidR="0006070D" w:rsidRPr="00463AF9" w:rsidRDefault="0006070D" w:rsidP="00B60C4B">
            <w:pPr>
              <w:widowControl w:val="0"/>
              <w:autoSpaceDE w:val="0"/>
              <w:autoSpaceDN w:val="0"/>
              <w:adjustRightInd w:val="0"/>
              <w:spacing w:before="0" w:after="0" w:line="240" w:lineRule="auto"/>
              <w:jc w:val="center"/>
              <w:rPr>
                <w:rFonts w:eastAsia="Calibri"/>
                <w:sz w:val="22"/>
                <w:szCs w:val="22"/>
              </w:rPr>
            </w:pPr>
          </w:p>
        </w:tc>
        <w:tc>
          <w:tcPr>
            <w:tcW w:w="857" w:type="pct"/>
            <w:vAlign w:val="center"/>
          </w:tcPr>
          <w:p w14:paraId="6D327DC2" w14:textId="77777777" w:rsidR="0006070D" w:rsidRPr="00463AF9" w:rsidRDefault="0006070D" w:rsidP="00B60C4B">
            <w:pPr>
              <w:widowControl w:val="0"/>
              <w:autoSpaceDE w:val="0"/>
              <w:autoSpaceDN w:val="0"/>
              <w:adjustRightInd w:val="0"/>
              <w:spacing w:before="0" w:after="0" w:line="240" w:lineRule="auto"/>
              <w:jc w:val="center"/>
              <w:rPr>
                <w:rFonts w:eastAsia="Calibri"/>
                <w:sz w:val="22"/>
                <w:szCs w:val="22"/>
              </w:rPr>
            </w:pPr>
          </w:p>
        </w:tc>
        <w:tc>
          <w:tcPr>
            <w:tcW w:w="585" w:type="pct"/>
            <w:vAlign w:val="center"/>
          </w:tcPr>
          <w:p w14:paraId="450F7CCE" w14:textId="77777777" w:rsidR="0006070D" w:rsidRPr="00463AF9" w:rsidRDefault="0006070D" w:rsidP="00B60C4B">
            <w:pPr>
              <w:widowControl w:val="0"/>
              <w:autoSpaceDE w:val="0"/>
              <w:autoSpaceDN w:val="0"/>
              <w:adjustRightInd w:val="0"/>
              <w:spacing w:before="0" w:after="0" w:line="240" w:lineRule="auto"/>
              <w:jc w:val="center"/>
              <w:rPr>
                <w:rFonts w:eastAsia="Calibri"/>
                <w:sz w:val="22"/>
                <w:szCs w:val="22"/>
              </w:rPr>
            </w:pPr>
          </w:p>
        </w:tc>
        <w:tc>
          <w:tcPr>
            <w:tcW w:w="498" w:type="pct"/>
            <w:vAlign w:val="center"/>
          </w:tcPr>
          <w:p w14:paraId="7E33B217" w14:textId="77777777" w:rsidR="0006070D" w:rsidRPr="00463AF9" w:rsidRDefault="0006070D" w:rsidP="00B60C4B">
            <w:pPr>
              <w:widowControl w:val="0"/>
              <w:autoSpaceDE w:val="0"/>
              <w:autoSpaceDN w:val="0"/>
              <w:adjustRightInd w:val="0"/>
              <w:spacing w:before="0" w:after="0" w:line="240" w:lineRule="auto"/>
              <w:jc w:val="center"/>
              <w:rPr>
                <w:rFonts w:eastAsia="Calibri"/>
                <w:sz w:val="22"/>
                <w:szCs w:val="22"/>
              </w:rPr>
            </w:pPr>
          </w:p>
        </w:tc>
      </w:tr>
      <w:tr w:rsidR="0006070D" w:rsidRPr="00B347A4" w14:paraId="6DC0738B" w14:textId="77777777" w:rsidTr="00032452">
        <w:trPr>
          <w:trHeight w:val="360"/>
        </w:trPr>
        <w:tc>
          <w:tcPr>
            <w:tcW w:w="714" w:type="pct"/>
            <w:vAlign w:val="center"/>
          </w:tcPr>
          <w:p w14:paraId="6E8A1CF8" w14:textId="77777777" w:rsidR="0006070D" w:rsidRPr="00463AF9" w:rsidRDefault="0006070D" w:rsidP="00B60C4B">
            <w:pPr>
              <w:widowControl w:val="0"/>
              <w:autoSpaceDE w:val="0"/>
              <w:autoSpaceDN w:val="0"/>
              <w:adjustRightInd w:val="0"/>
              <w:spacing w:before="0" w:after="0" w:line="240" w:lineRule="auto"/>
              <w:rPr>
                <w:rFonts w:eastAsia="Calibri"/>
                <w:sz w:val="22"/>
                <w:szCs w:val="22"/>
              </w:rPr>
            </w:pPr>
          </w:p>
        </w:tc>
        <w:tc>
          <w:tcPr>
            <w:tcW w:w="401" w:type="pct"/>
            <w:vAlign w:val="center"/>
          </w:tcPr>
          <w:p w14:paraId="4386486F" w14:textId="77777777" w:rsidR="0006070D" w:rsidRPr="00463AF9" w:rsidRDefault="0006070D" w:rsidP="00B60C4B">
            <w:pPr>
              <w:widowControl w:val="0"/>
              <w:autoSpaceDE w:val="0"/>
              <w:autoSpaceDN w:val="0"/>
              <w:adjustRightInd w:val="0"/>
              <w:spacing w:before="0" w:after="0" w:line="240" w:lineRule="auto"/>
              <w:rPr>
                <w:rFonts w:eastAsia="Calibri"/>
                <w:sz w:val="22"/>
                <w:szCs w:val="22"/>
              </w:rPr>
            </w:pPr>
          </w:p>
        </w:tc>
        <w:tc>
          <w:tcPr>
            <w:tcW w:w="496" w:type="pct"/>
            <w:vAlign w:val="center"/>
          </w:tcPr>
          <w:p w14:paraId="1195AB5C" w14:textId="77777777" w:rsidR="0006070D" w:rsidRPr="00463AF9" w:rsidRDefault="0006070D" w:rsidP="00B60C4B">
            <w:pPr>
              <w:widowControl w:val="0"/>
              <w:autoSpaceDE w:val="0"/>
              <w:autoSpaceDN w:val="0"/>
              <w:adjustRightInd w:val="0"/>
              <w:spacing w:before="0" w:after="0" w:line="240" w:lineRule="auto"/>
              <w:rPr>
                <w:rFonts w:eastAsia="Calibri"/>
                <w:sz w:val="22"/>
                <w:szCs w:val="22"/>
              </w:rPr>
            </w:pPr>
          </w:p>
        </w:tc>
        <w:tc>
          <w:tcPr>
            <w:tcW w:w="461" w:type="pct"/>
            <w:vAlign w:val="center"/>
          </w:tcPr>
          <w:p w14:paraId="35DBA484" w14:textId="77777777" w:rsidR="0006070D" w:rsidRPr="00463AF9" w:rsidRDefault="0006070D" w:rsidP="00B60C4B">
            <w:pPr>
              <w:widowControl w:val="0"/>
              <w:autoSpaceDE w:val="0"/>
              <w:autoSpaceDN w:val="0"/>
              <w:adjustRightInd w:val="0"/>
              <w:spacing w:before="0" w:after="0" w:line="240" w:lineRule="auto"/>
              <w:rPr>
                <w:rFonts w:eastAsia="Calibri"/>
                <w:sz w:val="22"/>
                <w:szCs w:val="22"/>
              </w:rPr>
            </w:pPr>
          </w:p>
        </w:tc>
        <w:tc>
          <w:tcPr>
            <w:tcW w:w="296" w:type="pct"/>
            <w:vAlign w:val="center"/>
          </w:tcPr>
          <w:p w14:paraId="4643295B" w14:textId="77777777" w:rsidR="0006070D" w:rsidRPr="00463AF9" w:rsidRDefault="0006070D" w:rsidP="00B60C4B">
            <w:pPr>
              <w:widowControl w:val="0"/>
              <w:autoSpaceDE w:val="0"/>
              <w:autoSpaceDN w:val="0"/>
              <w:adjustRightInd w:val="0"/>
              <w:spacing w:before="0" w:after="0" w:line="240" w:lineRule="auto"/>
              <w:jc w:val="center"/>
              <w:rPr>
                <w:rFonts w:eastAsia="Calibri"/>
                <w:sz w:val="22"/>
                <w:szCs w:val="22"/>
              </w:rPr>
            </w:pPr>
          </w:p>
        </w:tc>
        <w:tc>
          <w:tcPr>
            <w:tcW w:w="692" w:type="pct"/>
            <w:vAlign w:val="center"/>
          </w:tcPr>
          <w:p w14:paraId="199653E4" w14:textId="77777777" w:rsidR="0006070D" w:rsidRPr="00463AF9" w:rsidRDefault="0006070D" w:rsidP="00B60C4B">
            <w:pPr>
              <w:widowControl w:val="0"/>
              <w:autoSpaceDE w:val="0"/>
              <w:autoSpaceDN w:val="0"/>
              <w:adjustRightInd w:val="0"/>
              <w:spacing w:before="0" w:after="0" w:line="240" w:lineRule="auto"/>
              <w:jc w:val="center"/>
              <w:rPr>
                <w:rFonts w:eastAsia="Calibri"/>
                <w:sz w:val="22"/>
                <w:szCs w:val="22"/>
              </w:rPr>
            </w:pPr>
          </w:p>
        </w:tc>
        <w:tc>
          <w:tcPr>
            <w:tcW w:w="857" w:type="pct"/>
            <w:vAlign w:val="center"/>
          </w:tcPr>
          <w:p w14:paraId="371CFE69" w14:textId="77777777" w:rsidR="0006070D" w:rsidRPr="00463AF9" w:rsidRDefault="0006070D" w:rsidP="00B60C4B">
            <w:pPr>
              <w:widowControl w:val="0"/>
              <w:autoSpaceDE w:val="0"/>
              <w:autoSpaceDN w:val="0"/>
              <w:adjustRightInd w:val="0"/>
              <w:spacing w:before="0" w:after="0" w:line="240" w:lineRule="auto"/>
              <w:jc w:val="center"/>
              <w:rPr>
                <w:rFonts w:eastAsia="Calibri"/>
                <w:sz w:val="22"/>
                <w:szCs w:val="22"/>
              </w:rPr>
            </w:pPr>
          </w:p>
        </w:tc>
        <w:tc>
          <w:tcPr>
            <w:tcW w:w="585" w:type="pct"/>
            <w:vAlign w:val="center"/>
          </w:tcPr>
          <w:p w14:paraId="6E58DEE7" w14:textId="77777777" w:rsidR="0006070D" w:rsidRPr="00463AF9" w:rsidRDefault="0006070D" w:rsidP="00B60C4B">
            <w:pPr>
              <w:widowControl w:val="0"/>
              <w:autoSpaceDE w:val="0"/>
              <w:autoSpaceDN w:val="0"/>
              <w:adjustRightInd w:val="0"/>
              <w:spacing w:before="0" w:after="0" w:line="240" w:lineRule="auto"/>
              <w:jc w:val="center"/>
              <w:rPr>
                <w:rFonts w:eastAsia="Calibri"/>
                <w:sz w:val="22"/>
                <w:szCs w:val="22"/>
              </w:rPr>
            </w:pPr>
          </w:p>
        </w:tc>
        <w:tc>
          <w:tcPr>
            <w:tcW w:w="498" w:type="pct"/>
            <w:vAlign w:val="center"/>
          </w:tcPr>
          <w:p w14:paraId="626C3F2C" w14:textId="77777777" w:rsidR="0006070D" w:rsidRPr="00463AF9" w:rsidRDefault="0006070D" w:rsidP="00B60C4B">
            <w:pPr>
              <w:widowControl w:val="0"/>
              <w:autoSpaceDE w:val="0"/>
              <w:autoSpaceDN w:val="0"/>
              <w:adjustRightInd w:val="0"/>
              <w:spacing w:before="0" w:after="0" w:line="240" w:lineRule="auto"/>
              <w:jc w:val="center"/>
              <w:rPr>
                <w:rFonts w:eastAsia="Calibri"/>
                <w:sz w:val="22"/>
                <w:szCs w:val="22"/>
              </w:rPr>
            </w:pPr>
          </w:p>
        </w:tc>
      </w:tr>
      <w:tr w:rsidR="0006070D" w:rsidRPr="00B347A4" w14:paraId="05A984B8" w14:textId="77777777" w:rsidTr="00B60C4B">
        <w:trPr>
          <w:trHeight w:val="360"/>
        </w:trPr>
        <w:tc>
          <w:tcPr>
            <w:tcW w:w="5000" w:type="pct"/>
            <w:gridSpan w:val="9"/>
            <w:vAlign w:val="center"/>
          </w:tcPr>
          <w:p w14:paraId="0B1D7F4E" w14:textId="77777777" w:rsidR="0006070D" w:rsidRPr="00463AF9" w:rsidRDefault="0006070D" w:rsidP="00B60C4B">
            <w:pPr>
              <w:widowControl w:val="0"/>
              <w:autoSpaceDE w:val="0"/>
              <w:autoSpaceDN w:val="0"/>
              <w:adjustRightInd w:val="0"/>
              <w:spacing w:before="0" w:after="0" w:line="240" w:lineRule="auto"/>
              <w:rPr>
                <w:rFonts w:eastAsia="Calibri"/>
                <w:b/>
                <w:sz w:val="22"/>
                <w:szCs w:val="22"/>
              </w:rPr>
            </w:pPr>
            <w:r w:rsidRPr="00463AF9">
              <w:rPr>
                <w:rFonts w:eastAsia="Calibri"/>
                <w:b/>
                <w:sz w:val="22"/>
                <w:szCs w:val="22"/>
              </w:rPr>
              <w:t xml:space="preserve">C Faculty </w:t>
            </w:r>
          </w:p>
        </w:tc>
      </w:tr>
      <w:tr w:rsidR="0006070D" w:rsidRPr="00B347A4" w14:paraId="1946F8B8" w14:textId="77777777" w:rsidTr="00032452">
        <w:trPr>
          <w:trHeight w:val="360"/>
        </w:trPr>
        <w:tc>
          <w:tcPr>
            <w:tcW w:w="714" w:type="pct"/>
            <w:vAlign w:val="center"/>
          </w:tcPr>
          <w:p w14:paraId="53552EDB" w14:textId="77777777" w:rsidR="0006070D" w:rsidRPr="00463AF9" w:rsidRDefault="0006070D" w:rsidP="00B60C4B">
            <w:pPr>
              <w:widowControl w:val="0"/>
              <w:autoSpaceDE w:val="0"/>
              <w:autoSpaceDN w:val="0"/>
              <w:adjustRightInd w:val="0"/>
              <w:spacing w:before="0" w:after="0" w:line="240" w:lineRule="auto"/>
              <w:rPr>
                <w:rFonts w:eastAsia="Calibri"/>
                <w:sz w:val="22"/>
                <w:szCs w:val="22"/>
              </w:rPr>
            </w:pPr>
          </w:p>
        </w:tc>
        <w:tc>
          <w:tcPr>
            <w:tcW w:w="401" w:type="pct"/>
            <w:vAlign w:val="center"/>
          </w:tcPr>
          <w:p w14:paraId="05F36140" w14:textId="77777777" w:rsidR="0006070D" w:rsidRPr="00463AF9" w:rsidRDefault="0006070D" w:rsidP="00B60C4B">
            <w:pPr>
              <w:widowControl w:val="0"/>
              <w:autoSpaceDE w:val="0"/>
              <w:autoSpaceDN w:val="0"/>
              <w:adjustRightInd w:val="0"/>
              <w:spacing w:before="0" w:after="0" w:line="240" w:lineRule="auto"/>
              <w:rPr>
                <w:rFonts w:eastAsia="Calibri"/>
                <w:sz w:val="22"/>
                <w:szCs w:val="22"/>
              </w:rPr>
            </w:pPr>
          </w:p>
        </w:tc>
        <w:tc>
          <w:tcPr>
            <w:tcW w:w="496" w:type="pct"/>
            <w:vAlign w:val="center"/>
          </w:tcPr>
          <w:p w14:paraId="64E697FC" w14:textId="77777777" w:rsidR="0006070D" w:rsidRPr="00463AF9" w:rsidRDefault="0006070D" w:rsidP="00B60C4B">
            <w:pPr>
              <w:widowControl w:val="0"/>
              <w:autoSpaceDE w:val="0"/>
              <w:autoSpaceDN w:val="0"/>
              <w:adjustRightInd w:val="0"/>
              <w:spacing w:before="0" w:after="0" w:line="240" w:lineRule="auto"/>
              <w:rPr>
                <w:rFonts w:eastAsia="Calibri"/>
                <w:sz w:val="22"/>
                <w:szCs w:val="22"/>
              </w:rPr>
            </w:pPr>
          </w:p>
        </w:tc>
        <w:tc>
          <w:tcPr>
            <w:tcW w:w="461" w:type="pct"/>
            <w:vAlign w:val="center"/>
          </w:tcPr>
          <w:p w14:paraId="7D61802D" w14:textId="77777777" w:rsidR="0006070D" w:rsidRPr="00463AF9" w:rsidRDefault="0006070D" w:rsidP="00B60C4B">
            <w:pPr>
              <w:widowControl w:val="0"/>
              <w:autoSpaceDE w:val="0"/>
              <w:autoSpaceDN w:val="0"/>
              <w:adjustRightInd w:val="0"/>
              <w:spacing w:before="0" w:after="0" w:line="240" w:lineRule="auto"/>
              <w:rPr>
                <w:rFonts w:eastAsia="Calibri"/>
                <w:sz w:val="22"/>
                <w:szCs w:val="22"/>
              </w:rPr>
            </w:pPr>
          </w:p>
        </w:tc>
        <w:tc>
          <w:tcPr>
            <w:tcW w:w="296" w:type="pct"/>
            <w:vAlign w:val="center"/>
          </w:tcPr>
          <w:p w14:paraId="207F3230" w14:textId="77777777" w:rsidR="0006070D" w:rsidRPr="00463AF9" w:rsidRDefault="0006070D" w:rsidP="00B60C4B">
            <w:pPr>
              <w:widowControl w:val="0"/>
              <w:autoSpaceDE w:val="0"/>
              <w:autoSpaceDN w:val="0"/>
              <w:adjustRightInd w:val="0"/>
              <w:spacing w:before="0" w:after="0" w:line="240" w:lineRule="auto"/>
              <w:jc w:val="center"/>
              <w:rPr>
                <w:rFonts w:eastAsia="Calibri"/>
                <w:sz w:val="22"/>
                <w:szCs w:val="22"/>
              </w:rPr>
            </w:pPr>
          </w:p>
        </w:tc>
        <w:tc>
          <w:tcPr>
            <w:tcW w:w="692" w:type="pct"/>
            <w:vAlign w:val="center"/>
          </w:tcPr>
          <w:p w14:paraId="4AB52E62" w14:textId="77777777" w:rsidR="0006070D" w:rsidRPr="00463AF9" w:rsidRDefault="0006070D" w:rsidP="00B60C4B">
            <w:pPr>
              <w:widowControl w:val="0"/>
              <w:autoSpaceDE w:val="0"/>
              <w:autoSpaceDN w:val="0"/>
              <w:adjustRightInd w:val="0"/>
              <w:spacing w:before="0" w:after="0" w:line="240" w:lineRule="auto"/>
              <w:jc w:val="center"/>
              <w:rPr>
                <w:rFonts w:eastAsia="Calibri"/>
                <w:sz w:val="22"/>
                <w:szCs w:val="22"/>
              </w:rPr>
            </w:pPr>
          </w:p>
        </w:tc>
        <w:tc>
          <w:tcPr>
            <w:tcW w:w="857" w:type="pct"/>
            <w:vAlign w:val="center"/>
          </w:tcPr>
          <w:p w14:paraId="23C1425D" w14:textId="77777777" w:rsidR="0006070D" w:rsidRPr="00463AF9" w:rsidRDefault="0006070D" w:rsidP="00B60C4B">
            <w:pPr>
              <w:widowControl w:val="0"/>
              <w:autoSpaceDE w:val="0"/>
              <w:autoSpaceDN w:val="0"/>
              <w:adjustRightInd w:val="0"/>
              <w:spacing w:before="0" w:after="0" w:line="240" w:lineRule="auto"/>
              <w:jc w:val="center"/>
              <w:rPr>
                <w:rFonts w:eastAsia="Calibri"/>
                <w:sz w:val="22"/>
                <w:szCs w:val="22"/>
              </w:rPr>
            </w:pPr>
          </w:p>
        </w:tc>
        <w:tc>
          <w:tcPr>
            <w:tcW w:w="585" w:type="pct"/>
            <w:vAlign w:val="center"/>
          </w:tcPr>
          <w:p w14:paraId="481BBEAE" w14:textId="77777777" w:rsidR="0006070D" w:rsidRPr="00463AF9" w:rsidRDefault="0006070D" w:rsidP="00B60C4B">
            <w:pPr>
              <w:widowControl w:val="0"/>
              <w:autoSpaceDE w:val="0"/>
              <w:autoSpaceDN w:val="0"/>
              <w:adjustRightInd w:val="0"/>
              <w:spacing w:before="0" w:after="0" w:line="240" w:lineRule="auto"/>
              <w:jc w:val="center"/>
              <w:rPr>
                <w:rFonts w:eastAsia="Calibri"/>
                <w:sz w:val="22"/>
                <w:szCs w:val="22"/>
              </w:rPr>
            </w:pPr>
          </w:p>
        </w:tc>
        <w:tc>
          <w:tcPr>
            <w:tcW w:w="498" w:type="pct"/>
            <w:vAlign w:val="center"/>
          </w:tcPr>
          <w:p w14:paraId="6B6EEB54" w14:textId="77777777" w:rsidR="0006070D" w:rsidRPr="00463AF9" w:rsidRDefault="0006070D" w:rsidP="00B60C4B">
            <w:pPr>
              <w:widowControl w:val="0"/>
              <w:autoSpaceDE w:val="0"/>
              <w:autoSpaceDN w:val="0"/>
              <w:adjustRightInd w:val="0"/>
              <w:spacing w:before="0" w:after="0" w:line="240" w:lineRule="auto"/>
              <w:jc w:val="center"/>
              <w:rPr>
                <w:rFonts w:eastAsia="Calibri"/>
                <w:sz w:val="22"/>
                <w:szCs w:val="22"/>
              </w:rPr>
            </w:pPr>
          </w:p>
        </w:tc>
      </w:tr>
      <w:tr w:rsidR="0006070D" w:rsidRPr="00B347A4" w14:paraId="4DB6106F" w14:textId="77777777" w:rsidTr="00032452">
        <w:trPr>
          <w:trHeight w:val="360"/>
        </w:trPr>
        <w:tc>
          <w:tcPr>
            <w:tcW w:w="714" w:type="pct"/>
            <w:vAlign w:val="center"/>
          </w:tcPr>
          <w:p w14:paraId="52C0606B" w14:textId="77777777" w:rsidR="0006070D" w:rsidRPr="00463AF9" w:rsidRDefault="0006070D" w:rsidP="00B60C4B">
            <w:pPr>
              <w:widowControl w:val="0"/>
              <w:autoSpaceDE w:val="0"/>
              <w:autoSpaceDN w:val="0"/>
              <w:adjustRightInd w:val="0"/>
              <w:spacing w:before="0" w:after="0" w:line="240" w:lineRule="auto"/>
              <w:rPr>
                <w:rFonts w:eastAsia="Calibri"/>
                <w:sz w:val="22"/>
                <w:szCs w:val="22"/>
              </w:rPr>
            </w:pPr>
          </w:p>
        </w:tc>
        <w:tc>
          <w:tcPr>
            <w:tcW w:w="401" w:type="pct"/>
            <w:vAlign w:val="center"/>
          </w:tcPr>
          <w:p w14:paraId="393FBDD7" w14:textId="77777777" w:rsidR="0006070D" w:rsidRPr="00463AF9" w:rsidRDefault="0006070D" w:rsidP="00B60C4B">
            <w:pPr>
              <w:widowControl w:val="0"/>
              <w:autoSpaceDE w:val="0"/>
              <w:autoSpaceDN w:val="0"/>
              <w:adjustRightInd w:val="0"/>
              <w:spacing w:before="0" w:after="0" w:line="240" w:lineRule="auto"/>
              <w:rPr>
                <w:rFonts w:eastAsia="Calibri"/>
                <w:sz w:val="22"/>
                <w:szCs w:val="22"/>
              </w:rPr>
            </w:pPr>
          </w:p>
        </w:tc>
        <w:tc>
          <w:tcPr>
            <w:tcW w:w="496" w:type="pct"/>
            <w:vAlign w:val="center"/>
          </w:tcPr>
          <w:p w14:paraId="5D62BA32" w14:textId="77777777" w:rsidR="0006070D" w:rsidRPr="00463AF9" w:rsidRDefault="0006070D" w:rsidP="00B60C4B">
            <w:pPr>
              <w:widowControl w:val="0"/>
              <w:autoSpaceDE w:val="0"/>
              <w:autoSpaceDN w:val="0"/>
              <w:adjustRightInd w:val="0"/>
              <w:spacing w:before="0" w:after="0" w:line="240" w:lineRule="auto"/>
              <w:rPr>
                <w:rFonts w:eastAsia="Calibri"/>
                <w:sz w:val="22"/>
                <w:szCs w:val="22"/>
              </w:rPr>
            </w:pPr>
          </w:p>
        </w:tc>
        <w:tc>
          <w:tcPr>
            <w:tcW w:w="461" w:type="pct"/>
            <w:vAlign w:val="center"/>
          </w:tcPr>
          <w:p w14:paraId="2F8DE8E1" w14:textId="77777777" w:rsidR="0006070D" w:rsidRPr="00463AF9" w:rsidRDefault="0006070D" w:rsidP="00B60C4B">
            <w:pPr>
              <w:widowControl w:val="0"/>
              <w:autoSpaceDE w:val="0"/>
              <w:autoSpaceDN w:val="0"/>
              <w:adjustRightInd w:val="0"/>
              <w:spacing w:before="0" w:after="0" w:line="240" w:lineRule="auto"/>
              <w:rPr>
                <w:rFonts w:eastAsia="Calibri"/>
                <w:sz w:val="22"/>
                <w:szCs w:val="22"/>
              </w:rPr>
            </w:pPr>
          </w:p>
        </w:tc>
        <w:tc>
          <w:tcPr>
            <w:tcW w:w="296" w:type="pct"/>
            <w:vAlign w:val="center"/>
          </w:tcPr>
          <w:p w14:paraId="722BDBF9" w14:textId="77777777" w:rsidR="0006070D" w:rsidRPr="00463AF9" w:rsidRDefault="0006070D" w:rsidP="00B60C4B">
            <w:pPr>
              <w:widowControl w:val="0"/>
              <w:autoSpaceDE w:val="0"/>
              <w:autoSpaceDN w:val="0"/>
              <w:adjustRightInd w:val="0"/>
              <w:spacing w:before="0" w:after="0" w:line="240" w:lineRule="auto"/>
              <w:jc w:val="center"/>
              <w:rPr>
                <w:rFonts w:eastAsia="Calibri"/>
                <w:sz w:val="22"/>
                <w:szCs w:val="22"/>
              </w:rPr>
            </w:pPr>
          </w:p>
        </w:tc>
        <w:tc>
          <w:tcPr>
            <w:tcW w:w="692" w:type="pct"/>
            <w:vAlign w:val="center"/>
          </w:tcPr>
          <w:p w14:paraId="17A2D04D" w14:textId="77777777" w:rsidR="0006070D" w:rsidRPr="00463AF9" w:rsidRDefault="0006070D" w:rsidP="00B60C4B">
            <w:pPr>
              <w:widowControl w:val="0"/>
              <w:autoSpaceDE w:val="0"/>
              <w:autoSpaceDN w:val="0"/>
              <w:adjustRightInd w:val="0"/>
              <w:spacing w:before="0" w:after="0" w:line="240" w:lineRule="auto"/>
              <w:jc w:val="center"/>
              <w:rPr>
                <w:rFonts w:eastAsia="Calibri"/>
                <w:sz w:val="22"/>
                <w:szCs w:val="22"/>
              </w:rPr>
            </w:pPr>
          </w:p>
        </w:tc>
        <w:tc>
          <w:tcPr>
            <w:tcW w:w="857" w:type="pct"/>
            <w:vAlign w:val="center"/>
          </w:tcPr>
          <w:p w14:paraId="5C1DE2BA" w14:textId="77777777" w:rsidR="0006070D" w:rsidRPr="00463AF9" w:rsidRDefault="0006070D" w:rsidP="00B60C4B">
            <w:pPr>
              <w:widowControl w:val="0"/>
              <w:autoSpaceDE w:val="0"/>
              <w:autoSpaceDN w:val="0"/>
              <w:adjustRightInd w:val="0"/>
              <w:spacing w:before="0" w:after="0" w:line="240" w:lineRule="auto"/>
              <w:jc w:val="center"/>
              <w:rPr>
                <w:rFonts w:eastAsia="Calibri"/>
                <w:sz w:val="22"/>
                <w:szCs w:val="22"/>
              </w:rPr>
            </w:pPr>
          </w:p>
        </w:tc>
        <w:tc>
          <w:tcPr>
            <w:tcW w:w="585" w:type="pct"/>
            <w:vAlign w:val="center"/>
          </w:tcPr>
          <w:p w14:paraId="018FE1BA" w14:textId="77777777" w:rsidR="0006070D" w:rsidRPr="00463AF9" w:rsidRDefault="0006070D" w:rsidP="00B60C4B">
            <w:pPr>
              <w:widowControl w:val="0"/>
              <w:autoSpaceDE w:val="0"/>
              <w:autoSpaceDN w:val="0"/>
              <w:adjustRightInd w:val="0"/>
              <w:spacing w:before="0" w:after="0" w:line="240" w:lineRule="auto"/>
              <w:jc w:val="center"/>
              <w:rPr>
                <w:rFonts w:eastAsia="Calibri"/>
                <w:sz w:val="22"/>
                <w:szCs w:val="22"/>
              </w:rPr>
            </w:pPr>
          </w:p>
        </w:tc>
        <w:tc>
          <w:tcPr>
            <w:tcW w:w="498" w:type="pct"/>
            <w:vAlign w:val="center"/>
          </w:tcPr>
          <w:p w14:paraId="07D33C1E" w14:textId="77777777" w:rsidR="0006070D" w:rsidRPr="00463AF9" w:rsidRDefault="0006070D" w:rsidP="00B60C4B">
            <w:pPr>
              <w:widowControl w:val="0"/>
              <w:autoSpaceDE w:val="0"/>
              <w:autoSpaceDN w:val="0"/>
              <w:adjustRightInd w:val="0"/>
              <w:spacing w:before="0" w:after="0" w:line="240" w:lineRule="auto"/>
              <w:jc w:val="center"/>
              <w:rPr>
                <w:rFonts w:eastAsia="Calibri"/>
                <w:sz w:val="22"/>
                <w:szCs w:val="22"/>
              </w:rPr>
            </w:pPr>
          </w:p>
        </w:tc>
      </w:tr>
      <w:tr w:rsidR="0006070D" w:rsidRPr="00B347A4" w14:paraId="602EEFEF" w14:textId="77777777" w:rsidTr="00032452">
        <w:trPr>
          <w:trHeight w:val="360"/>
        </w:trPr>
        <w:tc>
          <w:tcPr>
            <w:tcW w:w="714" w:type="pct"/>
            <w:vAlign w:val="center"/>
          </w:tcPr>
          <w:p w14:paraId="5CA146E1" w14:textId="77777777" w:rsidR="0006070D" w:rsidRPr="00463AF9" w:rsidRDefault="0006070D" w:rsidP="00B60C4B">
            <w:pPr>
              <w:widowControl w:val="0"/>
              <w:autoSpaceDE w:val="0"/>
              <w:autoSpaceDN w:val="0"/>
              <w:adjustRightInd w:val="0"/>
              <w:spacing w:before="0" w:after="0" w:line="240" w:lineRule="auto"/>
              <w:rPr>
                <w:rFonts w:eastAsia="Calibri"/>
                <w:sz w:val="22"/>
                <w:szCs w:val="22"/>
              </w:rPr>
            </w:pPr>
          </w:p>
        </w:tc>
        <w:tc>
          <w:tcPr>
            <w:tcW w:w="401" w:type="pct"/>
            <w:vAlign w:val="center"/>
          </w:tcPr>
          <w:p w14:paraId="32291216" w14:textId="77777777" w:rsidR="0006070D" w:rsidRPr="00463AF9" w:rsidRDefault="0006070D" w:rsidP="00B60C4B">
            <w:pPr>
              <w:widowControl w:val="0"/>
              <w:autoSpaceDE w:val="0"/>
              <w:autoSpaceDN w:val="0"/>
              <w:adjustRightInd w:val="0"/>
              <w:spacing w:before="0" w:after="0" w:line="240" w:lineRule="auto"/>
              <w:rPr>
                <w:rFonts w:eastAsia="Calibri"/>
                <w:sz w:val="22"/>
                <w:szCs w:val="22"/>
              </w:rPr>
            </w:pPr>
          </w:p>
        </w:tc>
        <w:tc>
          <w:tcPr>
            <w:tcW w:w="496" w:type="pct"/>
            <w:vAlign w:val="center"/>
          </w:tcPr>
          <w:p w14:paraId="6CA7A27E" w14:textId="77777777" w:rsidR="0006070D" w:rsidRPr="00463AF9" w:rsidRDefault="0006070D" w:rsidP="00B60C4B">
            <w:pPr>
              <w:widowControl w:val="0"/>
              <w:autoSpaceDE w:val="0"/>
              <w:autoSpaceDN w:val="0"/>
              <w:adjustRightInd w:val="0"/>
              <w:spacing w:before="0" w:after="0" w:line="240" w:lineRule="auto"/>
              <w:rPr>
                <w:rFonts w:eastAsia="Calibri"/>
                <w:sz w:val="22"/>
                <w:szCs w:val="22"/>
              </w:rPr>
            </w:pPr>
          </w:p>
        </w:tc>
        <w:tc>
          <w:tcPr>
            <w:tcW w:w="461" w:type="pct"/>
            <w:vAlign w:val="center"/>
          </w:tcPr>
          <w:p w14:paraId="7611A711" w14:textId="77777777" w:rsidR="0006070D" w:rsidRPr="00463AF9" w:rsidRDefault="0006070D" w:rsidP="00B60C4B">
            <w:pPr>
              <w:widowControl w:val="0"/>
              <w:autoSpaceDE w:val="0"/>
              <w:autoSpaceDN w:val="0"/>
              <w:adjustRightInd w:val="0"/>
              <w:spacing w:before="0" w:after="0" w:line="240" w:lineRule="auto"/>
              <w:rPr>
                <w:rFonts w:eastAsia="Calibri"/>
                <w:sz w:val="22"/>
                <w:szCs w:val="22"/>
              </w:rPr>
            </w:pPr>
          </w:p>
        </w:tc>
        <w:tc>
          <w:tcPr>
            <w:tcW w:w="296" w:type="pct"/>
            <w:vAlign w:val="center"/>
          </w:tcPr>
          <w:p w14:paraId="1E433B94" w14:textId="77777777" w:rsidR="0006070D" w:rsidRPr="00463AF9" w:rsidRDefault="0006070D" w:rsidP="00B60C4B">
            <w:pPr>
              <w:widowControl w:val="0"/>
              <w:autoSpaceDE w:val="0"/>
              <w:autoSpaceDN w:val="0"/>
              <w:adjustRightInd w:val="0"/>
              <w:spacing w:before="0" w:after="0" w:line="240" w:lineRule="auto"/>
              <w:jc w:val="center"/>
              <w:rPr>
                <w:rFonts w:eastAsia="Calibri"/>
                <w:sz w:val="22"/>
                <w:szCs w:val="22"/>
              </w:rPr>
            </w:pPr>
          </w:p>
        </w:tc>
        <w:tc>
          <w:tcPr>
            <w:tcW w:w="692" w:type="pct"/>
            <w:vAlign w:val="center"/>
          </w:tcPr>
          <w:p w14:paraId="14514EBF" w14:textId="77777777" w:rsidR="0006070D" w:rsidRPr="00463AF9" w:rsidRDefault="0006070D" w:rsidP="00B60C4B">
            <w:pPr>
              <w:widowControl w:val="0"/>
              <w:autoSpaceDE w:val="0"/>
              <w:autoSpaceDN w:val="0"/>
              <w:adjustRightInd w:val="0"/>
              <w:spacing w:before="0" w:after="0" w:line="240" w:lineRule="auto"/>
              <w:jc w:val="center"/>
              <w:rPr>
                <w:rFonts w:eastAsia="Calibri"/>
                <w:sz w:val="22"/>
                <w:szCs w:val="22"/>
              </w:rPr>
            </w:pPr>
          </w:p>
        </w:tc>
        <w:tc>
          <w:tcPr>
            <w:tcW w:w="857" w:type="pct"/>
            <w:vAlign w:val="center"/>
          </w:tcPr>
          <w:p w14:paraId="0E46AEC9" w14:textId="77777777" w:rsidR="0006070D" w:rsidRPr="00463AF9" w:rsidRDefault="0006070D" w:rsidP="00B60C4B">
            <w:pPr>
              <w:widowControl w:val="0"/>
              <w:autoSpaceDE w:val="0"/>
              <w:autoSpaceDN w:val="0"/>
              <w:adjustRightInd w:val="0"/>
              <w:spacing w:before="0" w:after="0" w:line="240" w:lineRule="auto"/>
              <w:jc w:val="center"/>
              <w:rPr>
                <w:rFonts w:eastAsia="Calibri"/>
                <w:sz w:val="22"/>
                <w:szCs w:val="22"/>
              </w:rPr>
            </w:pPr>
          </w:p>
        </w:tc>
        <w:tc>
          <w:tcPr>
            <w:tcW w:w="585" w:type="pct"/>
            <w:vAlign w:val="center"/>
          </w:tcPr>
          <w:p w14:paraId="48AC0DBD" w14:textId="77777777" w:rsidR="0006070D" w:rsidRPr="00463AF9" w:rsidRDefault="0006070D" w:rsidP="00B60C4B">
            <w:pPr>
              <w:widowControl w:val="0"/>
              <w:autoSpaceDE w:val="0"/>
              <w:autoSpaceDN w:val="0"/>
              <w:adjustRightInd w:val="0"/>
              <w:spacing w:before="0" w:after="0" w:line="240" w:lineRule="auto"/>
              <w:jc w:val="center"/>
              <w:rPr>
                <w:rFonts w:eastAsia="Calibri"/>
                <w:sz w:val="22"/>
                <w:szCs w:val="22"/>
              </w:rPr>
            </w:pPr>
          </w:p>
        </w:tc>
        <w:tc>
          <w:tcPr>
            <w:tcW w:w="498" w:type="pct"/>
            <w:vAlign w:val="center"/>
          </w:tcPr>
          <w:p w14:paraId="0B97F8C2" w14:textId="77777777" w:rsidR="0006070D" w:rsidRPr="00463AF9" w:rsidRDefault="0006070D" w:rsidP="00B60C4B">
            <w:pPr>
              <w:widowControl w:val="0"/>
              <w:autoSpaceDE w:val="0"/>
              <w:autoSpaceDN w:val="0"/>
              <w:adjustRightInd w:val="0"/>
              <w:spacing w:before="0" w:after="0" w:line="240" w:lineRule="auto"/>
              <w:jc w:val="center"/>
              <w:rPr>
                <w:rFonts w:eastAsia="Calibri"/>
                <w:sz w:val="22"/>
                <w:szCs w:val="22"/>
              </w:rPr>
            </w:pPr>
          </w:p>
        </w:tc>
      </w:tr>
    </w:tbl>
    <w:p w14:paraId="4628E887" w14:textId="77777777" w:rsidR="001951B9" w:rsidRDefault="00A31AA0" w:rsidP="0006070D">
      <w:pPr>
        <w:spacing w:before="0" w:after="0" w:line="240" w:lineRule="auto"/>
        <w:jc w:val="both"/>
        <w:rPr>
          <w:rFonts w:eastAsia="Calibri"/>
          <w:szCs w:val="22"/>
        </w:rPr>
      </w:pPr>
      <w:r w:rsidRPr="00463AF9">
        <w:rPr>
          <w:rFonts w:eastAsia="Calibri"/>
          <w:szCs w:val="22"/>
        </w:rPr>
        <w:t>* For the most recent two years:  Include percentage of time devoted to the Program.  Include additional time devoted to other degrees or teaching components of the planning unit, and to planning program-related release time activities (e.g. administrative duties, research, university service, etc.</w:t>
      </w:r>
    </w:p>
    <w:p w14:paraId="4265A6B2" w14:textId="77777777" w:rsidR="001951B9" w:rsidRDefault="001951B9" w:rsidP="0006070D">
      <w:pPr>
        <w:spacing w:before="0" w:after="0" w:line="240" w:lineRule="auto"/>
        <w:jc w:val="both"/>
        <w:rPr>
          <w:rFonts w:eastAsia="Calibri"/>
          <w:szCs w:val="22"/>
        </w:rPr>
      </w:pPr>
    </w:p>
    <w:p w14:paraId="118983FC" w14:textId="77777777" w:rsidR="001951B9" w:rsidRDefault="001951B9" w:rsidP="0006070D">
      <w:pPr>
        <w:spacing w:before="0" w:after="0" w:line="240" w:lineRule="auto"/>
        <w:jc w:val="both"/>
        <w:rPr>
          <w:rFonts w:eastAsia="Calibri"/>
          <w:szCs w:val="22"/>
        </w:rPr>
        <w:sectPr w:rsidR="001951B9" w:rsidSect="004670F2">
          <w:footerReference w:type="default" r:id="rId14"/>
          <w:pgSz w:w="15840" w:h="12240" w:orient="landscape"/>
          <w:pgMar w:top="1080" w:right="1080" w:bottom="1080" w:left="1080" w:header="720" w:footer="720" w:gutter="0"/>
          <w:pgNumType w:start="1"/>
          <w:cols w:space="720"/>
          <w:docGrid w:linePitch="360"/>
        </w:sectPr>
      </w:pPr>
    </w:p>
    <w:p w14:paraId="1054CE97" w14:textId="77777777" w:rsidR="001951B9" w:rsidRPr="006C6671" w:rsidRDefault="001951B9" w:rsidP="001951B9">
      <w:pPr>
        <w:pStyle w:val="Heading2"/>
        <w:rPr>
          <w:sz w:val="24"/>
          <w:szCs w:val="24"/>
        </w:rPr>
      </w:pPr>
      <w:r>
        <w:rPr>
          <w:sz w:val="24"/>
          <w:szCs w:val="24"/>
        </w:rPr>
        <w:lastRenderedPageBreak/>
        <w:t xml:space="preserve">6. </w:t>
      </w:r>
      <w:r w:rsidRPr="006C6671">
        <w:rPr>
          <w:sz w:val="24"/>
          <w:szCs w:val="24"/>
        </w:rPr>
        <w:t>pRECONDITIONS</w:t>
      </w:r>
      <w:r>
        <w:rPr>
          <w:sz w:val="24"/>
          <w:szCs w:val="24"/>
        </w:rPr>
        <w:t xml:space="preserve"> to Accreditation</w:t>
      </w:r>
    </w:p>
    <w:p w14:paraId="20862670" w14:textId="77777777" w:rsidR="001951B9" w:rsidRPr="006C6671" w:rsidRDefault="001951B9" w:rsidP="001951B9">
      <w:pPr>
        <w:suppressAutoHyphens/>
        <w:spacing w:before="0" w:after="0" w:line="240" w:lineRule="auto"/>
        <w:jc w:val="both"/>
        <w:rPr>
          <w:rFonts w:eastAsia="Calibri"/>
          <w:b/>
          <w:spacing w:val="-3"/>
          <w:sz w:val="24"/>
          <w:szCs w:val="24"/>
        </w:rPr>
      </w:pPr>
      <w:r w:rsidRPr="006C6671">
        <w:rPr>
          <w:rFonts w:eastAsia="Calibri"/>
          <w:b/>
          <w:spacing w:val="-3"/>
          <w:sz w:val="24"/>
          <w:szCs w:val="24"/>
        </w:rPr>
        <w:t>All programs applying for accreditation review must meet five preconditions. Programs must demonstrate in their Self-Study Reports that they meet the preconditions of accreditation at each accreditation review. The existence of a campus-based program which meets all preconditions is a prerequisite for an application from a program delivered via distance</w:t>
      </w:r>
      <w:r>
        <w:rPr>
          <w:rFonts w:eastAsia="Calibri"/>
          <w:b/>
          <w:spacing w:val="-3"/>
          <w:sz w:val="24"/>
          <w:szCs w:val="24"/>
        </w:rPr>
        <w:t xml:space="preserve"> </w:t>
      </w:r>
      <w:r w:rsidRPr="006C6671">
        <w:rPr>
          <w:rFonts w:eastAsia="Calibri"/>
          <w:b/>
          <w:spacing w:val="-3"/>
          <w:sz w:val="24"/>
          <w:szCs w:val="24"/>
        </w:rPr>
        <w:t>education. For accreditation purposes, programs are evaluated in the same way regardless of locations or modalities of delivery. As PAB is desirous of promoting innovation and experimentation in planning education, programs which do not meet the preconditions in a strictly literal sense, but which meet the spirit of these provisions, may petition PAB for special consideration. Such petitions and Self-Study Reports must provide evidence that the Program meets the spirit of the preconditions.</w:t>
      </w:r>
    </w:p>
    <w:p w14:paraId="557D5746" w14:textId="77777777" w:rsidR="001951B9" w:rsidRDefault="001951B9" w:rsidP="001951B9">
      <w:pPr>
        <w:suppressAutoHyphens/>
        <w:spacing w:before="0" w:after="0" w:line="240" w:lineRule="auto"/>
        <w:jc w:val="both"/>
        <w:rPr>
          <w:rFonts w:eastAsia="Calibri"/>
          <w:b/>
          <w:spacing w:val="-3"/>
          <w:sz w:val="22"/>
          <w:szCs w:val="22"/>
        </w:rPr>
      </w:pPr>
    </w:p>
    <w:p w14:paraId="448A084C" w14:textId="77777777" w:rsidR="001951B9" w:rsidRDefault="001951B9" w:rsidP="001951B9">
      <w:pPr>
        <w:suppressAutoHyphens/>
        <w:spacing w:before="0" w:after="0" w:line="240" w:lineRule="auto"/>
        <w:jc w:val="both"/>
        <w:rPr>
          <w:rFonts w:eastAsia="Calibri"/>
          <w:b/>
          <w:spacing w:val="-3"/>
          <w:sz w:val="22"/>
          <w:szCs w:val="22"/>
        </w:rPr>
      </w:pPr>
    </w:p>
    <w:p w14:paraId="7E6D2CB7" w14:textId="77777777" w:rsidR="001951B9" w:rsidRPr="00DE2F2B" w:rsidRDefault="001951B9" w:rsidP="001951B9">
      <w:pPr>
        <w:suppressAutoHyphens/>
        <w:spacing w:before="0" w:after="0" w:line="240" w:lineRule="auto"/>
        <w:ind w:left="720" w:hanging="360"/>
        <w:jc w:val="both"/>
        <w:rPr>
          <w:rFonts w:eastAsia="Calibri"/>
          <w:b/>
          <w:spacing w:val="-3"/>
          <w:sz w:val="24"/>
          <w:szCs w:val="24"/>
        </w:rPr>
      </w:pPr>
      <w:r>
        <w:rPr>
          <w:rFonts w:eastAsia="Calibri"/>
          <w:b/>
          <w:spacing w:val="-3"/>
          <w:sz w:val="24"/>
          <w:szCs w:val="24"/>
        </w:rPr>
        <w:t>1</w:t>
      </w:r>
      <w:r w:rsidRPr="00DE2F2B">
        <w:rPr>
          <w:rFonts w:eastAsia="Calibri"/>
          <w:b/>
          <w:spacing w:val="-3"/>
          <w:sz w:val="24"/>
          <w:szCs w:val="24"/>
        </w:rPr>
        <w:t>.  Program Graduates</w:t>
      </w:r>
    </w:p>
    <w:p w14:paraId="3D5951E8" w14:textId="77777777" w:rsidR="001951B9" w:rsidRPr="00DE2F2B" w:rsidRDefault="001951B9" w:rsidP="001951B9">
      <w:pPr>
        <w:suppressAutoHyphens/>
        <w:spacing w:before="0" w:after="0" w:line="240" w:lineRule="auto"/>
        <w:ind w:left="720"/>
        <w:jc w:val="both"/>
        <w:rPr>
          <w:spacing w:val="-5"/>
          <w:sz w:val="24"/>
          <w:szCs w:val="24"/>
        </w:rPr>
      </w:pPr>
      <w:r w:rsidRPr="00DE2F2B">
        <w:rPr>
          <w:spacing w:val="-5"/>
          <w:sz w:val="24"/>
          <w:szCs w:val="24"/>
        </w:rPr>
        <w:t>Programs shall have granted the degree for which accreditation is sought to at least 25 students.</w:t>
      </w:r>
    </w:p>
    <w:p w14:paraId="26A7FAA3" w14:textId="77777777" w:rsidR="001951B9" w:rsidRPr="00DE2F2B" w:rsidRDefault="001951B9" w:rsidP="001951B9">
      <w:pPr>
        <w:suppressAutoHyphens/>
        <w:spacing w:before="0" w:after="0" w:line="240" w:lineRule="auto"/>
        <w:jc w:val="both"/>
        <w:rPr>
          <w:rFonts w:eastAsia="Calibri"/>
          <w:spacing w:val="-3"/>
          <w:sz w:val="24"/>
          <w:szCs w:val="24"/>
        </w:rPr>
      </w:pPr>
      <w:r w:rsidRPr="00DE2F2B">
        <w:rPr>
          <w:rFonts w:eastAsia="Calibri"/>
          <w:spacing w:val="-3"/>
          <w:sz w:val="24"/>
          <w:szCs w:val="24"/>
        </w:rPr>
        <w:tab/>
        <w:t xml:space="preserve">       </w:t>
      </w:r>
    </w:p>
    <w:p w14:paraId="15471263" w14:textId="77777777" w:rsidR="001951B9" w:rsidRPr="00DE2F2B" w:rsidRDefault="001951B9" w:rsidP="001951B9">
      <w:pPr>
        <w:suppressAutoHyphens/>
        <w:spacing w:before="0" w:after="0" w:line="240" w:lineRule="auto"/>
        <w:ind w:left="720"/>
        <w:jc w:val="both"/>
        <w:rPr>
          <w:rFonts w:eastAsia="Calibri"/>
          <w:i/>
          <w:color w:val="FF0000"/>
          <w:spacing w:val="-3"/>
          <w:sz w:val="24"/>
          <w:szCs w:val="24"/>
        </w:rPr>
      </w:pPr>
      <w:r w:rsidRPr="00DE2F2B">
        <w:rPr>
          <w:rFonts w:eastAsia="Calibri"/>
          <w:spacing w:val="-3"/>
          <w:sz w:val="24"/>
          <w:szCs w:val="24"/>
        </w:rPr>
        <w:t xml:space="preserve"> </w:t>
      </w:r>
      <w:r w:rsidRPr="00DE2F2B">
        <w:rPr>
          <w:rFonts w:eastAsia="Calibri"/>
          <w:i/>
          <w:color w:val="FF0000"/>
          <w:spacing w:val="-3"/>
          <w:sz w:val="24"/>
          <w:szCs w:val="24"/>
        </w:rPr>
        <w:t>[Insert Response Here]</w:t>
      </w:r>
    </w:p>
    <w:p w14:paraId="62992B44" w14:textId="77777777" w:rsidR="001951B9" w:rsidRPr="00DE2F2B" w:rsidRDefault="001951B9" w:rsidP="001951B9">
      <w:pPr>
        <w:suppressAutoHyphens/>
        <w:spacing w:before="0" w:after="0" w:line="240" w:lineRule="auto"/>
        <w:jc w:val="both"/>
        <w:rPr>
          <w:rFonts w:eastAsia="Calibri"/>
          <w:spacing w:val="-3"/>
          <w:sz w:val="24"/>
          <w:szCs w:val="24"/>
        </w:rPr>
      </w:pPr>
    </w:p>
    <w:p w14:paraId="291DBE99" w14:textId="77777777" w:rsidR="001951B9" w:rsidRPr="00DE2F2B" w:rsidRDefault="001951B9" w:rsidP="001951B9">
      <w:pPr>
        <w:suppressAutoHyphens/>
        <w:spacing w:before="0" w:after="0" w:line="240" w:lineRule="auto"/>
        <w:ind w:left="720" w:hanging="360"/>
        <w:jc w:val="both"/>
        <w:rPr>
          <w:rFonts w:eastAsia="Calibri"/>
          <w:spacing w:val="-3"/>
          <w:sz w:val="24"/>
          <w:szCs w:val="24"/>
        </w:rPr>
      </w:pPr>
      <w:r>
        <w:rPr>
          <w:rFonts w:eastAsia="Calibri"/>
          <w:b/>
          <w:spacing w:val="-3"/>
          <w:sz w:val="24"/>
          <w:szCs w:val="24"/>
        </w:rPr>
        <w:t>2</w:t>
      </w:r>
      <w:r w:rsidRPr="00DE2F2B">
        <w:rPr>
          <w:rFonts w:eastAsia="Calibri"/>
          <w:b/>
          <w:spacing w:val="-3"/>
          <w:sz w:val="24"/>
          <w:szCs w:val="24"/>
        </w:rPr>
        <w:t>.  Accreditation Status of the Institution</w:t>
      </w:r>
    </w:p>
    <w:p w14:paraId="7525C6D3" w14:textId="77777777" w:rsidR="001951B9" w:rsidRPr="00DE2F2B" w:rsidRDefault="001951B9" w:rsidP="001951B9">
      <w:pPr>
        <w:suppressAutoHyphens/>
        <w:spacing w:before="0" w:after="0" w:line="240" w:lineRule="auto"/>
        <w:ind w:left="720"/>
        <w:jc w:val="both"/>
        <w:rPr>
          <w:spacing w:val="-5"/>
          <w:sz w:val="24"/>
          <w:szCs w:val="24"/>
        </w:rPr>
      </w:pPr>
      <w:r w:rsidRPr="00DE2F2B">
        <w:rPr>
          <w:spacing w:val="-5"/>
          <w:sz w:val="24"/>
          <w:szCs w:val="24"/>
        </w:rPr>
        <w:t>The Program's parent institution shall be accredited by an institutional accrediting body recognized by the Council for Higher Education Accreditation (CHEA) or by its successor organization.</w:t>
      </w:r>
    </w:p>
    <w:p w14:paraId="45498549" w14:textId="77777777" w:rsidR="001951B9" w:rsidRPr="00DE2F2B" w:rsidRDefault="001951B9" w:rsidP="001951B9">
      <w:pPr>
        <w:suppressAutoHyphens/>
        <w:spacing w:before="0" w:after="0" w:line="240" w:lineRule="auto"/>
        <w:ind w:left="720"/>
        <w:jc w:val="both"/>
        <w:rPr>
          <w:rFonts w:eastAsia="Calibri"/>
          <w:spacing w:val="-3"/>
          <w:sz w:val="24"/>
          <w:szCs w:val="24"/>
        </w:rPr>
      </w:pPr>
    </w:p>
    <w:p w14:paraId="308B2C72" w14:textId="77777777" w:rsidR="001951B9" w:rsidRPr="00DE2F2B" w:rsidRDefault="001951B9" w:rsidP="001951B9">
      <w:pPr>
        <w:suppressAutoHyphens/>
        <w:spacing w:before="0" w:after="0" w:line="240" w:lineRule="auto"/>
        <w:ind w:left="720"/>
        <w:jc w:val="both"/>
        <w:rPr>
          <w:rFonts w:eastAsia="Calibri"/>
          <w:i/>
          <w:color w:val="FF0000"/>
          <w:spacing w:val="-3"/>
          <w:sz w:val="24"/>
          <w:szCs w:val="24"/>
        </w:rPr>
      </w:pPr>
      <w:r w:rsidRPr="00DE2F2B">
        <w:rPr>
          <w:rFonts w:eastAsia="Calibri"/>
          <w:i/>
          <w:color w:val="FF0000"/>
          <w:spacing w:val="-3"/>
          <w:sz w:val="24"/>
          <w:szCs w:val="24"/>
        </w:rPr>
        <w:t>[Insert Response Here]</w:t>
      </w:r>
    </w:p>
    <w:p w14:paraId="6634CC9B" w14:textId="77777777" w:rsidR="001951B9" w:rsidRPr="00DE2F2B" w:rsidRDefault="001951B9" w:rsidP="001951B9">
      <w:pPr>
        <w:suppressAutoHyphens/>
        <w:spacing w:before="0" w:after="0" w:line="240" w:lineRule="auto"/>
        <w:ind w:left="720"/>
        <w:jc w:val="both"/>
        <w:rPr>
          <w:rFonts w:eastAsia="Calibri"/>
          <w:spacing w:val="-3"/>
          <w:sz w:val="24"/>
          <w:szCs w:val="24"/>
        </w:rPr>
      </w:pPr>
    </w:p>
    <w:p w14:paraId="129A432F" w14:textId="77777777" w:rsidR="001951B9" w:rsidRPr="00DE2F2B" w:rsidRDefault="001951B9" w:rsidP="001951B9">
      <w:pPr>
        <w:suppressAutoHyphens/>
        <w:spacing w:before="0" w:after="0" w:line="240" w:lineRule="auto"/>
        <w:ind w:left="720" w:hanging="360"/>
        <w:jc w:val="both"/>
        <w:rPr>
          <w:rFonts w:eastAsia="Calibri"/>
          <w:b/>
          <w:spacing w:val="-3"/>
          <w:sz w:val="24"/>
          <w:szCs w:val="24"/>
        </w:rPr>
      </w:pPr>
      <w:r>
        <w:rPr>
          <w:rFonts w:eastAsia="Calibri"/>
          <w:b/>
          <w:spacing w:val="-3"/>
          <w:sz w:val="24"/>
          <w:szCs w:val="24"/>
        </w:rPr>
        <w:t>3</w:t>
      </w:r>
      <w:r w:rsidRPr="00DE2F2B">
        <w:rPr>
          <w:rFonts w:eastAsia="Calibri"/>
          <w:b/>
          <w:spacing w:val="-3"/>
          <w:sz w:val="24"/>
          <w:szCs w:val="24"/>
        </w:rPr>
        <w:t>.  Program and Degree Titles</w:t>
      </w:r>
    </w:p>
    <w:p w14:paraId="431012A1" w14:textId="77777777" w:rsidR="001951B9" w:rsidRPr="00DE2F2B" w:rsidRDefault="001951B9" w:rsidP="001951B9">
      <w:pPr>
        <w:suppressAutoHyphens/>
        <w:spacing w:before="0" w:after="0" w:line="240" w:lineRule="auto"/>
        <w:ind w:left="720"/>
        <w:jc w:val="both"/>
        <w:rPr>
          <w:spacing w:val="-5"/>
          <w:sz w:val="24"/>
          <w:szCs w:val="24"/>
        </w:rPr>
      </w:pPr>
      <w:r w:rsidRPr="00DE2F2B">
        <w:rPr>
          <w:spacing w:val="-5"/>
          <w:sz w:val="24"/>
          <w:szCs w:val="24"/>
        </w:rPr>
        <w:t>Formal titles of programs and degrees shall contain the word "planning."</w:t>
      </w:r>
    </w:p>
    <w:p w14:paraId="5AA778F0" w14:textId="77777777" w:rsidR="001951B9" w:rsidRPr="00DE2F2B" w:rsidRDefault="001951B9" w:rsidP="001951B9">
      <w:pPr>
        <w:suppressAutoHyphens/>
        <w:spacing w:before="0" w:after="0" w:line="240" w:lineRule="auto"/>
        <w:ind w:left="720"/>
        <w:jc w:val="both"/>
        <w:rPr>
          <w:rFonts w:eastAsia="Calibri"/>
          <w:spacing w:val="-3"/>
          <w:sz w:val="24"/>
          <w:szCs w:val="24"/>
        </w:rPr>
      </w:pPr>
    </w:p>
    <w:p w14:paraId="65D76FD8" w14:textId="77777777" w:rsidR="001951B9" w:rsidRPr="00DE2F2B" w:rsidRDefault="001951B9" w:rsidP="001951B9">
      <w:pPr>
        <w:suppressAutoHyphens/>
        <w:spacing w:before="0" w:after="0" w:line="240" w:lineRule="auto"/>
        <w:ind w:left="720"/>
        <w:jc w:val="both"/>
        <w:rPr>
          <w:rFonts w:eastAsia="Calibri"/>
          <w:spacing w:val="-3"/>
          <w:sz w:val="24"/>
          <w:szCs w:val="24"/>
        </w:rPr>
      </w:pPr>
      <w:r w:rsidRPr="00DE2F2B">
        <w:rPr>
          <w:rFonts w:eastAsia="Calibri"/>
          <w:i/>
          <w:color w:val="FF0000"/>
          <w:spacing w:val="-3"/>
          <w:sz w:val="24"/>
          <w:szCs w:val="24"/>
        </w:rPr>
        <w:t>[Insert Response Here]</w:t>
      </w:r>
    </w:p>
    <w:p w14:paraId="14EA9773" w14:textId="77777777" w:rsidR="001951B9" w:rsidRPr="00DE2F2B" w:rsidRDefault="001951B9" w:rsidP="001951B9">
      <w:pPr>
        <w:suppressAutoHyphens/>
        <w:spacing w:before="0" w:after="0" w:line="240" w:lineRule="auto"/>
        <w:jc w:val="both"/>
        <w:rPr>
          <w:rFonts w:eastAsia="Calibri"/>
          <w:b/>
          <w:spacing w:val="-3"/>
          <w:sz w:val="24"/>
          <w:szCs w:val="24"/>
        </w:rPr>
      </w:pPr>
    </w:p>
    <w:p w14:paraId="06C0D26D" w14:textId="77777777" w:rsidR="001951B9" w:rsidRPr="00DE2F2B" w:rsidRDefault="001951B9" w:rsidP="001951B9">
      <w:pPr>
        <w:suppressAutoHyphens/>
        <w:spacing w:before="0" w:after="0" w:line="240" w:lineRule="auto"/>
        <w:ind w:left="720" w:hanging="360"/>
        <w:jc w:val="both"/>
        <w:rPr>
          <w:rFonts w:eastAsia="Calibri"/>
          <w:b/>
          <w:spacing w:val="-3"/>
          <w:sz w:val="24"/>
          <w:szCs w:val="24"/>
        </w:rPr>
      </w:pPr>
      <w:r>
        <w:rPr>
          <w:rFonts w:eastAsia="Calibri"/>
          <w:b/>
          <w:spacing w:val="-3"/>
          <w:sz w:val="24"/>
          <w:szCs w:val="24"/>
        </w:rPr>
        <w:t>4</w:t>
      </w:r>
      <w:r w:rsidRPr="00DE2F2B">
        <w:rPr>
          <w:rFonts w:eastAsia="Calibri"/>
          <w:b/>
          <w:spacing w:val="-3"/>
          <w:sz w:val="24"/>
          <w:szCs w:val="24"/>
        </w:rPr>
        <w:t>.  Length of Program</w:t>
      </w:r>
    </w:p>
    <w:p w14:paraId="2E554331" w14:textId="77777777" w:rsidR="001951B9" w:rsidRPr="00DE2F2B" w:rsidRDefault="001951B9" w:rsidP="001951B9">
      <w:pPr>
        <w:suppressAutoHyphens/>
        <w:spacing w:before="0" w:after="0" w:line="240" w:lineRule="auto"/>
        <w:ind w:left="720"/>
        <w:jc w:val="both"/>
        <w:rPr>
          <w:spacing w:val="-5"/>
          <w:sz w:val="24"/>
          <w:szCs w:val="24"/>
        </w:rPr>
      </w:pPr>
      <w:r w:rsidRPr="00DE2F2B">
        <w:rPr>
          <w:spacing w:val="-5"/>
          <w:sz w:val="24"/>
          <w:szCs w:val="24"/>
        </w:rPr>
        <w:t xml:space="preserve">Undergraduate degree programs shall require a minimum of four academic years of full-time study or the equivalent. For students for whom the graduate degree constitutes the first professional degree in planning, a minimum of two academic years of full-time study or the equivalent in planning is required.  </w:t>
      </w:r>
    </w:p>
    <w:p w14:paraId="17FF6CFE" w14:textId="77777777" w:rsidR="001951B9" w:rsidRPr="00DE2F2B" w:rsidRDefault="001951B9" w:rsidP="001951B9">
      <w:pPr>
        <w:suppressAutoHyphens/>
        <w:spacing w:before="0" w:after="0" w:line="240" w:lineRule="auto"/>
        <w:ind w:left="720"/>
        <w:jc w:val="both"/>
        <w:rPr>
          <w:rFonts w:eastAsia="Calibri"/>
          <w:spacing w:val="-3"/>
          <w:sz w:val="24"/>
          <w:szCs w:val="24"/>
        </w:rPr>
      </w:pPr>
    </w:p>
    <w:p w14:paraId="3D051CF9" w14:textId="77777777" w:rsidR="001951B9" w:rsidRPr="00DE2F2B" w:rsidRDefault="001951B9" w:rsidP="001951B9">
      <w:pPr>
        <w:suppressAutoHyphens/>
        <w:spacing w:before="0" w:after="0" w:line="240" w:lineRule="auto"/>
        <w:ind w:left="720"/>
        <w:jc w:val="both"/>
        <w:rPr>
          <w:rFonts w:eastAsia="Calibri"/>
          <w:spacing w:val="-3"/>
          <w:sz w:val="24"/>
          <w:szCs w:val="24"/>
        </w:rPr>
      </w:pPr>
      <w:r w:rsidRPr="00DE2F2B">
        <w:rPr>
          <w:rFonts w:eastAsia="Calibri"/>
          <w:i/>
          <w:color w:val="FF0000"/>
          <w:spacing w:val="-3"/>
          <w:sz w:val="24"/>
          <w:szCs w:val="24"/>
        </w:rPr>
        <w:t>[Insert Response Here]</w:t>
      </w:r>
    </w:p>
    <w:p w14:paraId="083547FD" w14:textId="77777777" w:rsidR="001951B9" w:rsidRPr="00DE2F2B" w:rsidRDefault="001951B9" w:rsidP="001951B9">
      <w:pPr>
        <w:suppressAutoHyphens/>
        <w:spacing w:before="0" w:after="0" w:line="240" w:lineRule="auto"/>
        <w:ind w:left="720"/>
        <w:jc w:val="both"/>
        <w:rPr>
          <w:rFonts w:eastAsia="Calibri"/>
          <w:spacing w:val="-3"/>
          <w:sz w:val="24"/>
          <w:szCs w:val="24"/>
        </w:rPr>
      </w:pPr>
    </w:p>
    <w:p w14:paraId="38BBFB5F" w14:textId="6A51025B" w:rsidR="001951B9" w:rsidRPr="00A77AFD" w:rsidRDefault="001951B9" w:rsidP="00A77AFD">
      <w:pPr>
        <w:suppressAutoHyphens/>
        <w:spacing w:before="0" w:after="0" w:line="240" w:lineRule="auto"/>
        <w:ind w:left="720"/>
        <w:jc w:val="both"/>
        <w:rPr>
          <w:rFonts w:eastAsia="Calibri"/>
          <w:szCs w:val="22"/>
        </w:rPr>
      </w:pPr>
      <w:r w:rsidRPr="00DE2F2B">
        <w:rPr>
          <w:rFonts w:eastAsia="Calibri"/>
          <w:b/>
          <w:spacing w:val="-3"/>
          <w:sz w:val="24"/>
          <w:szCs w:val="24"/>
        </w:rPr>
        <w:t>Guideline: Residency</w:t>
      </w:r>
      <w:r w:rsidRPr="00DE2F2B">
        <w:rPr>
          <w:spacing w:val="-5"/>
          <w:sz w:val="24"/>
          <w:szCs w:val="24"/>
        </w:rPr>
        <w:t>.  A Program, whether undergraduate or graduate, shall normally require students’ presence at the accredited program institution for a minimum of two academic years, or its equivalent.  The intentions of this guideline are to ensure significant interaction with other students and with faculty, hands on collaborative work, socialization into the norms and aspirations of the profession, and observations by faculty of students’ interpersonal and communication skills. Programs departing from campus-centered education by offering distance learning, international exchanges, or innovative delivery systems must demonstrate that the intentions of this guideline are being achieved, and that such programs are under the supervision of fully qualified faculty.  Such determination may include, but is not limited to, evidence of faculty of record, and communications between faculty and students.</w:t>
      </w:r>
    </w:p>
    <w:p w14:paraId="1EA72D4D" w14:textId="77777777" w:rsidR="001951B9" w:rsidRPr="00DE2F2B" w:rsidRDefault="001951B9" w:rsidP="001951B9">
      <w:pPr>
        <w:suppressAutoHyphens/>
        <w:spacing w:before="0" w:after="0" w:line="240" w:lineRule="auto"/>
        <w:jc w:val="both"/>
        <w:rPr>
          <w:rFonts w:eastAsia="Calibri"/>
          <w:b/>
          <w:spacing w:val="-3"/>
          <w:sz w:val="24"/>
          <w:szCs w:val="24"/>
        </w:rPr>
      </w:pPr>
    </w:p>
    <w:p w14:paraId="7E870616" w14:textId="1D0168E3" w:rsidR="00183078" w:rsidRPr="00183078" w:rsidRDefault="001951B9" w:rsidP="00183078">
      <w:pPr>
        <w:suppressAutoHyphens/>
        <w:spacing w:before="0" w:after="0" w:line="240" w:lineRule="auto"/>
        <w:ind w:left="720"/>
        <w:jc w:val="both"/>
        <w:rPr>
          <w:rFonts w:eastAsia="Calibri"/>
          <w:i/>
          <w:color w:val="FF0000"/>
          <w:spacing w:val="-3"/>
          <w:sz w:val="24"/>
          <w:szCs w:val="24"/>
        </w:rPr>
      </w:pPr>
      <w:r w:rsidRPr="00DE2F2B">
        <w:rPr>
          <w:rFonts w:eastAsia="Calibri"/>
          <w:i/>
          <w:color w:val="FF0000"/>
          <w:spacing w:val="-3"/>
          <w:sz w:val="24"/>
          <w:szCs w:val="24"/>
        </w:rPr>
        <w:t>[Insert Response Here]</w:t>
      </w:r>
    </w:p>
    <w:p w14:paraId="12C383E2" w14:textId="77777777" w:rsidR="00183078" w:rsidRDefault="00183078" w:rsidP="00183078">
      <w:pPr>
        <w:tabs>
          <w:tab w:val="left" w:pos="10068"/>
        </w:tabs>
        <w:suppressAutoHyphens/>
        <w:spacing w:before="0" w:after="0" w:line="240" w:lineRule="auto"/>
        <w:ind w:left="720"/>
        <w:jc w:val="both"/>
        <w:rPr>
          <w:rFonts w:eastAsia="Calibri"/>
          <w:b/>
          <w:spacing w:val="-3"/>
          <w:sz w:val="24"/>
          <w:szCs w:val="24"/>
        </w:rPr>
        <w:sectPr w:rsidR="00183078" w:rsidSect="00183078">
          <w:headerReference w:type="default" r:id="rId15"/>
          <w:footerReference w:type="even" r:id="rId16"/>
          <w:footerReference w:type="default" r:id="rId17"/>
          <w:pgSz w:w="12240" w:h="15840"/>
          <w:pgMar w:top="720" w:right="720" w:bottom="720" w:left="720" w:header="720" w:footer="720" w:gutter="0"/>
          <w:pgNumType w:start="7"/>
          <w:cols w:space="720"/>
          <w:docGrid w:linePitch="360"/>
        </w:sectPr>
      </w:pPr>
    </w:p>
    <w:p w14:paraId="6745E80B" w14:textId="1BCC96D7" w:rsidR="00183078" w:rsidRDefault="00183078" w:rsidP="00183078">
      <w:pPr>
        <w:tabs>
          <w:tab w:val="left" w:pos="10068"/>
        </w:tabs>
        <w:suppressAutoHyphens/>
        <w:spacing w:before="0" w:after="0" w:line="240" w:lineRule="auto"/>
        <w:ind w:left="720"/>
        <w:jc w:val="both"/>
        <w:rPr>
          <w:rFonts w:eastAsia="Calibri"/>
          <w:b/>
          <w:spacing w:val="-3"/>
          <w:sz w:val="24"/>
          <w:szCs w:val="24"/>
        </w:rPr>
      </w:pPr>
      <w:r>
        <w:rPr>
          <w:rFonts w:eastAsia="Calibri"/>
          <w:b/>
          <w:spacing w:val="-3"/>
          <w:sz w:val="24"/>
          <w:szCs w:val="24"/>
        </w:rPr>
        <w:lastRenderedPageBreak/>
        <w:tab/>
      </w:r>
    </w:p>
    <w:p w14:paraId="1F38ABA3" w14:textId="392C6DE8" w:rsidR="001951B9" w:rsidRPr="00DE2F2B" w:rsidRDefault="001951B9" w:rsidP="001951B9">
      <w:pPr>
        <w:suppressAutoHyphens/>
        <w:spacing w:before="0" w:after="0" w:line="240" w:lineRule="auto"/>
        <w:ind w:left="720"/>
        <w:jc w:val="both"/>
        <w:rPr>
          <w:rFonts w:eastAsia="Calibri"/>
          <w:spacing w:val="-3"/>
          <w:sz w:val="24"/>
          <w:szCs w:val="24"/>
        </w:rPr>
      </w:pPr>
      <w:r w:rsidRPr="00DE2F2B">
        <w:rPr>
          <w:rFonts w:eastAsia="Calibri"/>
          <w:b/>
          <w:spacing w:val="-3"/>
          <w:sz w:val="24"/>
          <w:szCs w:val="24"/>
        </w:rPr>
        <w:t xml:space="preserve">Guideline:  Fast-tracking.  </w:t>
      </w:r>
      <w:r w:rsidRPr="00DE2F2B">
        <w:rPr>
          <w:spacing w:val="-5"/>
          <w:sz w:val="24"/>
          <w:szCs w:val="24"/>
        </w:rPr>
        <w:t>Programs that combine undergraduate education with a graduate degree in planning in a total of less than six academic years or the equivalent shall meet the criteria of an accredited graduate degree.</w:t>
      </w:r>
    </w:p>
    <w:p w14:paraId="5C1D5545" w14:textId="77777777" w:rsidR="001951B9" w:rsidRPr="00DE2F2B" w:rsidRDefault="001951B9" w:rsidP="001951B9">
      <w:pPr>
        <w:suppressAutoHyphens/>
        <w:spacing w:before="0" w:after="0" w:line="240" w:lineRule="auto"/>
        <w:ind w:left="720"/>
        <w:jc w:val="both"/>
        <w:rPr>
          <w:rFonts w:eastAsia="Calibri"/>
          <w:b/>
          <w:spacing w:val="-3"/>
          <w:sz w:val="24"/>
          <w:szCs w:val="24"/>
        </w:rPr>
      </w:pPr>
    </w:p>
    <w:p w14:paraId="6C5D15B9" w14:textId="77777777" w:rsidR="001951B9" w:rsidRPr="00DE2F2B" w:rsidRDefault="001951B9" w:rsidP="001951B9">
      <w:pPr>
        <w:suppressAutoHyphens/>
        <w:spacing w:before="0" w:after="0" w:line="240" w:lineRule="auto"/>
        <w:ind w:left="720"/>
        <w:jc w:val="both"/>
        <w:rPr>
          <w:rFonts w:eastAsia="Calibri"/>
          <w:b/>
          <w:spacing w:val="-3"/>
          <w:sz w:val="24"/>
          <w:szCs w:val="24"/>
        </w:rPr>
      </w:pPr>
      <w:r w:rsidRPr="00DE2F2B">
        <w:rPr>
          <w:rFonts w:eastAsia="Calibri"/>
          <w:i/>
          <w:color w:val="FF0000"/>
          <w:spacing w:val="-3"/>
          <w:sz w:val="24"/>
          <w:szCs w:val="24"/>
        </w:rPr>
        <w:t>[Insert Response Here] Provide evidence that demonstrates the fast-track students receive an equivalent education as the 2-year graduate students.</w:t>
      </w:r>
    </w:p>
    <w:p w14:paraId="4A175C5B" w14:textId="77777777" w:rsidR="001951B9" w:rsidRPr="00DE2F2B" w:rsidRDefault="001951B9" w:rsidP="001951B9">
      <w:pPr>
        <w:suppressAutoHyphens/>
        <w:spacing w:before="0" w:after="0" w:line="240" w:lineRule="auto"/>
        <w:ind w:left="720"/>
        <w:jc w:val="both"/>
        <w:rPr>
          <w:rFonts w:eastAsia="Calibri"/>
          <w:b/>
          <w:spacing w:val="-3"/>
          <w:sz w:val="24"/>
          <w:szCs w:val="24"/>
        </w:rPr>
      </w:pPr>
    </w:p>
    <w:p w14:paraId="7D3EFC87" w14:textId="77777777" w:rsidR="001951B9" w:rsidRPr="00DE2F2B" w:rsidRDefault="001951B9" w:rsidP="001951B9">
      <w:pPr>
        <w:suppressAutoHyphens/>
        <w:spacing w:before="0" w:after="0" w:line="240" w:lineRule="auto"/>
        <w:ind w:left="720"/>
        <w:jc w:val="both"/>
        <w:rPr>
          <w:rFonts w:eastAsia="Calibri"/>
          <w:b/>
          <w:spacing w:val="-3"/>
          <w:sz w:val="24"/>
          <w:szCs w:val="24"/>
        </w:rPr>
      </w:pPr>
      <w:r w:rsidRPr="00DE2F2B">
        <w:rPr>
          <w:rFonts w:eastAsia="Calibri"/>
          <w:b/>
          <w:spacing w:val="-3"/>
          <w:sz w:val="24"/>
          <w:szCs w:val="24"/>
        </w:rPr>
        <w:t xml:space="preserve">Guideline: Dual Degrees.  </w:t>
      </w:r>
      <w:r w:rsidRPr="00DE2F2B">
        <w:rPr>
          <w:spacing w:val="-5"/>
          <w:sz w:val="24"/>
          <w:szCs w:val="24"/>
        </w:rPr>
        <w:t xml:space="preserve">Programs may allow a degree in planning to be earned simultaneously with a degree in another field, in less time than required to earn each degree separately. All criteria of an accredited graduate degree in planning must be met and the electives allowed to meet requirements of the other degree must be appropriate as electives for a planning degree.  </w:t>
      </w:r>
    </w:p>
    <w:p w14:paraId="746AAF57" w14:textId="77777777" w:rsidR="001951B9" w:rsidRPr="00DE2F2B" w:rsidRDefault="001951B9" w:rsidP="001951B9">
      <w:pPr>
        <w:suppressAutoHyphens/>
        <w:spacing w:before="0" w:after="0" w:line="240" w:lineRule="auto"/>
        <w:ind w:left="1080" w:hanging="1440"/>
        <w:jc w:val="both"/>
        <w:rPr>
          <w:rFonts w:eastAsia="Calibri"/>
          <w:b/>
          <w:spacing w:val="-3"/>
          <w:sz w:val="24"/>
          <w:szCs w:val="24"/>
        </w:rPr>
      </w:pPr>
      <w:r w:rsidRPr="00DE2F2B">
        <w:rPr>
          <w:rFonts w:eastAsia="Calibri"/>
          <w:b/>
          <w:spacing w:val="-3"/>
          <w:sz w:val="24"/>
          <w:szCs w:val="24"/>
        </w:rPr>
        <w:tab/>
      </w:r>
    </w:p>
    <w:p w14:paraId="3BD596D0" w14:textId="77777777" w:rsidR="001951B9" w:rsidRPr="00DE2F2B" w:rsidRDefault="001951B9" w:rsidP="001951B9">
      <w:pPr>
        <w:suppressAutoHyphens/>
        <w:spacing w:before="0" w:after="0" w:line="240" w:lineRule="auto"/>
        <w:ind w:left="720"/>
        <w:jc w:val="both"/>
        <w:rPr>
          <w:rFonts w:eastAsia="Calibri"/>
          <w:b/>
          <w:spacing w:val="-3"/>
          <w:sz w:val="24"/>
          <w:szCs w:val="24"/>
        </w:rPr>
      </w:pPr>
      <w:r w:rsidRPr="00DE2F2B">
        <w:rPr>
          <w:rFonts w:eastAsia="Calibri"/>
          <w:i/>
          <w:color w:val="FF0000"/>
          <w:spacing w:val="-3"/>
          <w:sz w:val="24"/>
          <w:szCs w:val="24"/>
        </w:rPr>
        <w:t>[Insert Response Here] Provide evidence that demonstrates the dual-degree students receive an equivalent education as the 2-year graduate students.</w:t>
      </w:r>
    </w:p>
    <w:p w14:paraId="0C078D4C" w14:textId="77777777" w:rsidR="001951B9" w:rsidRPr="00DE2F2B" w:rsidRDefault="001951B9" w:rsidP="001951B9">
      <w:pPr>
        <w:suppressAutoHyphens/>
        <w:spacing w:before="0" w:after="0" w:line="240" w:lineRule="auto"/>
        <w:ind w:left="1080" w:hanging="1440"/>
        <w:jc w:val="both"/>
        <w:rPr>
          <w:rFonts w:eastAsia="Calibri"/>
          <w:b/>
          <w:spacing w:val="-3"/>
          <w:sz w:val="24"/>
          <w:szCs w:val="24"/>
        </w:rPr>
      </w:pPr>
    </w:p>
    <w:p w14:paraId="18C44706" w14:textId="77777777" w:rsidR="001951B9" w:rsidRPr="00DE2F2B" w:rsidRDefault="001951B9" w:rsidP="001951B9">
      <w:pPr>
        <w:suppressAutoHyphens/>
        <w:spacing w:before="0" w:after="0" w:line="240" w:lineRule="auto"/>
        <w:ind w:left="720" w:hanging="360"/>
        <w:jc w:val="both"/>
        <w:rPr>
          <w:rFonts w:eastAsia="Calibri"/>
          <w:b/>
          <w:spacing w:val="-3"/>
          <w:sz w:val="24"/>
          <w:szCs w:val="24"/>
        </w:rPr>
      </w:pPr>
      <w:r>
        <w:rPr>
          <w:rFonts w:eastAsia="Calibri"/>
          <w:b/>
          <w:spacing w:val="-3"/>
          <w:sz w:val="24"/>
          <w:szCs w:val="24"/>
        </w:rPr>
        <w:t>5</w:t>
      </w:r>
      <w:r w:rsidRPr="00DE2F2B">
        <w:rPr>
          <w:rFonts w:eastAsia="Calibri"/>
          <w:b/>
          <w:spacing w:val="-3"/>
          <w:sz w:val="24"/>
          <w:szCs w:val="24"/>
        </w:rPr>
        <w:t>.  Primary Focus</w:t>
      </w:r>
    </w:p>
    <w:p w14:paraId="3CE55D50" w14:textId="77777777" w:rsidR="001951B9" w:rsidRPr="00DE2F2B" w:rsidRDefault="001951B9" w:rsidP="001951B9">
      <w:pPr>
        <w:suppressAutoHyphens/>
        <w:spacing w:before="0" w:after="0" w:line="240" w:lineRule="auto"/>
        <w:ind w:left="720"/>
        <w:jc w:val="both"/>
        <w:rPr>
          <w:spacing w:val="-5"/>
          <w:sz w:val="24"/>
          <w:szCs w:val="24"/>
        </w:rPr>
      </w:pPr>
      <w:r w:rsidRPr="00DE2F2B">
        <w:rPr>
          <w:spacing w:val="-5"/>
          <w:sz w:val="24"/>
          <w:szCs w:val="24"/>
        </w:rPr>
        <w:t>The degree Program's primary focus shall be that of preparing students to become practitioners in the planning profession.</w:t>
      </w:r>
    </w:p>
    <w:p w14:paraId="46399F61" w14:textId="77777777" w:rsidR="001951B9" w:rsidRPr="00DE2F2B" w:rsidRDefault="001951B9" w:rsidP="001951B9">
      <w:pPr>
        <w:suppressAutoHyphens/>
        <w:spacing w:before="0" w:after="0" w:line="240" w:lineRule="auto"/>
        <w:ind w:left="720"/>
        <w:jc w:val="both"/>
        <w:rPr>
          <w:spacing w:val="-5"/>
          <w:sz w:val="24"/>
          <w:szCs w:val="24"/>
        </w:rPr>
      </w:pPr>
    </w:p>
    <w:p w14:paraId="3395F7F0" w14:textId="78EEDC56" w:rsidR="001951B9" w:rsidRPr="001951B9" w:rsidRDefault="001951B9" w:rsidP="001951B9">
      <w:pPr>
        <w:rPr>
          <w:rFonts w:eastAsia="Calibri"/>
          <w:szCs w:val="22"/>
        </w:rPr>
      </w:pPr>
      <w:r>
        <w:rPr>
          <w:rFonts w:eastAsia="Calibri"/>
          <w:i/>
          <w:color w:val="FF0000"/>
          <w:spacing w:val="-3"/>
          <w:sz w:val="24"/>
          <w:szCs w:val="24"/>
        </w:rPr>
        <w:t xml:space="preserve">             </w:t>
      </w:r>
      <w:r w:rsidRPr="00DE2F2B">
        <w:rPr>
          <w:rFonts w:eastAsia="Calibri"/>
          <w:i/>
          <w:color w:val="FF0000"/>
          <w:spacing w:val="-3"/>
          <w:sz w:val="24"/>
          <w:szCs w:val="24"/>
        </w:rPr>
        <w:t>[Insert Response Here]</w:t>
      </w:r>
    </w:p>
    <w:p w14:paraId="38158651" w14:textId="77777777" w:rsidR="001951B9" w:rsidRPr="001951B9" w:rsidRDefault="001951B9" w:rsidP="001951B9">
      <w:pPr>
        <w:rPr>
          <w:rFonts w:eastAsia="Calibri"/>
          <w:szCs w:val="22"/>
        </w:rPr>
      </w:pPr>
    </w:p>
    <w:p w14:paraId="0D5C9A99" w14:textId="77777777" w:rsidR="001951B9" w:rsidRPr="001951B9" w:rsidRDefault="001951B9" w:rsidP="001951B9">
      <w:pPr>
        <w:rPr>
          <w:rFonts w:eastAsia="Calibri"/>
          <w:szCs w:val="22"/>
        </w:rPr>
      </w:pPr>
    </w:p>
    <w:p w14:paraId="01EE9C65" w14:textId="77777777" w:rsidR="001951B9" w:rsidRPr="001951B9" w:rsidRDefault="001951B9" w:rsidP="001951B9">
      <w:pPr>
        <w:rPr>
          <w:rFonts w:eastAsia="Calibri"/>
          <w:szCs w:val="22"/>
        </w:rPr>
      </w:pPr>
    </w:p>
    <w:p w14:paraId="24C97C35" w14:textId="77777777" w:rsidR="001951B9" w:rsidRPr="001951B9" w:rsidRDefault="001951B9" w:rsidP="001951B9">
      <w:pPr>
        <w:rPr>
          <w:rFonts w:eastAsia="Calibri"/>
          <w:szCs w:val="22"/>
        </w:rPr>
      </w:pPr>
    </w:p>
    <w:p w14:paraId="2A3FF647" w14:textId="77777777" w:rsidR="001951B9" w:rsidRPr="001951B9" w:rsidRDefault="001951B9" w:rsidP="001951B9">
      <w:pPr>
        <w:rPr>
          <w:rFonts w:eastAsia="Calibri"/>
          <w:szCs w:val="22"/>
        </w:rPr>
      </w:pPr>
    </w:p>
    <w:p w14:paraId="5BBBC26C" w14:textId="77777777" w:rsidR="001951B9" w:rsidRPr="001951B9" w:rsidRDefault="001951B9" w:rsidP="001951B9">
      <w:pPr>
        <w:rPr>
          <w:rFonts w:eastAsia="Calibri"/>
          <w:szCs w:val="22"/>
        </w:rPr>
      </w:pPr>
    </w:p>
    <w:p w14:paraId="2885AB55" w14:textId="77777777" w:rsidR="001951B9" w:rsidRPr="001951B9" w:rsidRDefault="001951B9" w:rsidP="001951B9">
      <w:pPr>
        <w:rPr>
          <w:rFonts w:eastAsia="Calibri"/>
          <w:szCs w:val="22"/>
        </w:rPr>
      </w:pPr>
    </w:p>
    <w:p w14:paraId="521B85D9" w14:textId="77777777" w:rsidR="001951B9" w:rsidRPr="001951B9" w:rsidRDefault="001951B9" w:rsidP="001951B9">
      <w:pPr>
        <w:rPr>
          <w:rFonts w:eastAsia="Calibri"/>
          <w:szCs w:val="22"/>
        </w:rPr>
      </w:pPr>
    </w:p>
    <w:p w14:paraId="397C3581" w14:textId="77777777" w:rsidR="001951B9" w:rsidRPr="001951B9" w:rsidRDefault="001951B9" w:rsidP="001951B9">
      <w:pPr>
        <w:rPr>
          <w:rFonts w:eastAsia="Calibri"/>
          <w:szCs w:val="22"/>
        </w:rPr>
      </w:pPr>
    </w:p>
    <w:p w14:paraId="1AEBF9BE" w14:textId="77777777" w:rsidR="001951B9" w:rsidRPr="001951B9" w:rsidRDefault="001951B9" w:rsidP="001951B9">
      <w:pPr>
        <w:rPr>
          <w:rFonts w:eastAsia="Calibri"/>
          <w:szCs w:val="22"/>
        </w:rPr>
      </w:pPr>
    </w:p>
    <w:p w14:paraId="3695FEBA" w14:textId="77777777" w:rsidR="001951B9" w:rsidRPr="001951B9" w:rsidRDefault="001951B9" w:rsidP="001951B9">
      <w:pPr>
        <w:rPr>
          <w:rFonts w:eastAsia="Calibri"/>
          <w:szCs w:val="22"/>
        </w:rPr>
      </w:pPr>
    </w:p>
    <w:p w14:paraId="1A80A0AB" w14:textId="77777777" w:rsidR="001951B9" w:rsidRPr="001951B9" w:rsidRDefault="001951B9" w:rsidP="001951B9">
      <w:pPr>
        <w:rPr>
          <w:rFonts w:eastAsia="Calibri"/>
          <w:szCs w:val="22"/>
        </w:rPr>
      </w:pPr>
    </w:p>
    <w:p w14:paraId="51B855A0" w14:textId="77777777" w:rsidR="001951B9" w:rsidRDefault="001951B9" w:rsidP="001951B9">
      <w:pPr>
        <w:jc w:val="right"/>
        <w:rPr>
          <w:rFonts w:eastAsia="Calibri"/>
          <w:szCs w:val="22"/>
        </w:rPr>
      </w:pPr>
    </w:p>
    <w:p w14:paraId="2944FFA1" w14:textId="77777777" w:rsidR="001951B9" w:rsidRDefault="001951B9" w:rsidP="001951B9">
      <w:pPr>
        <w:rPr>
          <w:rFonts w:eastAsia="Calibri"/>
          <w:szCs w:val="22"/>
        </w:rPr>
      </w:pPr>
    </w:p>
    <w:p w14:paraId="0B924285" w14:textId="77777777" w:rsidR="00183078" w:rsidRPr="00183078" w:rsidRDefault="00183078" w:rsidP="00183078">
      <w:pPr>
        <w:jc w:val="right"/>
        <w:rPr>
          <w:rFonts w:eastAsia="Calibri"/>
          <w:szCs w:val="22"/>
        </w:rPr>
      </w:pPr>
    </w:p>
    <w:p w14:paraId="03B78C47" w14:textId="050EAA7B" w:rsidR="00183078" w:rsidRPr="00183078" w:rsidRDefault="00183078" w:rsidP="00183078">
      <w:pPr>
        <w:rPr>
          <w:rFonts w:eastAsia="Calibri"/>
          <w:szCs w:val="22"/>
        </w:rPr>
        <w:sectPr w:rsidR="00183078" w:rsidRPr="00183078" w:rsidSect="00183078">
          <w:headerReference w:type="default" r:id="rId18"/>
          <w:pgSz w:w="12240" w:h="15840"/>
          <w:pgMar w:top="720" w:right="720" w:bottom="720" w:left="720" w:header="720" w:footer="720" w:gutter="0"/>
          <w:pgNumType w:start="8"/>
          <w:cols w:space="720"/>
          <w:docGrid w:linePitch="360"/>
        </w:sectPr>
      </w:pPr>
    </w:p>
    <w:p w14:paraId="171AC54D" w14:textId="77777777" w:rsidR="005D48D4" w:rsidRDefault="005D48D4" w:rsidP="005D48D4">
      <w:pPr>
        <w:pStyle w:val="Heading1"/>
      </w:pPr>
      <w:bookmarkStart w:id="11" w:name="_PART_III_–"/>
      <w:bookmarkEnd w:id="11"/>
      <w:r>
        <w:lastRenderedPageBreak/>
        <w:t>PART III – Accreditation Standards and Criteria</w:t>
      </w:r>
    </w:p>
    <w:p w14:paraId="790FDFD4" w14:textId="77777777" w:rsidR="00DE40E7" w:rsidRPr="00D6303E" w:rsidRDefault="00DE40E7" w:rsidP="005D48D4">
      <w:pPr>
        <w:autoSpaceDE w:val="0"/>
        <w:autoSpaceDN w:val="0"/>
        <w:adjustRightInd w:val="0"/>
        <w:spacing w:before="0" w:after="0" w:line="240" w:lineRule="auto"/>
        <w:jc w:val="both"/>
        <w:rPr>
          <w:i/>
          <w:iCs/>
          <w:color w:val="FF0000"/>
          <w:spacing w:val="-2"/>
          <w:sz w:val="24"/>
          <w:szCs w:val="24"/>
        </w:rPr>
      </w:pPr>
      <w:r w:rsidRPr="00D6303E">
        <w:rPr>
          <w:b/>
          <w:i/>
          <w:iCs/>
          <w:color w:val="FF0000"/>
          <w:spacing w:val="-2"/>
          <w:sz w:val="24"/>
          <w:szCs w:val="24"/>
        </w:rPr>
        <w:t>Review the Self-Study Report Manual prior to completing this part</w:t>
      </w:r>
      <w:r w:rsidRPr="00D6303E">
        <w:rPr>
          <w:i/>
          <w:iCs/>
          <w:color w:val="FF0000"/>
          <w:spacing w:val="-2"/>
          <w:sz w:val="24"/>
          <w:szCs w:val="24"/>
        </w:rPr>
        <w:t xml:space="preserve">. The manual contains information regarding the rationale and demonstration of compliance with the standards. </w:t>
      </w:r>
    </w:p>
    <w:p w14:paraId="710AC571" w14:textId="77777777" w:rsidR="00DE40E7" w:rsidRPr="00D6303E" w:rsidRDefault="00DE40E7" w:rsidP="005D48D4">
      <w:pPr>
        <w:autoSpaceDE w:val="0"/>
        <w:autoSpaceDN w:val="0"/>
        <w:adjustRightInd w:val="0"/>
        <w:spacing w:before="0" w:after="0" w:line="240" w:lineRule="auto"/>
        <w:jc w:val="both"/>
        <w:rPr>
          <w:i/>
          <w:iCs/>
          <w:color w:val="FF0000"/>
          <w:spacing w:val="-2"/>
          <w:sz w:val="24"/>
          <w:szCs w:val="24"/>
        </w:rPr>
      </w:pPr>
    </w:p>
    <w:p w14:paraId="454582F3" w14:textId="77777777" w:rsidR="005D48D4" w:rsidRPr="00D6303E" w:rsidRDefault="005D48D4" w:rsidP="005D48D4">
      <w:pPr>
        <w:autoSpaceDE w:val="0"/>
        <w:autoSpaceDN w:val="0"/>
        <w:adjustRightInd w:val="0"/>
        <w:spacing w:before="0" w:after="0" w:line="240" w:lineRule="auto"/>
        <w:jc w:val="both"/>
        <w:rPr>
          <w:i/>
          <w:iCs/>
          <w:color w:val="FF0000"/>
          <w:spacing w:val="-5"/>
          <w:sz w:val="24"/>
          <w:szCs w:val="24"/>
        </w:rPr>
      </w:pPr>
      <w:r w:rsidRPr="00D6303E">
        <w:rPr>
          <w:i/>
          <w:iCs/>
          <w:color w:val="FF0000"/>
          <w:spacing w:val="-2"/>
          <w:sz w:val="24"/>
          <w:szCs w:val="24"/>
        </w:rPr>
        <w:t xml:space="preserve">Provide a response to each standard and each criterion.  Do not delete </w:t>
      </w:r>
      <w:r w:rsidR="00DE40E7" w:rsidRPr="00D6303E">
        <w:rPr>
          <w:i/>
          <w:iCs/>
          <w:color w:val="FF0000"/>
          <w:spacing w:val="-2"/>
          <w:sz w:val="24"/>
          <w:szCs w:val="24"/>
        </w:rPr>
        <w:t>standard or criterion text</w:t>
      </w:r>
      <w:r w:rsidRPr="00D6303E">
        <w:rPr>
          <w:i/>
          <w:iCs/>
          <w:color w:val="FF0000"/>
          <w:spacing w:val="-2"/>
          <w:sz w:val="24"/>
          <w:szCs w:val="24"/>
        </w:rPr>
        <w:t xml:space="preserve"> from the template – provide a response where indicated. Narrative entered under the preamble to a Standard should pertain broadly to the standard and should not be repeated under specific criteria.  </w:t>
      </w:r>
    </w:p>
    <w:p w14:paraId="16BD8AB5" w14:textId="77777777" w:rsidR="00A44A8C" w:rsidRPr="00D6303E" w:rsidRDefault="005D48D4" w:rsidP="00A44A8C">
      <w:pPr>
        <w:pStyle w:val="Heading2"/>
        <w:rPr>
          <w:b/>
          <w:sz w:val="24"/>
          <w:szCs w:val="24"/>
        </w:rPr>
      </w:pPr>
      <w:bookmarkStart w:id="12" w:name="_Standard_1_–"/>
      <w:bookmarkEnd w:id="12"/>
      <w:r w:rsidRPr="00D6303E">
        <w:rPr>
          <w:b/>
          <w:sz w:val="24"/>
          <w:szCs w:val="24"/>
        </w:rPr>
        <w:t xml:space="preserve">Standard 1 – </w:t>
      </w:r>
      <w:r w:rsidR="00E5178F" w:rsidRPr="00D6303E">
        <w:rPr>
          <w:b/>
          <w:sz w:val="24"/>
          <w:szCs w:val="24"/>
        </w:rPr>
        <w:t>Strategic Planning and Progress</w:t>
      </w:r>
    </w:p>
    <w:p w14:paraId="007F00D9" w14:textId="032B7A05" w:rsidR="00D53EA6" w:rsidRPr="00D6303E" w:rsidRDefault="00E5178F" w:rsidP="00E12550">
      <w:pPr>
        <w:spacing w:before="0" w:after="0" w:line="240" w:lineRule="auto"/>
        <w:rPr>
          <w:rFonts w:eastAsia="Calibri"/>
          <w:b/>
          <w:sz w:val="24"/>
          <w:szCs w:val="24"/>
        </w:rPr>
      </w:pPr>
      <w:r w:rsidRPr="00D6303E">
        <w:rPr>
          <w:rFonts w:eastAsia="Calibri"/>
          <w:b/>
          <w:sz w:val="24"/>
          <w:szCs w:val="24"/>
        </w:rPr>
        <w:t xml:space="preserve">The Program or the Department in which it resides shall strive for self-improvement using an intentional process of goal articulation, planning, outcomes assessment, reflection and correction.  </w:t>
      </w:r>
    </w:p>
    <w:p w14:paraId="23503610" w14:textId="77777777" w:rsidR="00D53EA6" w:rsidRPr="00D6303E" w:rsidRDefault="00D53EA6" w:rsidP="00D53EA6">
      <w:pPr>
        <w:rPr>
          <w:rFonts w:eastAsia="Calibri"/>
          <w:i/>
          <w:color w:val="FF0000"/>
          <w:sz w:val="24"/>
          <w:szCs w:val="24"/>
        </w:rPr>
      </w:pPr>
      <w:r w:rsidRPr="00D6303E">
        <w:rPr>
          <w:rFonts w:eastAsia="Calibri"/>
          <w:i/>
          <w:color w:val="FF0000"/>
          <w:sz w:val="24"/>
          <w:szCs w:val="24"/>
        </w:rPr>
        <w:t>[Insert text here]</w:t>
      </w:r>
    </w:p>
    <w:p w14:paraId="5736C440" w14:textId="77777777" w:rsidR="00C818B1" w:rsidRPr="00D6303E" w:rsidRDefault="00FC00D3" w:rsidP="00283335">
      <w:pPr>
        <w:pStyle w:val="Heading3"/>
        <w:spacing w:before="0" w:line="240" w:lineRule="auto"/>
        <w:rPr>
          <w:rFonts w:eastAsia="Calibri"/>
          <w:caps w:val="0"/>
          <w:color w:val="auto"/>
          <w:sz w:val="24"/>
          <w:szCs w:val="24"/>
        </w:rPr>
      </w:pPr>
      <w:r w:rsidRPr="00D6303E">
        <w:rPr>
          <w:rFonts w:eastAsia="Calibri"/>
          <w:b/>
          <w:caps w:val="0"/>
          <w:color w:val="auto"/>
          <w:sz w:val="24"/>
          <w:szCs w:val="24"/>
          <w:u w:val="single"/>
        </w:rPr>
        <w:t>1</w:t>
      </w:r>
      <w:r w:rsidR="00E5178F" w:rsidRPr="00D6303E">
        <w:rPr>
          <w:rFonts w:eastAsia="Calibri"/>
          <w:b/>
          <w:caps w:val="0"/>
          <w:color w:val="auto"/>
          <w:sz w:val="24"/>
          <w:szCs w:val="24"/>
          <w:u w:val="single"/>
        </w:rPr>
        <w:t>A. Prior Strategic Plan and Accreditation Review</w:t>
      </w:r>
      <w:r w:rsidR="00E5178F" w:rsidRPr="00D6303E">
        <w:rPr>
          <w:rFonts w:eastAsia="Calibri"/>
          <w:caps w:val="0"/>
          <w:color w:val="auto"/>
          <w:sz w:val="24"/>
          <w:szCs w:val="24"/>
        </w:rPr>
        <w:t>:  The Program should be engaged in continuous improvement based on ongoing planning activities, and responses to prior accreditation reviews. The Program shall demonstrate progress since the last accreditation review in meeting the goals and objectives articulated in the strategic plan in place at the prior accreditation review, and document progress towards compliance in meeting accreditation standards assessed as partially-met or unmet at the last Site Visit.</w:t>
      </w:r>
    </w:p>
    <w:p w14:paraId="6B13B8AE" w14:textId="77777777" w:rsidR="00C818B1" w:rsidRPr="00D6303E" w:rsidRDefault="00C818B1" w:rsidP="00C818B1">
      <w:pPr>
        <w:spacing w:before="0" w:after="0" w:line="240" w:lineRule="auto"/>
        <w:rPr>
          <w:sz w:val="24"/>
          <w:szCs w:val="24"/>
        </w:rPr>
      </w:pPr>
    </w:p>
    <w:p w14:paraId="6EA0E33E" w14:textId="4FFFF91E" w:rsidR="00C818B1" w:rsidRPr="00D6303E" w:rsidRDefault="00C818B1" w:rsidP="00C818B1">
      <w:pPr>
        <w:spacing w:before="0" w:after="0" w:line="240" w:lineRule="auto"/>
        <w:rPr>
          <w:rFonts w:eastAsia="Calibri"/>
          <w:i/>
          <w:color w:val="FF0000"/>
          <w:sz w:val="24"/>
          <w:szCs w:val="24"/>
        </w:rPr>
      </w:pPr>
      <w:r w:rsidRPr="00D6303E">
        <w:rPr>
          <w:rFonts w:eastAsia="Calibri"/>
          <w:i/>
          <w:color w:val="FF0000"/>
          <w:sz w:val="24"/>
          <w:szCs w:val="24"/>
        </w:rPr>
        <w:t>[Insert text here</w:t>
      </w:r>
      <w:r w:rsidR="006B04FD" w:rsidRPr="00D6303E">
        <w:rPr>
          <w:rFonts w:eastAsia="Calibri"/>
          <w:i/>
          <w:color w:val="FF0000"/>
          <w:sz w:val="24"/>
          <w:szCs w:val="24"/>
        </w:rPr>
        <w:t xml:space="preserve">. Provide the prior strategic plan in </w:t>
      </w:r>
      <w:r w:rsidR="008C0195">
        <w:rPr>
          <w:rFonts w:eastAsia="Calibri"/>
          <w:i/>
          <w:color w:val="FF0000"/>
          <w:sz w:val="24"/>
          <w:szCs w:val="24"/>
        </w:rPr>
        <w:t>SSR</w:t>
      </w:r>
      <w:r w:rsidR="006B04FD" w:rsidRPr="00D6303E">
        <w:rPr>
          <w:rFonts w:eastAsia="Calibri"/>
          <w:i/>
          <w:color w:val="FF0000"/>
          <w:sz w:val="24"/>
          <w:szCs w:val="24"/>
        </w:rPr>
        <w:t xml:space="preserve"> Evidence.</w:t>
      </w:r>
      <w:r w:rsidRPr="00D6303E">
        <w:rPr>
          <w:rFonts w:eastAsia="Calibri"/>
          <w:i/>
          <w:color w:val="FF0000"/>
          <w:sz w:val="24"/>
          <w:szCs w:val="24"/>
        </w:rPr>
        <w:t>]</w:t>
      </w:r>
    </w:p>
    <w:p w14:paraId="2D3AC16D" w14:textId="77777777" w:rsidR="00C818B1" w:rsidRPr="00D6303E" w:rsidRDefault="00C818B1" w:rsidP="00C818B1">
      <w:pPr>
        <w:spacing w:before="0" w:after="0" w:line="240" w:lineRule="auto"/>
        <w:rPr>
          <w:sz w:val="24"/>
          <w:szCs w:val="24"/>
        </w:rPr>
      </w:pPr>
    </w:p>
    <w:p w14:paraId="421B4ED6" w14:textId="77777777" w:rsidR="00C818B1" w:rsidRPr="00D6303E" w:rsidRDefault="00C818B1" w:rsidP="00C818B1">
      <w:pPr>
        <w:spacing w:before="0" w:after="0" w:line="240" w:lineRule="auto"/>
        <w:rPr>
          <w:sz w:val="24"/>
          <w:szCs w:val="24"/>
        </w:rPr>
      </w:pPr>
    </w:p>
    <w:p w14:paraId="2CAC3239" w14:textId="77777777" w:rsidR="00E5178F" w:rsidRPr="00D6303E" w:rsidRDefault="00FC00D3" w:rsidP="00E5178F">
      <w:pPr>
        <w:pStyle w:val="Heading3"/>
        <w:spacing w:before="0" w:line="240" w:lineRule="auto"/>
        <w:rPr>
          <w:caps w:val="0"/>
          <w:color w:val="auto"/>
          <w:sz w:val="24"/>
          <w:szCs w:val="24"/>
        </w:rPr>
      </w:pPr>
      <w:r w:rsidRPr="00D6303E">
        <w:rPr>
          <w:b/>
          <w:caps w:val="0"/>
          <w:color w:val="auto"/>
          <w:sz w:val="24"/>
          <w:szCs w:val="24"/>
          <w:u w:val="single"/>
        </w:rPr>
        <w:t>1</w:t>
      </w:r>
      <w:r w:rsidR="00E5178F" w:rsidRPr="00D6303E">
        <w:rPr>
          <w:b/>
          <w:caps w:val="0"/>
          <w:color w:val="auto"/>
          <w:sz w:val="24"/>
          <w:szCs w:val="24"/>
          <w:u w:val="single"/>
        </w:rPr>
        <w:t>B. Current Strategic Plan</w:t>
      </w:r>
      <w:r w:rsidR="00E5178F" w:rsidRPr="00D6303E">
        <w:rPr>
          <w:caps w:val="0"/>
          <w:color w:val="auto"/>
          <w:sz w:val="24"/>
          <w:szCs w:val="24"/>
        </w:rPr>
        <w:t>:   The Program shall have a strategic plan for achieving its goals and objectives – either as a free-standing plan or part of a broader departmental strategic plan – and must be able to demonstrate progress towards goal attainment.</w:t>
      </w:r>
    </w:p>
    <w:p w14:paraId="650F7D50" w14:textId="77777777" w:rsidR="00E5178F" w:rsidRPr="00D6303E" w:rsidRDefault="00E5178F" w:rsidP="00E5178F">
      <w:pPr>
        <w:pStyle w:val="Heading3"/>
        <w:spacing w:before="0" w:line="240" w:lineRule="auto"/>
        <w:rPr>
          <w:caps w:val="0"/>
          <w:color w:val="auto"/>
          <w:sz w:val="24"/>
          <w:szCs w:val="24"/>
        </w:rPr>
      </w:pPr>
    </w:p>
    <w:p w14:paraId="1E474047" w14:textId="77777777" w:rsidR="00E5178F" w:rsidRPr="00D6303E" w:rsidRDefault="00E5178F" w:rsidP="00E5178F">
      <w:pPr>
        <w:pStyle w:val="Heading3"/>
        <w:spacing w:before="0" w:line="240" w:lineRule="auto"/>
        <w:rPr>
          <w:caps w:val="0"/>
          <w:color w:val="auto"/>
          <w:sz w:val="24"/>
          <w:szCs w:val="24"/>
        </w:rPr>
      </w:pPr>
      <w:r w:rsidRPr="00D6303E">
        <w:rPr>
          <w:caps w:val="0"/>
          <w:color w:val="auto"/>
          <w:sz w:val="24"/>
          <w:szCs w:val="24"/>
        </w:rPr>
        <w:t xml:space="preserve">The strategic plan must address:  </w:t>
      </w:r>
      <w:r w:rsidR="00F23D2F" w:rsidRPr="00D6303E">
        <w:rPr>
          <w:caps w:val="0"/>
          <w:color w:val="auto"/>
          <w:sz w:val="24"/>
          <w:szCs w:val="24"/>
        </w:rPr>
        <w:t>The</w:t>
      </w:r>
      <w:r w:rsidRPr="00D6303E">
        <w:rPr>
          <w:caps w:val="0"/>
          <w:color w:val="auto"/>
          <w:sz w:val="24"/>
          <w:szCs w:val="24"/>
        </w:rPr>
        <w:t xml:space="preserve"> Program’s vision; its definition of mission fulfillment; the elements identified as necessary to carry out the plan (including financial resources); the process by which the strategic plan is developed, refreshed, and disseminated; and a method for evaluating progress and making improvements.  Programs must document participation in plan development by faculty, students, alumni, and practitioners.  It is suggested that practitioners include a broad spectrum of the profession who can be resources for the Program during plan development and implementation.</w:t>
      </w:r>
    </w:p>
    <w:p w14:paraId="2E79B1F2" w14:textId="77777777" w:rsidR="00E5178F" w:rsidRPr="00D6303E" w:rsidRDefault="00E5178F" w:rsidP="00E5178F">
      <w:pPr>
        <w:pStyle w:val="Heading3"/>
        <w:spacing w:before="0" w:line="240" w:lineRule="auto"/>
        <w:rPr>
          <w:caps w:val="0"/>
          <w:color w:val="auto"/>
          <w:sz w:val="24"/>
          <w:szCs w:val="24"/>
        </w:rPr>
      </w:pPr>
    </w:p>
    <w:p w14:paraId="0DAC55B4" w14:textId="79ACE503" w:rsidR="007A2F93" w:rsidRPr="00D6303E" w:rsidRDefault="007A2F93" w:rsidP="007A2F93">
      <w:pPr>
        <w:spacing w:before="0" w:after="0" w:line="240" w:lineRule="auto"/>
        <w:rPr>
          <w:rFonts w:eastAsia="Calibri"/>
          <w:i/>
          <w:color w:val="FF0000"/>
          <w:sz w:val="24"/>
          <w:szCs w:val="24"/>
        </w:rPr>
      </w:pPr>
      <w:r w:rsidRPr="00D6303E">
        <w:rPr>
          <w:rFonts w:eastAsia="Calibri"/>
          <w:i/>
          <w:color w:val="FF0000"/>
          <w:sz w:val="24"/>
          <w:szCs w:val="24"/>
        </w:rPr>
        <w:t>[Insert text here</w:t>
      </w:r>
      <w:r w:rsidR="006B04FD" w:rsidRPr="00D6303E">
        <w:rPr>
          <w:rFonts w:eastAsia="Calibri"/>
          <w:i/>
          <w:color w:val="FF0000"/>
          <w:sz w:val="24"/>
          <w:szCs w:val="24"/>
        </w:rPr>
        <w:t xml:space="preserve">. Provide the current strategic plan in </w:t>
      </w:r>
      <w:r w:rsidR="008C0195">
        <w:rPr>
          <w:rFonts w:eastAsia="Calibri"/>
          <w:i/>
          <w:color w:val="FF0000"/>
          <w:sz w:val="24"/>
          <w:szCs w:val="24"/>
        </w:rPr>
        <w:t>SSR</w:t>
      </w:r>
      <w:r w:rsidR="006B04FD" w:rsidRPr="00D6303E">
        <w:rPr>
          <w:rFonts w:eastAsia="Calibri"/>
          <w:i/>
          <w:color w:val="FF0000"/>
          <w:sz w:val="24"/>
          <w:szCs w:val="24"/>
        </w:rPr>
        <w:t xml:space="preserve"> Evidence.</w:t>
      </w:r>
      <w:r w:rsidRPr="00D6303E">
        <w:rPr>
          <w:rFonts w:eastAsia="Calibri"/>
          <w:i/>
          <w:color w:val="FF0000"/>
          <w:sz w:val="24"/>
          <w:szCs w:val="24"/>
        </w:rPr>
        <w:t>]</w:t>
      </w:r>
    </w:p>
    <w:p w14:paraId="27608421" w14:textId="77777777" w:rsidR="007A2F93" w:rsidRPr="00D6303E" w:rsidRDefault="007A2F93" w:rsidP="007A2F93">
      <w:pPr>
        <w:spacing w:before="0" w:after="0" w:line="240" w:lineRule="auto"/>
        <w:rPr>
          <w:rFonts w:eastAsia="Calibri"/>
          <w:i/>
          <w:color w:val="FF0000"/>
          <w:sz w:val="24"/>
          <w:szCs w:val="24"/>
        </w:rPr>
      </w:pPr>
    </w:p>
    <w:p w14:paraId="3CB9A022" w14:textId="77777777" w:rsidR="00E5178F" w:rsidRPr="00D6303E" w:rsidRDefault="00E5178F" w:rsidP="007A2F93">
      <w:pPr>
        <w:pStyle w:val="Heading3"/>
        <w:spacing w:before="0" w:line="240" w:lineRule="auto"/>
        <w:ind w:left="720"/>
        <w:rPr>
          <w:caps w:val="0"/>
          <w:color w:val="auto"/>
          <w:sz w:val="24"/>
          <w:szCs w:val="24"/>
        </w:rPr>
      </w:pPr>
      <w:r w:rsidRPr="00D6303E">
        <w:rPr>
          <w:caps w:val="0"/>
          <w:color w:val="auto"/>
          <w:sz w:val="24"/>
          <w:szCs w:val="24"/>
        </w:rPr>
        <w:t>1)</w:t>
      </w:r>
      <w:r w:rsidRPr="00D6303E">
        <w:rPr>
          <w:caps w:val="0"/>
          <w:color w:val="auto"/>
          <w:sz w:val="24"/>
          <w:szCs w:val="24"/>
        </w:rPr>
        <w:tab/>
      </w:r>
      <w:r w:rsidRPr="00D6303E">
        <w:rPr>
          <w:i/>
          <w:caps w:val="0"/>
          <w:color w:val="auto"/>
          <w:sz w:val="24"/>
          <w:szCs w:val="24"/>
        </w:rPr>
        <w:t>Mission Statement</w:t>
      </w:r>
      <w:r w:rsidRPr="00D6303E">
        <w:rPr>
          <w:caps w:val="0"/>
          <w:color w:val="auto"/>
          <w:sz w:val="24"/>
          <w:szCs w:val="24"/>
        </w:rPr>
        <w:t>:  The Program or the Department in which it resides shall have a clear and concise mission statement that expresses its core values and fundamental purpose and role in training professional planners.</w:t>
      </w:r>
    </w:p>
    <w:p w14:paraId="38411065" w14:textId="77777777" w:rsidR="007A2F93" w:rsidRPr="00D6303E" w:rsidRDefault="007A2F93" w:rsidP="007A2F93">
      <w:pPr>
        <w:spacing w:before="0" w:after="0" w:line="240" w:lineRule="auto"/>
        <w:rPr>
          <w:rFonts w:eastAsia="Calibri"/>
          <w:i/>
          <w:color w:val="FF0000"/>
          <w:sz w:val="24"/>
          <w:szCs w:val="24"/>
        </w:rPr>
      </w:pPr>
    </w:p>
    <w:p w14:paraId="331EB694" w14:textId="77777777" w:rsidR="007A2F93" w:rsidRPr="00D6303E" w:rsidRDefault="007A2F93" w:rsidP="007A2F93">
      <w:pPr>
        <w:spacing w:before="0" w:after="0" w:line="240" w:lineRule="auto"/>
        <w:rPr>
          <w:rFonts w:eastAsia="Calibri"/>
          <w:i/>
          <w:color w:val="FF0000"/>
          <w:sz w:val="24"/>
          <w:szCs w:val="24"/>
        </w:rPr>
      </w:pPr>
      <w:r w:rsidRPr="00D6303E">
        <w:rPr>
          <w:rFonts w:eastAsia="Calibri"/>
          <w:i/>
          <w:color w:val="FF0000"/>
          <w:sz w:val="24"/>
          <w:szCs w:val="24"/>
        </w:rPr>
        <w:t>[Insert text here]</w:t>
      </w:r>
    </w:p>
    <w:p w14:paraId="3C4F14F9" w14:textId="77777777" w:rsidR="007A2F93" w:rsidRPr="00D6303E" w:rsidRDefault="007A2F93" w:rsidP="007A2F93">
      <w:pPr>
        <w:spacing w:before="0" w:after="0" w:line="240" w:lineRule="auto"/>
        <w:rPr>
          <w:rFonts w:eastAsia="Calibri"/>
          <w:i/>
          <w:color w:val="FF0000"/>
          <w:sz w:val="24"/>
          <w:szCs w:val="24"/>
        </w:rPr>
      </w:pPr>
    </w:p>
    <w:p w14:paraId="40E459B1" w14:textId="77777777" w:rsidR="00C818B1" w:rsidRPr="00D6303E" w:rsidRDefault="00E5178F" w:rsidP="007A2F93">
      <w:pPr>
        <w:pStyle w:val="Heading3"/>
        <w:spacing w:before="0" w:line="240" w:lineRule="auto"/>
        <w:ind w:left="720"/>
        <w:rPr>
          <w:caps w:val="0"/>
          <w:color w:val="auto"/>
          <w:sz w:val="24"/>
          <w:szCs w:val="24"/>
        </w:rPr>
      </w:pPr>
      <w:r w:rsidRPr="00D6303E">
        <w:rPr>
          <w:caps w:val="0"/>
          <w:color w:val="auto"/>
          <w:sz w:val="24"/>
          <w:szCs w:val="24"/>
        </w:rPr>
        <w:lastRenderedPageBreak/>
        <w:t>2)</w:t>
      </w:r>
      <w:r w:rsidRPr="00D6303E">
        <w:rPr>
          <w:caps w:val="0"/>
          <w:color w:val="auto"/>
          <w:sz w:val="24"/>
          <w:szCs w:val="24"/>
        </w:rPr>
        <w:tab/>
      </w:r>
      <w:r w:rsidRPr="00D6303E">
        <w:rPr>
          <w:i/>
          <w:caps w:val="0"/>
          <w:color w:val="auto"/>
          <w:sz w:val="24"/>
          <w:szCs w:val="24"/>
        </w:rPr>
        <w:t>Program Goals and Measurable Objectives</w:t>
      </w:r>
      <w:r w:rsidRPr="00D6303E">
        <w:rPr>
          <w:caps w:val="0"/>
          <w:color w:val="auto"/>
          <w:sz w:val="24"/>
          <w:szCs w:val="24"/>
        </w:rPr>
        <w:t>:  The Program’s strategic plan shall identify goals and measurable objectives that advance the Program’s mission. The goals shall identify the Program’s future aspirations in the context of its mission and that of the University, and shall aim toward excellence beyond that which may already exist.  Goals shall reflect the Program’s intent to achieve and maintain diversity in its student body and faculty, and to incorporate into the curriculum the knowledge and skills needed to serve a diverse society.</w:t>
      </w:r>
    </w:p>
    <w:p w14:paraId="1351AED9" w14:textId="77777777" w:rsidR="00283335" w:rsidRPr="00D6303E" w:rsidRDefault="00283335" w:rsidP="00283335">
      <w:pPr>
        <w:spacing w:before="0" w:after="0" w:line="240" w:lineRule="auto"/>
        <w:rPr>
          <w:rFonts w:eastAsia="Calibri"/>
          <w:i/>
          <w:color w:val="FF0000"/>
          <w:sz w:val="24"/>
          <w:szCs w:val="24"/>
        </w:rPr>
      </w:pPr>
    </w:p>
    <w:p w14:paraId="3FAD829D" w14:textId="77777777" w:rsidR="00283335" w:rsidRPr="00D6303E" w:rsidRDefault="00283335" w:rsidP="00283335">
      <w:pPr>
        <w:spacing w:before="0" w:after="0" w:line="240" w:lineRule="auto"/>
        <w:rPr>
          <w:rFonts w:eastAsia="Calibri"/>
          <w:i/>
          <w:color w:val="FF0000"/>
          <w:sz w:val="24"/>
          <w:szCs w:val="24"/>
        </w:rPr>
      </w:pPr>
      <w:r w:rsidRPr="00D6303E">
        <w:rPr>
          <w:rFonts w:eastAsia="Calibri"/>
          <w:i/>
          <w:color w:val="FF0000"/>
          <w:sz w:val="24"/>
          <w:szCs w:val="24"/>
        </w:rPr>
        <w:t>[Insert text here]</w:t>
      </w:r>
    </w:p>
    <w:p w14:paraId="7E789B52" w14:textId="77777777" w:rsidR="00283335" w:rsidRPr="00D6303E" w:rsidRDefault="00283335" w:rsidP="00283335">
      <w:pPr>
        <w:spacing w:before="0" w:after="0" w:line="240" w:lineRule="auto"/>
        <w:rPr>
          <w:rFonts w:eastAsia="Calibri"/>
          <w:i/>
          <w:color w:val="FF0000"/>
          <w:sz w:val="24"/>
          <w:szCs w:val="24"/>
        </w:rPr>
      </w:pPr>
    </w:p>
    <w:p w14:paraId="73EB9445" w14:textId="77777777" w:rsidR="00E5178F" w:rsidRPr="00D6303E" w:rsidRDefault="00FC00D3" w:rsidP="00E5178F">
      <w:pPr>
        <w:pStyle w:val="Heading3"/>
        <w:spacing w:before="0" w:line="240" w:lineRule="auto"/>
        <w:rPr>
          <w:caps w:val="0"/>
          <w:color w:val="auto"/>
          <w:sz w:val="24"/>
          <w:szCs w:val="24"/>
        </w:rPr>
      </w:pPr>
      <w:r w:rsidRPr="00D6303E">
        <w:rPr>
          <w:b/>
          <w:caps w:val="0"/>
          <w:color w:val="auto"/>
          <w:sz w:val="24"/>
          <w:szCs w:val="24"/>
          <w:u w:val="single"/>
        </w:rPr>
        <w:t>1</w:t>
      </w:r>
      <w:r w:rsidR="00E5178F" w:rsidRPr="00D6303E">
        <w:rPr>
          <w:b/>
          <w:caps w:val="0"/>
          <w:color w:val="auto"/>
          <w:sz w:val="24"/>
          <w:szCs w:val="24"/>
          <w:u w:val="single"/>
        </w:rPr>
        <w:t>C. Programmatic Assessment</w:t>
      </w:r>
      <w:r w:rsidR="00E5178F" w:rsidRPr="00D6303E">
        <w:rPr>
          <w:caps w:val="0"/>
          <w:color w:val="auto"/>
          <w:sz w:val="24"/>
          <w:szCs w:val="24"/>
        </w:rPr>
        <w:t>:  The Program, or the Department in which it resides, shall have a clearly defined approach, methodology, and indicators for measuring the Program’s success in achieving the goals articulated in its strategic plan. Specifically, performance indicators and their results shall be reported at each accreditation review in the areas listed below, in addition to those that are contained within the Program’s strategic plan.</w:t>
      </w:r>
    </w:p>
    <w:p w14:paraId="2FA40218" w14:textId="77777777" w:rsidR="00E5178F" w:rsidRPr="00D6303E" w:rsidRDefault="00E5178F" w:rsidP="00E5178F">
      <w:pPr>
        <w:pStyle w:val="Heading3"/>
        <w:spacing w:before="0" w:line="240" w:lineRule="auto"/>
        <w:rPr>
          <w:caps w:val="0"/>
          <w:color w:val="auto"/>
          <w:sz w:val="24"/>
          <w:szCs w:val="24"/>
        </w:rPr>
      </w:pPr>
    </w:p>
    <w:p w14:paraId="5AE2CBA8" w14:textId="3B174FFB" w:rsidR="007A2F93" w:rsidRPr="00D6303E" w:rsidRDefault="007A2F93" w:rsidP="00D6303E">
      <w:pPr>
        <w:spacing w:before="0" w:after="0" w:line="240" w:lineRule="auto"/>
        <w:rPr>
          <w:rFonts w:eastAsia="Calibri"/>
          <w:i/>
          <w:color w:val="FF0000"/>
          <w:sz w:val="24"/>
          <w:szCs w:val="24"/>
        </w:rPr>
      </w:pPr>
      <w:r w:rsidRPr="00D6303E">
        <w:rPr>
          <w:rFonts w:eastAsia="Calibri"/>
          <w:i/>
          <w:color w:val="FF0000"/>
          <w:sz w:val="24"/>
          <w:szCs w:val="24"/>
        </w:rPr>
        <w:t>[Insert text here]</w:t>
      </w:r>
      <w:r w:rsidR="00D6303E" w:rsidRPr="00D6303E">
        <w:rPr>
          <w:rFonts w:eastAsia="Calibri"/>
          <w:i/>
          <w:color w:val="FF0000"/>
          <w:sz w:val="24"/>
          <w:szCs w:val="24"/>
        </w:rPr>
        <w:br/>
      </w:r>
    </w:p>
    <w:p w14:paraId="49ABD1B5" w14:textId="77777777" w:rsidR="00E5178F" w:rsidRPr="00D6303E" w:rsidRDefault="00E5178F" w:rsidP="00F3745C">
      <w:pPr>
        <w:pStyle w:val="Heading3"/>
        <w:spacing w:before="0" w:line="240" w:lineRule="auto"/>
        <w:ind w:left="720"/>
        <w:rPr>
          <w:caps w:val="0"/>
          <w:color w:val="auto"/>
          <w:sz w:val="24"/>
          <w:szCs w:val="24"/>
        </w:rPr>
      </w:pPr>
      <w:r w:rsidRPr="00D6303E">
        <w:rPr>
          <w:caps w:val="0"/>
          <w:color w:val="auto"/>
          <w:sz w:val="24"/>
          <w:szCs w:val="24"/>
        </w:rPr>
        <w:t>1)</w:t>
      </w:r>
      <w:r w:rsidRPr="00D6303E">
        <w:rPr>
          <w:caps w:val="0"/>
          <w:color w:val="auto"/>
          <w:sz w:val="24"/>
          <w:szCs w:val="24"/>
        </w:rPr>
        <w:tab/>
      </w:r>
      <w:r w:rsidRPr="00D6303E">
        <w:rPr>
          <w:i/>
          <w:caps w:val="0"/>
          <w:color w:val="auto"/>
          <w:sz w:val="24"/>
          <w:szCs w:val="24"/>
        </w:rPr>
        <w:t>Graduate Satisfaction</w:t>
      </w:r>
      <w:r w:rsidRPr="00D6303E">
        <w:rPr>
          <w:caps w:val="0"/>
          <w:color w:val="auto"/>
          <w:sz w:val="24"/>
          <w:szCs w:val="24"/>
        </w:rPr>
        <w:t>:  The Program shall document t</w:t>
      </w:r>
      <w:r w:rsidR="00F3745C" w:rsidRPr="00D6303E">
        <w:rPr>
          <w:caps w:val="0"/>
          <w:color w:val="auto"/>
          <w:sz w:val="24"/>
          <w:szCs w:val="24"/>
        </w:rPr>
        <w:t xml:space="preserve">he percentage of graduates who, </w:t>
      </w:r>
      <w:r w:rsidRPr="00D6303E">
        <w:rPr>
          <w:caps w:val="0"/>
          <w:color w:val="auto"/>
          <w:sz w:val="24"/>
          <w:szCs w:val="24"/>
        </w:rPr>
        <w:t>two to five years after graduation, report being satisfied or highly satisfied with how the Program prepared them for their current employment.</w:t>
      </w:r>
    </w:p>
    <w:p w14:paraId="5F98F940" w14:textId="77777777" w:rsidR="007A2F93" w:rsidRPr="00D6303E" w:rsidRDefault="007A2F93" w:rsidP="007A2F93">
      <w:pPr>
        <w:spacing w:before="0" w:after="0" w:line="240" w:lineRule="auto"/>
        <w:rPr>
          <w:rFonts w:eastAsia="Calibri"/>
          <w:i/>
          <w:color w:val="FF0000"/>
          <w:sz w:val="24"/>
          <w:szCs w:val="24"/>
        </w:rPr>
      </w:pPr>
    </w:p>
    <w:p w14:paraId="0A9EE6B1" w14:textId="77777777" w:rsidR="007A2F93" w:rsidRPr="00D6303E" w:rsidRDefault="007A2F93" w:rsidP="007A2F93">
      <w:pPr>
        <w:spacing w:before="0" w:after="0" w:line="240" w:lineRule="auto"/>
        <w:rPr>
          <w:rFonts w:eastAsia="Calibri"/>
          <w:i/>
          <w:color w:val="FF0000"/>
          <w:sz w:val="24"/>
          <w:szCs w:val="24"/>
        </w:rPr>
      </w:pPr>
      <w:r w:rsidRPr="00D6303E">
        <w:rPr>
          <w:rFonts w:eastAsia="Calibri"/>
          <w:i/>
          <w:color w:val="FF0000"/>
          <w:sz w:val="24"/>
          <w:szCs w:val="24"/>
        </w:rPr>
        <w:t>[Insert text here]</w:t>
      </w:r>
    </w:p>
    <w:p w14:paraId="0D04D0FF" w14:textId="77777777" w:rsidR="007A2F93" w:rsidRPr="00D6303E" w:rsidRDefault="007A2F93" w:rsidP="007A2F93">
      <w:pPr>
        <w:spacing w:before="0" w:after="0" w:line="240" w:lineRule="auto"/>
        <w:rPr>
          <w:rFonts w:eastAsia="Calibri"/>
          <w:i/>
          <w:color w:val="FF0000"/>
          <w:sz w:val="24"/>
          <w:szCs w:val="24"/>
        </w:rPr>
      </w:pPr>
    </w:p>
    <w:p w14:paraId="0CD27F10" w14:textId="77777777" w:rsidR="00E5178F" w:rsidRPr="00D6303E" w:rsidRDefault="00E5178F" w:rsidP="00F3745C">
      <w:pPr>
        <w:pStyle w:val="Heading3"/>
        <w:spacing w:before="0" w:line="240" w:lineRule="auto"/>
        <w:ind w:left="720"/>
        <w:rPr>
          <w:caps w:val="0"/>
          <w:color w:val="auto"/>
          <w:sz w:val="24"/>
          <w:szCs w:val="24"/>
        </w:rPr>
      </w:pPr>
      <w:r w:rsidRPr="00D6303E">
        <w:rPr>
          <w:caps w:val="0"/>
          <w:color w:val="auto"/>
          <w:sz w:val="24"/>
          <w:szCs w:val="24"/>
        </w:rPr>
        <w:t>2)</w:t>
      </w:r>
      <w:r w:rsidRPr="00D6303E">
        <w:rPr>
          <w:caps w:val="0"/>
          <w:color w:val="auto"/>
          <w:sz w:val="24"/>
          <w:szCs w:val="24"/>
        </w:rPr>
        <w:tab/>
      </w:r>
      <w:r w:rsidRPr="00D6303E">
        <w:rPr>
          <w:i/>
          <w:caps w:val="0"/>
          <w:color w:val="auto"/>
          <w:sz w:val="24"/>
          <w:szCs w:val="24"/>
        </w:rPr>
        <w:t>Graduate Service to Community and Profession</w:t>
      </w:r>
      <w:r w:rsidRPr="00D6303E">
        <w:rPr>
          <w:caps w:val="0"/>
          <w:color w:val="auto"/>
          <w:sz w:val="24"/>
          <w:szCs w:val="24"/>
        </w:rPr>
        <w:t>:  The Pr</w:t>
      </w:r>
      <w:r w:rsidR="00D16C1D" w:rsidRPr="00D6303E">
        <w:rPr>
          <w:caps w:val="0"/>
          <w:color w:val="auto"/>
          <w:sz w:val="24"/>
          <w:szCs w:val="24"/>
        </w:rPr>
        <w:t xml:space="preserve">ogram shall provide evidence of </w:t>
      </w:r>
      <w:r w:rsidRPr="00D6303E">
        <w:rPr>
          <w:caps w:val="0"/>
          <w:color w:val="auto"/>
          <w:sz w:val="24"/>
          <w:szCs w:val="24"/>
        </w:rPr>
        <w:t>graduates’ contributions to meeting community needs and to providing service to the planning profession.  Evidence for these shall be obtained between 2 and 5 years after graduation.</w:t>
      </w:r>
    </w:p>
    <w:p w14:paraId="026133AD" w14:textId="77777777" w:rsidR="007A2F93" w:rsidRPr="00D6303E" w:rsidRDefault="007A2F93" w:rsidP="007A2F93">
      <w:pPr>
        <w:spacing w:before="0" w:after="0" w:line="240" w:lineRule="auto"/>
        <w:rPr>
          <w:rFonts w:eastAsia="Calibri"/>
          <w:i/>
          <w:color w:val="FF0000"/>
          <w:sz w:val="24"/>
          <w:szCs w:val="24"/>
        </w:rPr>
      </w:pPr>
    </w:p>
    <w:p w14:paraId="6608236D" w14:textId="77777777" w:rsidR="007A2F93" w:rsidRPr="00D6303E" w:rsidRDefault="007A2F93" w:rsidP="007A2F93">
      <w:pPr>
        <w:spacing w:before="0" w:after="0" w:line="240" w:lineRule="auto"/>
        <w:rPr>
          <w:rFonts w:eastAsia="Calibri"/>
          <w:i/>
          <w:color w:val="FF0000"/>
          <w:sz w:val="24"/>
          <w:szCs w:val="24"/>
        </w:rPr>
      </w:pPr>
      <w:r w:rsidRPr="00D6303E">
        <w:rPr>
          <w:rFonts w:eastAsia="Calibri"/>
          <w:i/>
          <w:color w:val="FF0000"/>
          <w:sz w:val="24"/>
          <w:szCs w:val="24"/>
        </w:rPr>
        <w:t>[Insert text here]</w:t>
      </w:r>
    </w:p>
    <w:p w14:paraId="6143F38D" w14:textId="77777777" w:rsidR="007A2F93" w:rsidRPr="00D6303E" w:rsidRDefault="007A2F93" w:rsidP="007A2F93">
      <w:pPr>
        <w:spacing w:before="0" w:after="0" w:line="240" w:lineRule="auto"/>
        <w:rPr>
          <w:rFonts w:eastAsia="Calibri"/>
          <w:i/>
          <w:color w:val="FF0000"/>
          <w:sz w:val="24"/>
          <w:szCs w:val="24"/>
        </w:rPr>
      </w:pPr>
    </w:p>
    <w:p w14:paraId="06E348BC" w14:textId="77777777" w:rsidR="00E5178F" w:rsidRPr="00D6303E" w:rsidRDefault="00E5178F" w:rsidP="00F3745C">
      <w:pPr>
        <w:pStyle w:val="Heading3"/>
        <w:spacing w:before="0" w:line="240" w:lineRule="auto"/>
        <w:ind w:left="720"/>
        <w:rPr>
          <w:caps w:val="0"/>
          <w:color w:val="auto"/>
          <w:sz w:val="24"/>
          <w:szCs w:val="24"/>
        </w:rPr>
      </w:pPr>
      <w:bookmarkStart w:id="13" w:name="_3)_Student_Retention"/>
      <w:bookmarkEnd w:id="13"/>
      <w:r w:rsidRPr="00D6303E">
        <w:rPr>
          <w:caps w:val="0"/>
          <w:color w:val="auto"/>
          <w:sz w:val="24"/>
          <w:szCs w:val="24"/>
        </w:rPr>
        <w:t>3)</w:t>
      </w:r>
      <w:r w:rsidRPr="00D6303E">
        <w:rPr>
          <w:caps w:val="0"/>
          <w:color w:val="auto"/>
          <w:sz w:val="24"/>
          <w:szCs w:val="24"/>
        </w:rPr>
        <w:tab/>
      </w:r>
      <w:r w:rsidRPr="00D6303E">
        <w:rPr>
          <w:i/>
          <w:caps w:val="0"/>
          <w:color w:val="auto"/>
          <w:sz w:val="24"/>
          <w:szCs w:val="24"/>
        </w:rPr>
        <w:t>Student Retention and Graduation Rates</w:t>
      </w:r>
      <w:r w:rsidRPr="00D6303E">
        <w:rPr>
          <w:caps w:val="0"/>
          <w:color w:val="auto"/>
          <w:sz w:val="24"/>
          <w:szCs w:val="24"/>
        </w:rPr>
        <w:t>: The Program shall report student retention and graduation rates (including number of degrees produced each year) relative to the program enrollment and to targets set by the program.</w:t>
      </w:r>
    </w:p>
    <w:p w14:paraId="586A05F9" w14:textId="77777777" w:rsidR="00652FE4" w:rsidRPr="00D6303E" w:rsidRDefault="00652FE4" w:rsidP="00D16C1D">
      <w:pPr>
        <w:spacing w:before="0" w:after="0" w:line="240" w:lineRule="auto"/>
        <w:rPr>
          <w:rFonts w:eastAsia="Calibri"/>
          <w:bCs/>
          <w:i/>
          <w:iCs/>
          <w:color w:val="FF0000"/>
          <w:sz w:val="24"/>
          <w:szCs w:val="24"/>
        </w:rPr>
      </w:pPr>
    </w:p>
    <w:p w14:paraId="76740BB4" w14:textId="77777777" w:rsidR="00FD2710" w:rsidRPr="00D6303E" w:rsidRDefault="00FD2710" w:rsidP="00D16C1D">
      <w:pPr>
        <w:spacing w:before="0" w:after="0" w:line="240" w:lineRule="auto"/>
        <w:rPr>
          <w:rFonts w:eastAsia="Calibri"/>
          <w:bCs/>
          <w:i/>
          <w:iCs/>
          <w:color w:val="FF0000"/>
          <w:sz w:val="24"/>
          <w:szCs w:val="24"/>
        </w:rPr>
      </w:pPr>
      <w:r w:rsidRPr="00D6303E">
        <w:rPr>
          <w:rFonts w:eastAsia="Calibri"/>
          <w:bCs/>
          <w:i/>
          <w:iCs/>
          <w:color w:val="FF0000"/>
          <w:sz w:val="24"/>
          <w:szCs w:val="24"/>
        </w:rPr>
        <w:t>[Insert text here]</w:t>
      </w:r>
    </w:p>
    <w:p w14:paraId="5CF1E7F5" w14:textId="77777777" w:rsidR="00652FE4" w:rsidRPr="00D6303E" w:rsidRDefault="00FD2710" w:rsidP="00FD2710">
      <w:pPr>
        <w:spacing w:before="0" w:after="0" w:line="240" w:lineRule="auto"/>
        <w:rPr>
          <w:rFonts w:eastAsia="Calibri"/>
          <w:bCs/>
          <w:i/>
          <w:iCs/>
          <w:color w:val="FF0000"/>
          <w:sz w:val="24"/>
          <w:szCs w:val="24"/>
        </w:rPr>
      </w:pPr>
      <w:r w:rsidRPr="00D6303E">
        <w:rPr>
          <w:rFonts w:eastAsia="Calibri"/>
          <w:bCs/>
          <w:i/>
          <w:iCs/>
          <w:color w:val="FF0000"/>
          <w:sz w:val="24"/>
          <w:szCs w:val="24"/>
        </w:rPr>
        <w:t xml:space="preserve">Note: </w:t>
      </w:r>
      <w:r w:rsidR="00895021" w:rsidRPr="00D6303E">
        <w:rPr>
          <w:rFonts w:eastAsia="Calibri"/>
          <w:bCs/>
          <w:i/>
          <w:iCs/>
          <w:color w:val="FF0000"/>
          <w:sz w:val="24"/>
          <w:szCs w:val="24"/>
        </w:rPr>
        <w:t xml:space="preserve">The explanation provided should supplement the </w:t>
      </w:r>
      <w:r w:rsidRPr="00D6303E">
        <w:rPr>
          <w:rFonts w:eastAsia="Calibri"/>
          <w:bCs/>
          <w:i/>
          <w:iCs/>
          <w:color w:val="FF0000"/>
          <w:sz w:val="24"/>
          <w:szCs w:val="24"/>
        </w:rPr>
        <w:t>following tables - student retention rate, graduation rate and number of degrees</w:t>
      </w:r>
      <w:r w:rsidR="00895021" w:rsidRPr="00D6303E">
        <w:rPr>
          <w:rFonts w:eastAsia="Calibri"/>
          <w:bCs/>
          <w:i/>
          <w:iCs/>
          <w:color w:val="FF0000"/>
          <w:sz w:val="24"/>
          <w:szCs w:val="24"/>
        </w:rPr>
        <w:t>.</w:t>
      </w:r>
    </w:p>
    <w:p w14:paraId="475C8DAD" w14:textId="77777777" w:rsidR="00895021" w:rsidRPr="00D6303E" w:rsidRDefault="00895021" w:rsidP="00FD2710">
      <w:pPr>
        <w:spacing w:before="0" w:after="0" w:line="240" w:lineRule="auto"/>
        <w:rPr>
          <w:rFonts w:eastAsia="Calibri"/>
          <w:bCs/>
          <w:i/>
          <w:iCs/>
          <w:color w:val="FF0000"/>
          <w:sz w:val="24"/>
          <w:szCs w:val="24"/>
        </w:rPr>
      </w:pPr>
    </w:p>
    <w:p w14:paraId="44B4005C" w14:textId="255577CE" w:rsidR="00895021" w:rsidRPr="00D6303E" w:rsidRDefault="00895021" w:rsidP="00895021">
      <w:pPr>
        <w:spacing w:before="0" w:after="0" w:line="240" w:lineRule="auto"/>
        <w:rPr>
          <w:rFonts w:eastAsia="Calibri"/>
          <w:b/>
          <w:sz w:val="24"/>
          <w:szCs w:val="24"/>
        </w:rPr>
      </w:pPr>
      <w:bookmarkStart w:id="14" w:name="Table6"/>
      <w:r w:rsidRPr="00556B4B">
        <w:rPr>
          <w:rStyle w:val="Strong"/>
          <w:sz w:val="24"/>
          <w:szCs w:val="24"/>
        </w:rPr>
        <w:t xml:space="preserve">Table </w:t>
      </w:r>
      <w:r w:rsidR="00A634B9" w:rsidRPr="00556B4B">
        <w:rPr>
          <w:rStyle w:val="Strong"/>
          <w:sz w:val="24"/>
          <w:szCs w:val="24"/>
        </w:rPr>
        <w:t>6</w:t>
      </w:r>
      <w:r w:rsidRPr="00556B4B">
        <w:rPr>
          <w:rStyle w:val="Strong"/>
          <w:sz w:val="24"/>
          <w:szCs w:val="24"/>
        </w:rPr>
        <w:t>. STUDENT RETENTION RATES</w:t>
      </w:r>
      <w:r w:rsidRPr="00556B4B">
        <w:rPr>
          <w:rFonts w:eastAsia="Calibri"/>
          <w:b/>
          <w:sz w:val="32"/>
          <w:szCs w:val="32"/>
        </w:rPr>
        <w:t xml:space="preserve"> </w:t>
      </w:r>
      <w:bookmarkEnd w:id="14"/>
      <w:r w:rsidRPr="00D6303E">
        <w:rPr>
          <w:i/>
          <w:color w:val="FF0000"/>
          <w:spacing w:val="-5"/>
          <w:sz w:val="24"/>
          <w:szCs w:val="24"/>
        </w:rPr>
        <w:t xml:space="preserve">This table should include retention data for past 7 academic years.   Include the most recent data available.  Updated data should be made available to the Site Visit Team during the Site Visit.  </w:t>
      </w:r>
    </w:p>
    <w:tbl>
      <w:tblPr>
        <w:tblStyle w:val="TableGrid1"/>
        <w:tblW w:w="5000" w:type="pct"/>
        <w:tblLook w:val="04A0" w:firstRow="1" w:lastRow="0" w:firstColumn="1" w:lastColumn="0" w:noHBand="0" w:noVBand="1"/>
      </w:tblPr>
      <w:tblGrid>
        <w:gridCol w:w="1205"/>
        <w:gridCol w:w="1010"/>
        <w:gridCol w:w="1121"/>
        <w:gridCol w:w="1123"/>
        <w:gridCol w:w="1123"/>
        <w:gridCol w:w="1123"/>
        <w:gridCol w:w="1123"/>
        <w:gridCol w:w="1124"/>
        <w:gridCol w:w="1118"/>
      </w:tblGrid>
      <w:tr w:rsidR="00895021" w:rsidRPr="00D6303E" w14:paraId="4D1CDDE4" w14:textId="77777777" w:rsidTr="00895021">
        <w:trPr>
          <w:trHeight w:val="375"/>
        </w:trPr>
        <w:tc>
          <w:tcPr>
            <w:tcW w:w="965" w:type="pct"/>
            <w:gridSpan w:val="2"/>
            <w:vAlign w:val="center"/>
          </w:tcPr>
          <w:p w14:paraId="487EB372" w14:textId="77777777" w:rsidR="00895021" w:rsidRPr="00D6303E" w:rsidRDefault="00895021" w:rsidP="00895021">
            <w:pPr>
              <w:rPr>
                <w:sz w:val="24"/>
                <w:szCs w:val="24"/>
              </w:rPr>
            </w:pPr>
            <w:r w:rsidRPr="00D6303E">
              <w:rPr>
                <w:b/>
                <w:bCs/>
                <w:sz w:val="24"/>
                <w:szCs w:val="24"/>
              </w:rPr>
              <w:t>Academic Year</w:t>
            </w:r>
          </w:p>
        </w:tc>
        <w:tc>
          <w:tcPr>
            <w:tcW w:w="576" w:type="pct"/>
            <w:vAlign w:val="center"/>
          </w:tcPr>
          <w:p w14:paraId="3FB6F714" w14:textId="77777777" w:rsidR="00895021" w:rsidRPr="00D6303E" w:rsidRDefault="00895021" w:rsidP="00895021">
            <w:pPr>
              <w:jc w:val="center"/>
              <w:rPr>
                <w:b/>
                <w:sz w:val="24"/>
                <w:szCs w:val="24"/>
              </w:rPr>
            </w:pPr>
            <w:r w:rsidRPr="00D6303E">
              <w:rPr>
                <w:b/>
                <w:sz w:val="24"/>
                <w:szCs w:val="24"/>
              </w:rPr>
              <w:t>20aa-bb</w:t>
            </w:r>
          </w:p>
        </w:tc>
        <w:tc>
          <w:tcPr>
            <w:tcW w:w="577" w:type="pct"/>
            <w:vAlign w:val="center"/>
          </w:tcPr>
          <w:p w14:paraId="69318BDC" w14:textId="77777777" w:rsidR="00895021" w:rsidRPr="00D6303E" w:rsidRDefault="00895021" w:rsidP="00895021">
            <w:pPr>
              <w:jc w:val="center"/>
              <w:rPr>
                <w:b/>
                <w:sz w:val="24"/>
                <w:szCs w:val="24"/>
              </w:rPr>
            </w:pPr>
            <w:r w:rsidRPr="00D6303E">
              <w:rPr>
                <w:b/>
                <w:sz w:val="24"/>
                <w:szCs w:val="24"/>
              </w:rPr>
              <w:t>20bb-cc</w:t>
            </w:r>
          </w:p>
        </w:tc>
        <w:tc>
          <w:tcPr>
            <w:tcW w:w="577" w:type="pct"/>
            <w:vAlign w:val="center"/>
          </w:tcPr>
          <w:p w14:paraId="2CCF6FB5" w14:textId="77777777" w:rsidR="00895021" w:rsidRPr="00D6303E" w:rsidRDefault="00895021" w:rsidP="00895021">
            <w:pPr>
              <w:jc w:val="center"/>
              <w:rPr>
                <w:b/>
                <w:sz w:val="24"/>
                <w:szCs w:val="24"/>
              </w:rPr>
            </w:pPr>
            <w:r w:rsidRPr="00D6303E">
              <w:rPr>
                <w:b/>
                <w:sz w:val="24"/>
                <w:szCs w:val="24"/>
              </w:rPr>
              <w:t>20cc-dd</w:t>
            </w:r>
          </w:p>
        </w:tc>
        <w:tc>
          <w:tcPr>
            <w:tcW w:w="577" w:type="pct"/>
            <w:vAlign w:val="center"/>
          </w:tcPr>
          <w:p w14:paraId="2CFD451A" w14:textId="77777777" w:rsidR="00895021" w:rsidRPr="00D6303E" w:rsidRDefault="00895021" w:rsidP="00895021">
            <w:pPr>
              <w:jc w:val="center"/>
              <w:rPr>
                <w:b/>
                <w:sz w:val="24"/>
                <w:szCs w:val="24"/>
              </w:rPr>
            </w:pPr>
            <w:r w:rsidRPr="00D6303E">
              <w:rPr>
                <w:b/>
                <w:sz w:val="24"/>
                <w:szCs w:val="24"/>
              </w:rPr>
              <w:t>20dd-ee</w:t>
            </w:r>
          </w:p>
        </w:tc>
        <w:tc>
          <w:tcPr>
            <w:tcW w:w="577" w:type="pct"/>
            <w:vAlign w:val="center"/>
          </w:tcPr>
          <w:p w14:paraId="0B50C1D4" w14:textId="77777777" w:rsidR="00895021" w:rsidRPr="00D6303E" w:rsidRDefault="00895021" w:rsidP="00895021">
            <w:pPr>
              <w:jc w:val="center"/>
              <w:rPr>
                <w:b/>
                <w:sz w:val="24"/>
                <w:szCs w:val="24"/>
              </w:rPr>
            </w:pPr>
            <w:r w:rsidRPr="00D6303E">
              <w:rPr>
                <w:b/>
                <w:sz w:val="24"/>
                <w:szCs w:val="24"/>
              </w:rPr>
              <w:t>20ee-ff</w:t>
            </w:r>
          </w:p>
        </w:tc>
        <w:tc>
          <w:tcPr>
            <w:tcW w:w="577" w:type="pct"/>
            <w:vAlign w:val="center"/>
          </w:tcPr>
          <w:p w14:paraId="34288B27" w14:textId="77777777" w:rsidR="00895021" w:rsidRPr="00D6303E" w:rsidRDefault="00895021" w:rsidP="00895021">
            <w:pPr>
              <w:jc w:val="center"/>
              <w:rPr>
                <w:b/>
                <w:sz w:val="24"/>
                <w:szCs w:val="24"/>
              </w:rPr>
            </w:pPr>
            <w:r w:rsidRPr="00D6303E">
              <w:rPr>
                <w:b/>
                <w:sz w:val="24"/>
                <w:szCs w:val="24"/>
              </w:rPr>
              <w:t>20ff-gg</w:t>
            </w:r>
          </w:p>
        </w:tc>
        <w:tc>
          <w:tcPr>
            <w:tcW w:w="575" w:type="pct"/>
            <w:vAlign w:val="center"/>
          </w:tcPr>
          <w:p w14:paraId="126F264C" w14:textId="77777777" w:rsidR="00895021" w:rsidRPr="00D6303E" w:rsidRDefault="00895021" w:rsidP="00895021">
            <w:pPr>
              <w:jc w:val="center"/>
              <w:rPr>
                <w:b/>
                <w:sz w:val="24"/>
                <w:szCs w:val="24"/>
              </w:rPr>
            </w:pPr>
            <w:r w:rsidRPr="00D6303E">
              <w:rPr>
                <w:b/>
                <w:sz w:val="24"/>
                <w:szCs w:val="24"/>
              </w:rPr>
              <w:t>20gg – 20hh</w:t>
            </w:r>
          </w:p>
        </w:tc>
      </w:tr>
      <w:tr w:rsidR="00895021" w:rsidRPr="00D6303E" w14:paraId="04018804" w14:textId="77777777" w:rsidTr="00895021">
        <w:trPr>
          <w:trHeight w:val="375"/>
        </w:trPr>
        <w:tc>
          <w:tcPr>
            <w:tcW w:w="587" w:type="pct"/>
            <w:vMerge w:val="restart"/>
            <w:vAlign w:val="center"/>
          </w:tcPr>
          <w:p w14:paraId="67795B14" w14:textId="77777777" w:rsidR="00895021" w:rsidRPr="00D6303E" w:rsidRDefault="00895021" w:rsidP="00895021">
            <w:pPr>
              <w:widowControl w:val="0"/>
              <w:autoSpaceDE w:val="0"/>
              <w:autoSpaceDN w:val="0"/>
              <w:adjustRightInd w:val="0"/>
              <w:rPr>
                <w:b/>
                <w:sz w:val="24"/>
                <w:szCs w:val="24"/>
              </w:rPr>
            </w:pPr>
            <w:r w:rsidRPr="00D6303E">
              <w:rPr>
                <w:b/>
                <w:sz w:val="24"/>
                <w:szCs w:val="24"/>
              </w:rPr>
              <w:lastRenderedPageBreak/>
              <w:t>Retention Rate*</w:t>
            </w:r>
          </w:p>
        </w:tc>
        <w:tc>
          <w:tcPr>
            <w:tcW w:w="377" w:type="pct"/>
            <w:vAlign w:val="center"/>
          </w:tcPr>
          <w:p w14:paraId="35A7F3A5" w14:textId="77777777" w:rsidR="00895021" w:rsidRPr="00D6303E" w:rsidRDefault="00895021" w:rsidP="00895021">
            <w:pPr>
              <w:rPr>
                <w:sz w:val="24"/>
                <w:szCs w:val="24"/>
              </w:rPr>
            </w:pPr>
            <w:r w:rsidRPr="00D6303E">
              <w:rPr>
                <w:sz w:val="24"/>
                <w:szCs w:val="24"/>
              </w:rPr>
              <w:t>Fulltime</w:t>
            </w:r>
          </w:p>
        </w:tc>
        <w:tc>
          <w:tcPr>
            <w:tcW w:w="576" w:type="pct"/>
            <w:vAlign w:val="center"/>
          </w:tcPr>
          <w:p w14:paraId="073AD191" w14:textId="77777777" w:rsidR="00895021" w:rsidRPr="00D6303E" w:rsidRDefault="00895021" w:rsidP="00895021">
            <w:pPr>
              <w:jc w:val="center"/>
              <w:rPr>
                <w:sz w:val="24"/>
                <w:szCs w:val="24"/>
              </w:rPr>
            </w:pPr>
          </w:p>
        </w:tc>
        <w:tc>
          <w:tcPr>
            <w:tcW w:w="577" w:type="pct"/>
            <w:vAlign w:val="center"/>
          </w:tcPr>
          <w:p w14:paraId="76866C3B" w14:textId="77777777" w:rsidR="00895021" w:rsidRPr="00D6303E" w:rsidRDefault="00895021" w:rsidP="00895021">
            <w:pPr>
              <w:jc w:val="center"/>
              <w:rPr>
                <w:sz w:val="24"/>
                <w:szCs w:val="24"/>
              </w:rPr>
            </w:pPr>
          </w:p>
        </w:tc>
        <w:tc>
          <w:tcPr>
            <w:tcW w:w="577" w:type="pct"/>
            <w:vAlign w:val="center"/>
          </w:tcPr>
          <w:p w14:paraId="1DF31B5B" w14:textId="77777777" w:rsidR="00895021" w:rsidRPr="00D6303E" w:rsidRDefault="00895021" w:rsidP="00895021">
            <w:pPr>
              <w:jc w:val="center"/>
              <w:rPr>
                <w:sz w:val="24"/>
                <w:szCs w:val="24"/>
              </w:rPr>
            </w:pPr>
          </w:p>
        </w:tc>
        <w:tc>
          <w:tcPr>
            <w:tcW w:w="577" w:type="pct"/>
            <w:vAlign w:val="center"/>
          </w:tcPr>
          <w:p w14:paraId="126D38B8" w14:textId="77777777" w:rsidR="00895021" w:rsidRPr="00D6303E" w:rsidRDefault="00895021" w:rsidP="00895021">
            <w:pPr>
              <w:jc w:val="center"/>
              <w:rPr>
                <w:sz w:val="24"/>
                <w:szCs w:val="24"/>
              </w:rPr>
            </w:pPr>
          </w:p>
        </w:tc>
        <w:tc>
          <w:tcPr>
            <w:tcW w:w="577" w:type="pct"/>
            <w:vAlign w:val="center"/>
          </w:tcPr>
          <w:p w14:paraId="0325A957" w14:textId="77777777" w:rsidR="00895021" w:rsidRPr="00D6303E" w:rsidRDefault="00895021" w:rsidP="00895021">
            <w:pPr>
              <w:jc w:val="center"/>
              <w:rPr>
                <w:sz w:val="24"/>
                <w:szCs w:val="24"/>
              </w:rPr>
            </w:pPr>
          </w:p>
        </w:tc>
        <w:tc>
          <w:tcPr>
            <w:tcW w:w="577" w:type="pct"/>
            <w:vAlign w:val="center"/>
          </w:tcPr>
          <w:p w14:paraId="56DE0E73" w14:textId="77777777" w:rsidR="00895021" w:rsidRPr="00D6303E" w:rsidRDefault="00895021" w:rsidP="00895021">
            <w:pPr>
              <w:jc w:val="center"/>
              <w:rPr>
                <w:sz w:val="24"/>
                <w:szCs w:val="24"/>
              </w:rPr>
            </w:pPr>
          </w:p>
        </w:tc>
        <w:tc>
          <w:tcPr>
            <w:tcW w:w="575" w:type="pct"/>
            <w:vAlign w:val="center"/>
          </w:tcPr>
          <w:p w14:paraId="1FDD3330" w14:textId="77777777" w:rsidR="00895021" w:rsidRPr="00D6303E" w:rsidRDefault="00895021" w:rsidP="00895021">
            <w:pPr>
              <w:jc w:val="center"/>
              <w:rPr>
                <w:sz w:val="24"/>
                <w:szCs w:val="24"/>
              </w:rPr>
            </w:pPr>
          </w:p>
        </w:tc>
      </w:tr>
      <w:tr w:rsidR="00895021" w:rsidRPr="00D6303E" w14:paraId="1FCF189F" w14:textId="77777777" w:rsidTr="00895021">
        <w:trPr>
          <w:trHeight w:val="375"/>
        </w:trPr>
        <w:tc>
          <w:tcPr>
            <w:tcW w:w="587" w:type="pct"/>
            <w:vMerge/>
            <w:vAlign w:val="center"/>
          </w:tcPr>
          <w:p w14:paraId="49CBB12F" w14:textId="77777777" w:rsidR="00895021" w:rsidRPr="00D6303E" w:rsidRDefault="00895021" w:rsidP="00895021">
            <w:pPr>
              <w:rPr>
                <w:sz w:val="24"/>
                <w:szCs w:val="24"/>
              </w:rPr>
            </w:pPr>
          </w:p>
        </w:tc>
        <w:tc>
          <w:tcPr>
            <w:tcW w:w="377" w:type="pct"/>
            <w:vAlign w:val="center"/>
          </w:tcPr>
          <w:p w14:paraId="2659269A" w14:textId="77777777" w:rsidR="00895021" w:rsidRPr="00D6303E" w:rsidRDefault="00895021" w:rsidP="00895021">
            <w:pPr>
              <w:rPr>
                <w:sz w:val="24"/>
                <w:szCs w:val="24"/>
              </w:rPr>
            </w:pPr>
            <w:r w:rsidRPr="00D6303E">
              <w:rPr>
                <w:sz w:val="24"/>
                <w:szCs w:val="24"/>
              </w:rPr>
              <w:t>Part-time</w:t>
            </w:r>
          </w:p>
        </w:tc>
        <w:tc>
          <w:tcPr>
            <w:tcW w:w="576" w:type="pct"/>
            <w:vAlign w:val="center"/>
          </w:tcPr>
          <w:p w14:paraId="452AA335" w14:textId="77777777" w:rsidR="00895021" w:rsidRPr="00D6303E" w:rsidRDefault="00895021" w:rsidP="00895021">
            <w:pPr>
              <w:jc w:val="center"/>
              <w:rPr>
                <w:sz w:val="24"/>
                <w:szCs w:val="24"/>
              </w:rPr>
            </w:pPr>
          </w:p>
        </w:tc>
        <w:tc>
          <w:tcPr>
            <w:tcW w:w="577" w:type="pct"/>
            <w:vAlign w:val="center"/>
          </w:tcPr>
          <w:p w14:paraId="0FC40A1D" w14:textId="77777777" w:rsidR="00895021" w:rsidRPr="00D6303E" w:rsidRDefault="00895021" w:rsidP="00895021">
            <w:pPr>
              <w:jc w:val="center"/>
              <w:rPr>
                <w:sz w:val="24"/>
                <w:szCs w:val="24"/>
              </w:rPr>
            </w:pPr>
          </w:p>
        </w:tc>
        <w:tc>
          <w:tcPr>
            <w:tcW w:w="577" w:type="pct"/>
            <w:vAlign w:val="center"/>
          </w:tcPr>
          <w:p w14:paraId="6EC4B68D" w14:textId="77777777" w:rsidR="00895021" w:rsidRPr="00D6303E" w:rsidRDefault="00895021" w:rsidP="00895021">
            <w:pPr>
              <w:jc w:val="center"/>
              <w:rPr>
                <w:sz w:val="24"/>
                <w:szCs w:val="24"/>
              </w:rPr>
            </w:pPr>
          </w:p>
        </w:tc>
        <w:tc>
          <w:tcPr>
            <w:tcW w:w="577" w:type="pct"/>
            <w:vAlign w:val="center"/>
          </w:tcPr>
          <w:p w14:paraId="0B9C2C06" w14:textId="77777777" w:rsidR="00895021" w:rsidRPr="00D6303E" w:rsidRDefault="00895021" w:rsidP="00895021">
            <w:pPr>
              <w:jc w:val="center"/>
              <w:rPr>
                <w:sz w:val="24"/>
                <w:szCs w:val="24"/>
              </w:rPr>
            </w:pPr>
          </w:p>
        </w:tc>
        <w:tc>
          <w:tcPr>
            <w:tcW w:w="577" w:type="pct"/>
            <w:vAlign w:val="center"/>
          </w:tcPr>
          <w:p w14:paraId="01518BC5" w14:textId="77777777" w:rsidR="00895021" w:rsidRPr="00D6303E" w:rsidRDefault="00895021" w:rsidP="00895021">
            <w:pPr>
              <w:jc w:val="center"/>
              <w:rPr>
                <w:sz w:val="24"/>
                <w:szCs w:val="24"/>
              </w:rPr>
            </w:pPr>
          </w:p>
        </w:tc>
        <w:tc>
          <w:tcPr>
            <w:tcW w:w="577" w:type="pct"/>
            <w:vAlign w:val="center"/>
          </w:tcPr>
          <w:p w14:paraId="306BB0C6" w14:textId="77777777" w:rsidR="00895021" w:rsidRPr="00D6303E" w:rsidRDefault="00895021" w:rsidP="00895021">
            <w:pPr>
              <w:jc w:val="center"/>
              <w:rPr>
                <w:sz w:val="24"/>
                <w:szCs w:val="24"/>
              </w:rPr>
            </w:pPr>
          </w:p>
        </w:tc>
        <w:tc>
          <w:tcPr>
            <w:tcW w:w="575" w:type="pct"/>
            <w:vAlign w:val="center"/>
          </w:tcPr>
          <w:p w14:paraId="2E697C37" w14:textId="77777777" w:rsidR="00895021" w:rsidRPr="00D6303E" w:rsidRDefault="00895021" w:rsidP="00895021">
            <w:pPr>
              <w:jc w:val="center"/>
              <w:rPr>
                <w:sz w:val="24"/>
                <w:szCs w:val="24"/>
              </w:rPr>
            </w:pPr>
          </w:p>
        </w:tc>
      </w:tr>
    </w:tbl>
    <w:p w14:paraId="66F0444B" w14:textId="77777777" w:rsidR="00895021" w:rsidRPr="00A31AA0" w:rsidRDefault="00895021" w:rsidP="00895021">
      <w:pPr>
        <w:spacing w:before="0" w:after="0" w:line="240" w:lineRule="auto"/>
        <w:rPr>
          <w:rFonts w:eastAsia="Calibri"/>
        </w:rPr>
      </w:pPr>
      <w:r w:rsidRPr="00A31AA0">
        <w:rPr>
          <w:rFonts w:eastAsia="Calibri"/>
        </w:rPr>
        <w:t>*Retention rate is calculated for graduate students as the percentage of first-year students who return in the 2</w:t>
      </w:r>
      <w:r w:rsidRPr="00A31AA0">
        <w:rPr>
          <w:rFonts w:eastAsia="Calibri"/>
          <w:vertAlign w:val="superscript"/>
        </w:rPr>
        <w:t>nd</w:t>
      </w:r>
      <w:r w:rsidRPr="00A31AA0">
        <w:rPr>
          <w:rFonts w:eastAsia="Calibri"/>
        </w:rPr>
        <w:t xml:space="preserve"> year.  Retention rate is calculated for undergraduate students as the percentage of students enrolled one year after declaring their major, excluding those who graduated.</w:t>
      </w:r>
    </w:p>
    <w:p w14:paraId="2A78E01B" w14:textId="77777777" w:rsidR="00895021" w:rsidRPr="00D6303E" w:rsidRDefault="00895021" w:rsidP="00895021">
      <w:pPr>
        <w:spacing w:before="0" w:after="0" w:line="240" w:lineRule="auto"/>
        <w:rPr>
          <w:rFonts w:eastAsia="Calibri"/>
          <w:sz w:val="24"/>
          <w:szCs w:val="24"/>
        </w:rPr>
      </w:pPr>
    </w:p>
    <w:p w14:paraId="7A3A2859" w14:textId="77777777" w:rsidR="00895021" w:rsidRPr="00D6303E" w:rsidRDefault="00895021" w:rsidP="00895021">
      <w:pPr>
        <w:spacing w:before="0" w:after="0" w:line="240" w:lineRule="auto"/>
        <w:rPr>
          <w:rFonts w:eastAsia="Calibri"/>
          <w:b/>
          <w:sz w:val="24"/>
          <w:szCs w:val="24"/>
        </w:rPr>
      </w:pPr>
    </w:p>
    <w:p w14:paraId="242AD58C" w14:textId="2451BEF1" w:rsidR="00895021" w:rsidRPr="00D6303E" w:rsidRDefault="00895021" w:rsidP="00895021">
      <w:pPr>
        <w:spacing w:before="0" w:after="0" w:line="240" w:lineRule="auto"/>
        <w:rPr>
          <w:i/>
          <w:color w:val="FF0000"/>
          <w:spacing w:val="-5"/>
          <w:sz w:val="24"/>
          <w:szCs w:val="24"/>
        </w:rPr>
      </w:pPr>
      <w:bookmarkStart w:id="15" w:name="Table7"/>
      <w:r w:rsidRPr="00556B4B">
        <w:rPr>
          <w:rStyle w:val="Strong"/>
          <w:sz w:val="24"/>
          <w:szCs w:val="24"/>
        </w:rPr>
        <w:t xml:space="preserve">Table </w:t>
      </w:r>
      <w:r w:rsidR="00A634B9" w:rsidRPr="00556B4B">
        <w:rPr>
          <w:rStyle w:val="Strong"/>
          <w:sz w:val="24"/>
          <w:szCs w:val="24"/>
        </w:rPr>
        <w:t>7</w:t>
      </w:r>
      <w:r w:rsidRPr="00556B4B">
        <w:rPr>
          <w:rStyle w:val="Strong"/>
          <w:sz w:val="24"/>
          <w:szCs w:val="24"/>
        </w:rPr>
        <w:t>.  GRADUATE STUDENT GRADUATION RATES</w:t>
      </w:r>
      <w:r w:rsidRPr="00556B4B">
        <w:rPr>
          <w:rFonts w:eastAsia="Calibri"/>
          <w:b/>
          <w:sz w:val="32"/>
          <w:szCs w:val="32"/>
        </w:rPr>
        <w:t xml:space="preserve"> </w:t>
      </w:r>
      <w:bookmarkEnd w:id="15"/>
      <w:r w:rsidRPr="00D6303E">
        <w:rPr>
          <w:i/>
          <w:color w:val="FF0000"/>
          <w:spacing w:val="-5"/>
          <w:sz w:val="24"/>
          <w:szCs w:val="24"/>
        </w:rPr>
        <w:t xml:space="preserve">This table should include graduation data for past 7 academic years, presented by cohort of new students enrolled.   Include the most recent data available.  Updated data should be made available to the Site Visit Team during the Site Visit. Please delete the table that is not applicable to your degree program. </w:t>
      </w:r>
    </w:p>
    <w:tbl>
      <w:tblPr>
        <w:tblStyle w:val="TableGrid11"/>
        <w:tblW w:w="5032" w:type="pct"/>
        <w:tblLook w:val="04A0" w:firstRow="1" w:lastRow="0" w:firstColumn="1" w:lastColumn="0" w:noHBand="0" w:noVBand="1"/>
      </w:tblPr>
      <w:tblGrid>
        <w:gridCol w:w="1255"/>
        <w:gridCol w:w="766"/>
        <w:gridCol w:w="1159"/>
        <w:gridCol w:w="1162"/>
        <w:gridCol w:w="1162"/>
        <w:gridCol w:w="1162"/>
        <w:gridCol w:w="1162"/>
        <w:gridCol w:w="1162"/>
        <w:gridCol w:w="1144"/>
      </w:tblGrid>
      <w:tr w:rsidR="00895021" w:rsidRPr="00B347A4" w14:paraId="68B33619" w14:textId="77777777" w:rsidTr="00895021">
        <w:trPr>
          <w:trHeight w:val="375"/>
        </w:trPr>
        <w:tc>
          <w:tcPr>
            <w:tcW w:w="971" w:type="pct"/>
            <w:gridSpan w:val="2"/>
            <w:vAlign w:val="center"/>
          </w:tcPr>
          <w:p w14:paraId="1A4F0F0A" w14:textId="77777777" w:rsidR="00895021" w:rsidRPr="00B347A4" w:rsidRDefault="00895021" w:rsidP="00895021">
            <w:pPr>
              <w:rPr>
                <w:rFonts w:asciiTheme="minorHAnsi" w:hAnsiTheme="minorHAnsi"/>
                <w:sz w:val="16"/>
                <w:szCs w:val="16"/>
              </w:rPr>
            </w:pPr>
            <w:r w:rsidRPr="00B347A4">
              <w:rPr>
                <w:rFonts w:asciiTheme="minorHAnsi" w:hAnsiTheme="minorHAnsi"/>
                <w:b/>
                <w:bCs/>
                <w:sz w:val="22"/>
                <w:szCs w:val="22"/>
              </w:rPr>
              <w:t>Academic Year</w:t>
            </w:r>
          </w:p>
        </w:tc>
        <w:tc>
          <w:tcPr>
            <w:tcW w:w="576" w:type="pct"/>
            <w:tcBorders>
              <w:bottom w:val="single" w:sz="4" w:space="0" w:color="auto"/>
            </w:tcBorders>
            <w:vAlign w:val="center"/>
          </w:tcPr>
          <w:p w14:paraId="6600A86E" w14:textId="77777777" w:rsidR="00895021" w:rsidRPr="00B347A4" w:rsidRDefault="00895021" w:rsidP="00895021">
            <w:pPr>
              <w:jc w:val="center"/>
              <w:rPr>
                <w:rFonts w:asciiTheme="minorHAnsi" w:hAnsiTheme="minorHAnsi"/>
                <w:b/>
                <w:sz w:val="22"/>
                <w:szCs w:val="22"/>
              </w:rPr>
            </w:pPr>
            <w:r w:rsidRPr="00B347A4">
              <w:rPr>
                <w:rFonts w:asciiTheme="minorHAnsi" w:hAnsiTheme="minorHAnsi"/>
                <w:b/>
                <w:sz w:val="22"/>
                <w:szCs w:val="22"/>
              </w:rPr>
              <w:t>20aa-bb</w:t>
            </w:r>
          </w:p>
        </w:tc>
        <w:tc>
          <w:tcPr>
            <w:tcW w:w="577" w:type="pct"/>
            <w:tcBorders>
              <w:bottom w:val="single" w:sz="4" w:space="0" w:color="auto"/>
            </w:tcBorders>
            <w:vAlign w:val="center"/>
          </w:tcPr>
          <w:p w14:paraId="424A6DD6" w14:textId="77777777" w:rsidR="00895021" w:rsidRPr="00B347A4" w:rsidRDefault="00895021" w:rsidP="00895021">
            <w:pPr>
              <w:jc w:val="center"/>
              <w:rPr>
                <w:rFonts w:asciiTheme="minorHAnsi" w:hAnsiTheme="minorHAnsi"/>
                <w:b/>
                <w:sz w:val="22"/>
                <w:szCs w:val="22"/>
              </w:rPr>
            </w:pPr>
            <w:r w:rsidRPr="00B347A4">
              <w:rPr>
                <w:rFonts w:asciiTheme="minorHAnsi" w:hAnsiTheme="minorHAnsi"/>
                <w:b/>
                <w:sz w:val="22"/>
                <w:szCs w:val="22"/>
              </w:rPr>
              <w:t>20bb-cc</w:t>
            </w:r>
          </w:p>
        </w:tc>
        <w:tc>
          <w:tcPr>
            <w:tcW w:w="577" w:type="pct"/>
            <w:tcBorders>
              <w:bottom w:val="single" w:sz="4" w:space="0" w:color="auto"/>
            </w:tcBorders>
            <w:vAlign w:val="center"/>
          </w:tcPr>
          <w:p w14:paraId="3C647778" w14:textId="77777777" w:rsidR="00895021" w:rsidRPr="00B347A4" w:rsidRDefault="00895021" w:rsidP="00895021">
            <w:pPr>
              <w:jc w:val="center"/>
              <w:rPr>
                <w:rFonts w:asciiTheme="minorHAnsi" w:hAnsiTheme="minorHAnsi"/>
                <w:b/>
                <w:sz w:val="22"/>
                <w:szCs w:val="22"/>
              </w:rPr>
            </w:pPr>
            <w:r w:rsidRPr="00B347A4">
              <w:rPr>
                <w:rFonts w:asciiTheme="minorHAnsi" w:hAnsiTheme="minorHAnsi"/>
                <w:b/>
                <w:sz w:val="22"/>
                <w:szCs w:val="22"/>
              </w:rPr>
              <w:t>20cc-dd</w:t>
            </w:r>
          </w:p>
        </w:tc>
        <w:tc>
          <w:tcPr>
            <w:tcW w:w="577" w:type="pct"/>
            <w:tcBorders>
              <w:bottom w:val="single" w:sz="4" w:space="0" w:color="auto"/>
            </w:tcBorders>
            <w:vAlign w:val="center"/>
          </w:tcPr>
          <w:p w14:paraId="7548106E" w14:textId="77777777" w:rsidR="00895021" w:rsidRPr="00B347A4" w:rsidRDefault="00895021" w:rsidP="00895021">
            <w:pPr>
              <w:jc w:val="center"/>
              <w:rPr>
                <w:rFonts w:asciiTheme="minorHAnsi" w:hAnsiTheme="minorHAnsi"/>
                <w:b/>
                <w:sz w:val="22"/>
                <w:szCs w:val="22"/>
              </w:rPr>
            </w:pPr>
            <w:r w:rsidRPr="00B347A4">
              <w:rPr>
                <w:rFonts w:asciiTheme="minorHAnsi" w:hAnsiTheme="minorHAnsi"/>
                <w:b/>
                <w:sz w:val="22"/>
                <w:szCs w:val="22"/>
              </w:rPr>
              <w:t>20dd-ee</w:t>
            </w:r>
          </w:p>
        </w:tc>
        <w:tc>
          <w:tcPr>
            <w:tcW w:w="577" w:type="pct"/>
            <w:tcBorders>
              <w:bottom w:val="single" w:sz="4" w:space="0" w:color="auto"/>
            </w:tcBorders>
            <w:vAlign w:val="center"/>
          </w:tcPr>
          <w:p w14:paraId="68AB43FE" w14:textId="77777777" w:rsidR="00895021" w:rsidRPr="00B347A4" w:rsidRDefault="00895021" w:rsidP="00895021">
            <w:pPr>
              <w:jc w:val="center"/>
              <w:rPr>
                <w:rFonts w:asciiTheme="minorHAnsi" w:hAnsiTheme="minorHAnsi"/>
                <w:b/>
                <w:sz w:val="22"/>
                <w:szCs w:val="22"/>
              </w:rPr>
            </w:pPr>
            <w:r w:rsidRPr="00B347A4">
              <w:rPr>
                <w:rFonts w:asciiTheme="minorHAnsi" w:hAnsiTheme="minorHAnsi"/>
                <w:b/>
                <w:sz w:val="22"/>
                <w:szCs w:val="22"/>
              </w:rPr>
              <w:t>20ee-ff</w:t>
            </w:r>
          </w:p>
        </w:tc>
        <w:tc>
          <w:tcPr>
            <w:tcW w:w="577" w:type="pct"/>
            <w:tcBorders>
              <w:bottom w:val="single" w:sz="4" w:space="0" w:color="auto"/>
            </w:tcBorders>
            <w:vAlign w:val="center"/>
          </w:tcPr>
          <w:p w14:paraId="0D5C672E" w14:textId="77777777" w:rsidR="00895021" w:rsidRPr="00B347A4" w:rsidRDefault="00895021" w:rsidP="00895021">
            <w:pPr>
              <w:jc w:val="center"/>
              <w:rPr>
                <w:rFonts w:asciiTheme="minorHAnsi" w:hAnsiTheme="minorHAnsi"/>
                <w:b/>
                <w:sz w:val="22"/>
                <w:szCs w:val="22"/>
              </w:rPr>
            </w:pPr>
            <w:r w:rsidRPr="00B347A4">
              <w:rPr>
                <w:rFonts w:asciiTheme="minorHAnsi" w:hAnsiTheme="minorHAnsi"/>
                <w:b/>
                <w:sz w:val="22"/>
                <w:szCs w:val="22"/>
              </w:rPr>
              <w:t>20ff-gg</w:t>
            </w:r>
          </w:p>
        </w:tc>
        <w:tc>
          <w:tcPr>
            <w:tcW w:w="568" w:type="pct"/>
            <w:vAlign w:val="center"/>
          </w:tcPr>
          <w:p w14:paraId="2CEF0583" w14:textId="77777777" w:rsidR="00895021" w:rsidRPr="00B347A4" w:rsidRDefault="00895021" w:rsidP="00895021">
            <w:pPr>
              <w:jc w:val="center"/>
              <w:rPr>
                <w:rFonts w:asciiTheme="minorHAnsi" w:hAnsiTheme="minorHAnsi"/>
                <w:b/>
                <w:sz w:val="22"/>
                <w:szCs w:val="22"/>
              </w:rPr>
            </w:pPr>
            <w:r w:rsidRPr="00B347A4">
              <w:rPr>
                <w:rFonts w:asciiTheme="minorHAnsi" w:hAnsiTheme="minorHAnsi"/>
                <w:b/>
                <w:sz w:val="22"/>
                <w:szCs w:val="22"/>
              </w:rPr>
              <w:t>20gg–20hh</w:t>
            </w:r>
          </w:p>
        </w:tc>
      </w:tr>
      <w:tr w:rsidR="00895021" w:rsidRPr="00B347A4" w14:paraId="19DB00B5" w14:textId="77777777" w:rsidTr="00895021">
        <w:trPr>
          <w:trHeight w:val="638"/>
        </w:trPr>
        <w:tc>
          <w:tcPr>
            <w:tcW w:w="589" w:type="pct"/>
            <w:vMerge w:val="restart"/>
            <w:vAlign w:val="center"/>
          </w:tcPr>
          <w:p w14:paraId="3E2F502C" w14:textId="77777777" w:rsidR="00895021" w:rsidRPr="00B347A4" w:rsidRDefault="00895021" w:rsidP="00895021">
            <w:pPr>
              <w:widowControl w:val="0"/>
              <w:autoSpaceDE w:val="0"/>
              <w:autoSpaceDN w:val="0"/>
              <w:adjustRightInd w:val="0"/>
              <w:rPr>
                <w:rFonts w:asciiTheme="minorHAnsi" w:hAnsiTheme="minorHAnsi"/>
                <w:b/>
                <w:bCs/>
                <w:sz w:val="22"/>
                <w:szCs w:val="22"/>
              </w:rPr>
            </w:pPr>
            <w:r w:rsidRPr="00B347A4">
              <w:rPr>
                <w:rFonts w:asciiTheme="minorHAnsi" w:hAnsiTheme="minorHAnsi"/>
                <w:b/>
                <w:bCs/>
                <w:sz w:val="22"/>
                <w:szCs w:val="22"/>
              </w:rPr>
              <w:t># New</w:t>
            </w:r>
          </w:p>
          <w:p w14:paraId="382381D3" w14:textId="77777777" w:rsidR="00895021" w:rsidRPr="00B347A4" w:rsidRDefault="00895021" w:rsidP="00895021">
            <w:pPr>
              <w:widowControl w:val="0"/>
              <w:autoSpaceDE w:val="0"/>
              <w:autoSpaceDN w:val="0"/>
              <w:adjustRightInd w:val="0"/>
              <w:rPr>
                <w:rFonts w:asciiTheme="minorHAnsi" w:hAnsiTheme="minorHAnsi"/>
                <w:sz w:val="22"/>
                <w:szCs w:val="22"/>
              </w:rPr>
            </w:pPr>
            <w:r w:rsidRPr="00B347A4">
              <w:rPr>
                <w:rFonts w:asciiTheme="minorHAnsi" w:hAnsiTheme="minorHAnsi"/>
                <w:b/>
                <w:bCs/>
                <w:sz w:val="22"/>
                <w:szCs w:val="22"/>
              </w:rPr>
              <w:t xml:space="preserve">Students Admitted who </w:t>
            </w:r>
            <w:r>
              <w:rPr>
                <w:rFonts w:asciiTheme="minorHAnsi" w:hAnsiTheme="minorHAnsi"/>
                <w:b/>
                <w:bCs/>
                <w:sz w:val="22"/>
                <w:szCs w:val="22"/>
              </w:rPr>
              <w:t>Enrolled*</w:t>
            </w:r>
          </w:p>
        </w:tc>
        <w:tc>
          <w:tcPr>
            <w:tcW w:w="382" w:type="pct"/>
            <w:vAlign w:val="center"/>
          </w:tcPr>
          <w:p w14:paraId="45384D53" w14:textId="77777777" w:rsidR="00895021" w:rsidRPr="00B347A4" w:rsidRDefault="00895021" w:rsidP="00895021">
            <w:pPr>
              <w:rPr>
                <w:rFonts w:asciiTheme="minorHAnsi" w:hAnsiTheme="minorHAnsi"/>
                <w:sz w:val="16"/>
                <w:szCs w:val="16"/>
              </w:rPr>
            </w:pPr>
            <w:r w:rsidRPr="00B347A4">
              <w:rPr>
                <w:rFonts w:asciiTheme="minorHAnsi" w:hAnsiTheme="minorHAnsi"/>
                <w:sz w:val="16"/>
                <w:szCs w:val="16"/>
              </w:rPr>
              <w:t>Fulltime</w:t>
            </w:r>
          </w:p>
        </w:tc>
        <w:tc>
          <w:tcPr>
            <w:tcW w:w="576" w:type="pct"/>
            <w:shd w:val="clear" w:color="auto" w:fill="DFD8CF" w:themeFill="accent6" w:themeFillTint="66"/>
            <w:vAlign w:val="center"/>
          </w:tcPr>
          <w:p w14:paraId="1BFB428B" w14:textId="77777777" w:rsidR="00895021" w:rsidRPr="00B347A4" w:rsidRDefault="00895021" w:rsidP="00895021">
            <w:pPr>
              <w:rPr>
                <w:rFonts w:asciiTheme="minorHAnsi" w:hAnsiTheme="minorHAnsi"/>
                <w:sz w:val="22"/>
                <w:szCs w:val="22"/>
              </w:rPr>
            </w:pPr>
          </w:p>
        </w:tc>
        <w:tc>
          <w:tcPr>
            <w:tcW w:w="577" w:type="pct"/>
            <w:shd w:val="clear" w:color="auto" w:fill="E9D8BE" w:themeFill="accent5" w:themeFillTint="66"/>
            <w:vAlign w:val="center"/>
          </w:tcPr>
          <w:p w14:paraId="11349CB9" w14:textId="77777777" w:rsidR="00895021" w:rsidRPr="00B347A4" w:rsidRDefault="00895021" w:rsidP="00895021">
            <w:pPr>
              <w:rPr>
                <w:rFonts w:asciiTheme="minorHAnsi" w:hAnsiTheme="minorHAnsi"/>
                <w:sz w:val="22"/>
                <w:szCs w:val="22"/>
              </w:rPr>
            </w:pPr>
          </w:p>
        </w:tc>
        <w:tc>
          <w:tcPr>
            <w:tcW w:w="577" w:type="pct"/>
            <w:shd w:val="clear" w:color="auto" w:fill="D4DAD7" w:themeFill="accent4" w:themeFillTint="66"/>
            <w:vAlign w:val="center"/>
          </w:tcPr>
          <w:p w14:paraId="2A6D30F6" w14:textId="77777777" w:rsidR="00895021" w:rsidRPr="00B347A4" w:rsidRDefault="00895021" w:rsidP="00895021">
            <w:pPr>
              <w:rPr>
                <w:rFonts w:asciiTheme="minorHAnsi" w:hAnsiTheme="minorHAnsi"/>
                <w:sz w:val="22"/>
                <w:szCs w:val="22"/>
              </w:rPr>
            </w:pPr>
          </w:p>
        </w:tc>
        <w:tc>
          <w:tcPr>
            <w:tcW w:w="577" w:type="pct"/>
            <w:shd w:val="clear" w:color="auto" w:fill="EDEAC4" w:themeFill="accent3" w:themeFillTint="66"/>
            <w:vAlign w:val="center"/>
          </w:tcPr>
          <w:p w14:paraId="39FC1958" w14:textId="77777777" w:rsidR="00895021" w:rsidRPr="00B347A4" w:rsidRDefault="00895021" w:rsidP="00895021">
            <w:pPr>
              <w:rPr>
                <w:rFonts w:asciiTheme="minorHAnsi" w:hAnsiTheme="minorHAnsi"/>
                <w:sz w:val="22"/>
                <w:szCs w:val="22"/>
              </w:rPr>
            </w:pPr>
          </w:p>
        </w:tc>
        <w:tc>
          <w:tcPr>
            <w:tcW w:w="577" w:type="pct"/>
            <w:shd w:val="clear" w:color="auto" w:fill="D7E5E4" w:themeFill="accent2" w:themeFillTint="66"/>
            <w:vAlign w:val="center"/>
          </w:tcPr>
          <w:p w14:paraId="176525DB" w14:textId="77777777" w:rsidR="00895021" w:rsidRPr="00B347A4" w:rsidRDefault="00895021" w:rsidP="00895021">
            <w:pPr>
              <w:rPr>
                <w:rFonts w:asciiTheme="minorHAnsi" w:hAnsiTheme="minorHAnsi"/>
                <w:sz w:val="22"/>
                <w:szCs w:val="22"/>
              </w:rPr>
            </w:pPr>
          </w:p>
        </w:tc>
        <w:tc>
          <w:tcPr>
            <w:tcW w:w="577" w:type="pct"/>
            <w:shd w:val="clear" w:color="auto" w:fill="DCDBCA" w:themeFill="accent1" w:themeFillTint="66"/>
            <w:vAlign w:val="center"/>
          </w:tcPr>
          <w:p w14:paraId="1E69F0B8" w14:textId="77777777" w:rsidR="00895021" w:rsidRPr="00B347A4" w:rsidRDefault="00895021" w:rsidP="00895021">
            <w:pPr>
              <w:rPr>
                <w:rFonts w:asciiTheme="minorHAnsi" w:hAnsiTheme="minorHAnsi"/>
                <w:sz w:val="22"/>
                <w:szCs w:val="22"/>
              </w:rPr>
            </w:pPr>
          </w:p>
        </w:tc>
        <w:tc>
          <w:tcPr>
            <w:tcW w:w="568" w:type="pct"/>
            <w:vAlign w:val="center"/>
          </w:tcPr>
          <w:p w14:paraId="6144721F" w14:textId="77777777" w:rsidR="00895021" w:rsidRPr="00B347A4" w:rsidRDefault="00895021" w:rsidP="00895021">
            <w:pPr>
              <w:rPr>
                <w:rFonts w:asciiTheme="minorHAnsi" w:hAnsiTheme="minorHAnsi"/>
                <w:sz w:val="22"/>
                <w:szCs w:val="22"/>
              </w:rPr>
            </w:pPr>
          </w:p>
        </w:tc>
      </w:tr>
      <w:tr w:rsidR="00895021" w:rsidRPr="00B347A4" w14:paraId="163188DC" w14:textId="77777777" w:rsidTr="00895021">
        <w:trPr>
          <w:trHeight w:val="537"/>
        </w:trPr>
        <w:tc>
          <w:tcPr>
            <w:tcW w:w="589" w:type="pct"/>
            <w:vMerge/>
            <w:vAlign w:val="center"/>
          </w:tcPr>
          <w:p w14:paraId="01B6D362" w14:textId="77777777" w:rsidR="00895021" w:rsidRPr="00B347A4" w:rsidRDefault="00895021" w:rsidP="00895021">
            <w:pPr>
              <w:rPr>
                <w:rFonts w:asciiTheme="minorHAnsi" w:hAnsiTheme="minorHAnsi"/>
                <w:sz w:val="22"/>
                <w:szCs w:val="22"/>
              </w:rPr>
            </w:pPr>
          </w:p>
        </w:tc>
        <w:tc>
          <w:tcPr>
            <w:tcW w:w="382" w:type="pct"/>
            <w:vAlign w:val="center"/>
          </w:tcPr>
          <w:p w14:paraId="5DD80FD8" w14:textId="77777777" w:rsidR="00895021" w:rsidRPr="00B347A4" w:rsidRDefault="00895021" w:rsidP="00895021">
            <w:pPr>
              <w:rPr>
                <w:rFonts w:asciiTheme="minorHAnsi" w:hAnsiTheme="minorHAnsi"/>
                <w:sz w:val="16"/>
                <w:szCs w:val="16"/>
              </w:rPr>
            </w:pPr>
            <w:r w:rsidRPr="00B347A4">
              <w:rPr>
                <w:rFonts w:asciiTheme="minorHAnsi" w:hAnsiTheme="minorHAnsi"/>
                <w:sz w:val="16"/>
                <w:szCs w:val="16"/>
              </w:rPr>
              <w:t>Part-time</w:t>
            </w:r>
          </w:p>
        </w:tc>
        <w:tc>
          <w:tcPr>
            <w:tcW w:w="576" w:type="pct"/>
            <w:shd w:val="clear" w:color="auto" w:fill="DFD8CF" w:themeFill="accent6" w:themeFillTint="66"/>
            <w:vAlign w:val="center"/>
          </w:tcPr>
          <w:p w14:paraId="44E4C8FB" w14:textId="77777777" w:rsidR="00895021" w:rsidRPr="00B347A4" w:rsidRDefault="00895021" w:rsidP="00895021">
            <w:pPr>
              <w:rPr>
                <w:rFonts w:asciiTheme="minorHAnsi" w:hAnsiTheme="minorHAnsi"/>
                <w:sz w:val="22"/>
                <w:szCs w:val="22"/>
              </w:rPr>
            </w:pPr>
          </w:p>
        </w:tc>
        <w:tc>
          <w:tcPr>
            <w:tcW w:w="577" w:type="pct"/>
            <w:shd w:val="clear" w:color="auto" w:fill="E9D8BE" w:themeFill="accent5" w:themeFillTint="66"/>
            <w:vAlign w:val="center"/>
          </w:tcPr>
          <w:p w14:paraId="17FF2B2A" w14:textId="77777777" w:rsidR="00895021" w:rsidRPr="00B347A4" w:rsidRDefault="00895021" w:rsidP="00895021">
            <w:pPr>
              <w:rPr>
                <w:rFonts w:asciiTheme="minorHAnsi" w:hAnsiTheme="minorHAnsi"/>
                <w:sz w:val="22"/>
                <w:szCs w:val="22"/>
              </w:rPr>
            </w:pPr>
          </w:p>
        </w:tc>
        <w:tc>
          <w:tcPr>
            <w:tcW w:w="577" w:type="pct"/>
            <w:shd w:val="clear" w:color="auto" w:fill="D4DAD7" w:themeFill="accent4" w:themeFillTint="66"/>
            <w:vAlign w:val="center"/>
          </w:tcPr>
          <w:p w14:paraId="3327A5E7" w14:textId="77777777" w:rsidR="00895021" w:rsidRPr="00B347A4" w:rsidRDefault="00895021" w:rsidP="00895021">
            <w:pPr>
              <w:rPr>
                <w:rFonts w:asciiTheme="minorHAnsi" w:hAnsiTheme="minorHAnsi"/>
                <w:sz w:val="22"/>
                <w:szCs w:val="22"/>
              </w:rPr>
            </w:pPr>
          </w:p>
        </w:tc>
        <w:tc>
          <w:tcPr>
            <w:tcW w:w="577" w:type="pct"/>
            <w:shd w:val="clear" w:color="auto" w:fill="EDEAC4" w:themeFill="accent3" w:themeFillTint="66"/>
            <w:vAlign w:val="center"/>
          </w:tcPr>
          <w:p w14:paraId="131458E0" w14:textId="77777777" w:rsidR="00895021" w:rsidRPr="00B347A4" w:rsidRDefault="00895021" w:rsidP="00895021">
            <w:pPr>
              <w:rPr>
                <w:rFonts w:asciiTheme="minorHAnsi" w:hAnsiTheme="minorHAnsi"/>
                <w:sz w:val="22"/>
                <w:szCs w:val="22"/>
              </w:rPr>
            </w:pPr>
          </w:p>
        </w:tc>
        <w:tc>
          <w:tcPr>
            <w:tcW w:w="577" w:type="pct"/>
            <w:shd w:val="clear" w:color="auto" w:fill="D7E5E4" w:themeFill="accent2" w:themeFillTint="66"/>
            <w:vAlign w:val="center"/>
          </w:tcPr>
          <w:p w14:paraId="0EA24792" w14:textId="77777777" w:rsidR="00895021" w:rsidRPr="00B347A4" w:rsidRDefault="00895021" w:rsidP="00895021">
            <w:pPr>
              <w:rPr>
                <w:rFonts w:asciiTheme="minorHAnsi" w:hAnsiTheme="minorHAnsi"/>
                <w:sz w:val="22"/>
                <w:szCs w:val="22"/>
              </w:rPr>
            </w:pPr>
          </w:p>
        </w:tc>
        <w:tc>
          <w:tcPr>
            <w:tcW w:w="577" w:type="pct"/>
            <w:shd w:val="clear" w:color="auto" w:fill="DCDBCA" w:themeFill="accent1" w:themeFillTint="66"/>
            <w:vAlign w:val="center"/>
          </w:tcPr>
          <w:p w14:paraId="02A05661" w14:textId="77777777" w:rsidR="00895021" w:rsidRPr="00B347A4" w:rsidRDefault="00895021" w:rsidP="00895021">
            <w:pPr>
              <w:rPr>
                <w:rFonts w:asciiTheme="minorHAnsi" w:hAnsiTheme="minorHAnsi"/>
                <w:sz w:val="22"/>
                <w:szCs w:val="22"/>
              </w:rPr>
            </w:pPr>
          </w:p>
        </w:tc>
        <w:tc>
          <w:tcPr>
            <w:tcW w:w="568" w:type="pct"/>
            <w:vAlign w:val="center"/>
          </w:tcPr>
          <w:p w14:paraId="5C1E6C67" w14:textId="77777777" w:rsidR="00895021" w:rsidRPr="00B347A4" w:rsidRDefault="00895021" w:rsidP="00895021">
            <w:pPr>
              <w:rPr>
                <w:rFonts w:asciiTheme="minorHAnsi" w:hAnsiTheme="minorHAnsi"/>
                <w:sz w:val="22"/>
                <w:szCs w:val="22"/>
              </w:rPr>
            </w:pPr>
          </w:p>
        </w:tc>
      </w:tr>
      <w:tr w:rsidR="00895021" w:rsidRPr="00B347A4" w14:paraId="2935D801" w14:textId="77777777" w:rsidTr="00895021">
        <w:trPr>
          <w:trHeight w:val="537"/>
        </w:trPr>
        <w:tc>
          <w:tcPr>
            <w:tcW w:w="589" w:type="pct"/>
            <w:vMerge w:val="restart"/>
            <w:vAlign w:val="center"/>
          </w:tcPr>
          <w:p w14:paraId="055C1773" w14:textId="77777777" w:rsidR="00895021" w:rsidRPr="00B347A4" w:rsidRDefault="00895021" w:rsidP="00895021">
            <w:pPr>
              <w:rPr>
                <w:rFonts w:asciiTheme="minorHAnsi" w:hAnsiTheme="minorHAnsi"/>
                <w:b/>
                <w:bCs/>
                <w:sz w:val="22"/>
                <w:szCs w:val="22"/>
              </w:rPr>
            </w:pPr>
            <w:r w:rsidRPr="00B347A4">
              <w:rPr>
                <w:rFonts w:asciiTheme="minorHAnsi" w:hAnsiTheme="minorHAnsi"/>
                <w:b/>
                <w:bCs/>
                <w:sz w:val="22"/>
                <w:szCs w:val="22"/>
              </w:rPr>
              <w:t>Graduation Rate</w:t>
            </w:r>
          </w:p>
          <w:p w14:paraId="38FC3ABE" w14:textId="77777777" w:rsidR="00895021" w:rsidRPr="00B347A4" w:rsidRDefault="00895021" w:rsidP="00895021">
            <w:pPr>
              <w:rPr>
                <w:rFonts w:asciiTheme="minorHAnsi" w:hAnsiTheme="minorHAnsi"/>
                <w:sz w:val="22"/>
                <w:szCs w:val="22"/>
              </w:rPr>
            </w:pPr>
            <w:r w:rsidRPr="00B347A4">
              <w:rPr>
                <w:rFonts w:asciiTheme="minorHAnsi" w:hAnsiTheme="minorHAnsi"/>
                <w:b/>
                <w:bCs/>
                <w:sz w:val="22"/>
                <w:szCs w:val="22"/>
              </w:rPr>
              <w:t>2-year</w:t>
            </w:r>
          </w:p>
        </w:tc>
        <w:tc>
          <w:tcPr>
            <w:tcW w:w="382" w:type="pct"/>
            <w:vAlign w:val="center"/>
          </w:tcPr>
          <w:p w14:paraId="3F666C0E" w14:textId="77777777" w:rsidR="00895021" w:rsidRPr="00B347A4" w:rsidRDefault="00895021" w:rsidP="00895021">
            <w:pPr>
              <w:rPr>
                <w:rFonts w:asciiTheme="minorHAnsi" w:hAnsiTheme="minorHAnsi"/>
                <w:sz w:val="16"/>
                <w:szCs w:val="16"/>
              </w:rPr>
            </w:pPr>
            <w:r w:rsidRPr="00B347A4">
              <w:rPr>
                <w:rFonts w:asciiTheme="minorHAnsi" w:hAnsiTheme="minorHAnsi"/>
                <w:sz w:val="16"/>
                <w:szCs w:val="16"/>
              </w:rPr>
              <w:t>Fulltime</w:t>
            </w:r>
          </w:p>
        </w:tc>
        <w:tc>
          <w:tcPr>
            <w:tcW w:w="576" w:type="pct"/>
            <w:shd w:val="clear" w:color="auto" w:fill="000000"/>
            <w:vAlign w:val="center"/>
          </w:tcPr>
          <w:p w14:paraId="574C378A" w14:textId="77777777" w:rsidR="00895021" w:rsidRPr="00B347A4" w:rsidRDefault="00895021" w:rsidP="00895021">
            <w:pPr>
              <w:rPr>
                <w:rFonts w:asciiTheme="minorHAnsi" w:hAnsiTheme="minorHAnsi"/>
                <w:sz w:val="22"/>
                <w:szCs w:val="22"/>
              </w:rPr>
            </w:pPr>
          </w:p>
        </w:tc>
        <w:tc>
          <w:tcPr>
            <w:tcW w:w="577" w:type="pct"/>
            <w:shd w:val="clear" w:color="auto" w:fill="DFD8CF" w:themeFill="accent6" w:themeFillTint="66"/>
            <w:vAlign w:val="center"/>
          </w:tcPr>
          <w:p w14:paraId="21FB9CE6" w14:textId="77777777" w:rsidR="00895021" w:rsidRPr="00B347A4" w:rsidRDefault="00895021" w:rsidP="00895021">
            <w:pPr>
              <w:rPr>
                <w:rFonts w:asciiTheme="minorHAnsi" w:hAnsiTheme="minorHAnsi"/>
                <w:i/>
                <w:sz w:val="22"/>
                <w:szCs w:val="22"/>
              </w:rPr>
            </w:pPr>
            <w:r w:rsidRPr="00B347A4">
              <w:rPr>
                <w:rFonts w:asciiTheme="minorHAnsi" w:hAnsiTheme="minorHAnsi"/>
                <w:i/>
                <w:sz w:val="22"/>
                <w:szCs w:val="22"/>
              </w:rPr>
              <w:t>20aa-20bb</w:t>
            </w:r>
          </w:p>
        </w:tc>
        <w:tc>
          <w:tcPr>
            <w:tcW w:w="577" w:type="pct"/>
            <w:shd w:val="clear" w:color="auto" w:fill="E9D8BE" w:themeFill="accent5" w:themeFillTint="66"/>
            <w:vAlign w:val="center"/>
          </w:tcPr>
          <w:p w14:paraId="4CBEEF62" w14:textId="77777777" w:rsidR="00895021" w:rsidRPr="00B347A4" w:rsidRDefault="00895021" w:rsidP="00895021">
            <w:pPr>
              <w:rPr>
                <w:rFonts w:asciiTheme="minorHAnsi" w:hAnsiTheme="minorHAnsi"/>
                <w:i/>
                <w:sz w:val="22"/>
                <w:szCs w:val="22"/>
              </w:rPr>
            </w:pPr>
            <w:r w:rsidRPr="00B347A4">
              <w:rPr>
                <w:rFonts w:asciiTheme="minorHAnsi" w:hAnsiTheme="minorHAnsi"/>
                <w:i/>
                <w:sz w:val="22"/>
                <w:szCs w:val="22"/>
              </w:rPr>
              <w:t>20bb-20cc</w:t>
            </w:r>
          </w:p>
        </w:tc>
        <w:tc>
          <w:tcPr>
            <w:tcW w:w="577" w:type="pct"/>
            <w:shd w:val="clear" w:color="auto" w:fill="D4DAD7" w:themeFill="accent4" w:themeFillTint="66"/>
            <w:vAlign w:val="center"/>
          </w:tcPr>
          <w:p w14:paraId="53F2558C" w14:textId="77777777" w:rsidR="00895021" w:rsidRPr="00B347A4" w:rsidRDefault="00895021" w:rsidP="00895021">
            <w:pPr>
              <w:rPr>
                <w:rFonts w:asciiTheme="minorHAnsi" w:hAnsiTheme="minorHAnsi"/>
                <w:i/>
                <w:sz w:val="22"/>
                <w:szCs w:val="22"/>
              </w:rPr>
            </w:pPr>
            <w:r w:rsidRPr="00B347A4">
              <w:rPr>
                <w:rFonts w:asciiTheme="minorHAnsi" w:hAnsiTheme="minorHAnsi"/>
                <w:i/>
                <w:sz w:val="22"/>
                <w:szCs w:val="22"/>
              </w:rPr>
              <w:t>20cc-20dd</w:t>
            </w:r>
          </w:p>
        </w:tc>
        <w:tc>
          <w:tcPr>
            <w:tcW w:w="577" w:type="pct"/>
            <w:shd w:val="clear" w:color="auto" w:fill="EDEAC4" w:themeFill="accent3" w:themeFillTint="66"/>
            <w:vAlign w:val="center"/>
          </w:tcPr>
          <w:p w14:paraId="12C8B8A0" w14:textId="77777777" w:rsidR="00895021" w:rsidRPr="00B347A4" w:rsidRDefault="00895021" w:rsidP="00895021">
            <w:pPr>
              <w:rPr>
                <w:rFonts w:asciiTheme="minorHAnsi" w:hAnsiTheme="minorHAnsi"/>
                <w:i/>
                <w:sz w:val="22"/>
                <w:szCs w:val="22"/>
              </w:rPr>
            </w:pPr>
            <w:r w:rsidRPr="00B347A4">
              <w:rPr>
                <w:rFonts w:asciiTheme="minorHAnsi" w:hAnsiTheme="minorHAnsi"/>
                <w:i/>
                <w:sz w:val="22"/>
                <w:szCs w:val="22"/>
              </w:rPr>
              <w:t>20dd-20ee</w:t>
            </w:r>
          </w:p>
        </w:tc>
        <w:tc>
          <w:tcPr>
            <w:tcW w:w="577" w:type="pct"/>
            <w:shd w:val="clear" w:color="auto" w:fill="D7E5E4" w:themeFill="accent2" w:themeFillTint="66"/>
            <w:vAlign w:val="center"/>
          </w:tcPr>
          <w:p w14:paraId="395F80A8" w14:textId="77777777" w:rsidR="00895021" w:rsidRPr="00B347A4" w:rsidRDefault="00895021" w:rsidP="00895021">
            <w:pPr>
              <w:rPr>
                <w:rFonts w:asciiTheme="minorHAnsi" w:hAnsiTheme="minorHAnsi"/>
                <w:i/>
                <w:sz w:val="22"/>
                <w:szCs w:val="22"/>
              </w:rPr>
            </w:pPr>
            <w:r w:rsidRPr="00B347A4">
              <w:rPr>
                <w:rFonts w:asciiTheme="minorHAnsi" w:hAnsiTheme="minorHAnsi"/>
                <w:i/>
                <w:sz w:val="22"/>
                <w:szCs w:val="22"/>
              </w:rPr>
              <w:t>20ee-20ff</w:t>
            </w:r>
          </w:p>
        </w:tc>
        <w:tc>
          <w:tcPr>
            <w:tcW w:w="568" w:type="pct"/>
            <w:shd w:val="clear" w:color="auto" w:fill="DCDBCA" w:themeFill="accent1" w:themeFillTint="66"/>
            <w:vAlign w:val="center"/>
          </w:tcPr>
          <w:p w14:paraId="1FD77F28" w14:textId="77777777" w:rsidR="00895021" w:rsidRPr="00B347A4" w:rsidRDefault="00895021" w:rsidP="00895021">
            <w:pPr>
              <w:rPr>
                <w:rFonts w:asciiTheme="minorHAnsi" w:hAnsiTheme="minorHAnsi"/>
                <w:i/>
                <w:sz w:val="22"/>
                <w:szCs w:val="22"/>
              </w:rPr>
            </w:pPr>
            <w:r w:rsidRPr="00B347A4">
              <w:rPr>
                <w:rFonts w:asciiTheme="minorHAnsi" w:hAnsiTheme="minorHAnsi"/>
                <w:i/>
                <w:sz w:val="22"/>
                <w:szCs w:val="22"/>
              </w:rPr>
              <w:t>20ff-20gg</w:t>
            </w:r>
          </w:p>
        </w:tc>
      </w:tr>
      <w:tr w:rsidR="00895021" w:rsidRPr="00B347A4" w14:paraId="641E76E7" w14:textId="77777777" w:rsidTr="00895021">
        <w:trPr>
          <w:trHeight w:val="537"/>
        </w:trPr>
        <w:tc>
          <w:tcPr>
            <w:tcW w:w="589" w:type="pct"/>
            <w:vMerge/>
            <w:vAlign w:val="center"/>
          </w:tcPr>
          <w:p w14:paraId="11AC7A3B" w14:textId="77777777" w:rsidR="00895021" w:rsidRPr="00B347A4" w:rsidRDefault="00895021" w:rsidP="00895021">
            <w:pPr>
              <w:rPr>
                <w:rFonts w:asciiTheme="minorHAnsi" w:hAnsiTheme="minorHAnsi"/>
                <w:sz w:val="22"/>
                <w:szCs w:val="22"/>
              </w:rPr>
            </w:pPr>
          </w:p>
        </w:tc>
        <w:tc>
          <w:tcPr>
            <w:tcW w:w="382" w:type="pct"/>
            <w:vAlign w:val="center"/>
          </w:tcPr>
          <w:p w14:paraId="20D9D113" w14:textId="77777777" w:rsidR="00895021" w:rsidRPr="00B347A4" w:rsidRDefault="00895021" w:rsidP="00895021">
            <w:pPr>
              <w:rPr>
                <w:rFonts w:asciiTheme="minorHAnsi" w:hAnsiTheme="minorHAnsi"/>
                <w:sz w:val="16"/>
                <w:szCs w:val="16"/>
              </w:rPr>
            </w:pPr>
            <w:r w:rsidRPr="00B347A4">
              <w:rPr>
                <w:rFonts w:asciiTheme="minorHAnsi" w:hAnsiTheme="minorHAnsi"/>
                <w:sz w:val="16"/>
                <w:szCs w:val="16"/>
              </w:rPr>
              <w:t>Part-time</w:t>
            </w:r>
          </w:p>
        </w:tc>
        <w:tc>
          <w:tcPr>
            <w:tcW w:w="576" w:type="pct"/>
            <w:shd w:val="clear" w:color="auto" w:fill="000000"/>
            <w:vAlign w:val="center"/>
          </w:tcPr>
          <w:p w14:paraId="5F367CC0" w14:textId="77777777" w:rsidR="00895021" w:rsidRPr="00B347A4" w:rsidRDefault="00895021" w:rsidP="00895021">
            <w:pPr>
              <w:rPr>
                <w:rFonts w:asciiTheme="minorHAnsi" w:hAnsiTheme="minorHAnsi"/>
                <w:sz w:val="22"/>
                <w:szCs w:val="22"/>
              </w:rPr>
            </w:pPr>
          </w:p>
        </w:tc>
        <w:tc>
          <w:tcPr>
            <w:tcW w:w="577" w:type="pct"/>
            <w:shd w:val="clear" w:color="auto" w:fill="DFD8CF" w:themeFill="accent6" w:themeFillTint="66"/>
            <w:vAlign w:val="center"/>
          </w:tcPr>
          <w:p w14:paraId="485CAA17" w14:textId="77777777" w:rsidR="00895021" w:rsidRPr="00B347A4" w:rsidRDefault="00895021" w:rsidP="00895021">
            <w:pPr>
              <w:rPr>
                <w:rFonts w:asciiTheme="minorHAnsi" w:hAnsiTheme="minorHAnsi"/>
                <w:i/>
                <w:sz w:val="22"/>
                <w:szCs w:val="22"/>
              </w:rPr>
            </w:pPr>
            <w:r>
              <w:rPr>
                <w:rFonts w:asciiTheme="minorHAnsi" w:hAnsiTheme="minorHAnsi"/>
                <w:i/>
                <w:sz w:val="22"/>
                <w:szCs w:val="22"/>
              </w:rPr>
              <w:t>cohort 2-yr rates</w:t>
            </w:r>
          </w:p>
        </w:tc>
        <w:tc>
          <w:tcPr>
            <w:tcW w:w="577" w:type="pct"/>
            <w:shd w:val="clear" w:color="auto" w:fill="E9D8BE" w:themeFill="accent5" w:themeFillTint="66"/>
          </w:tcPr>
          <w:p w14:paraId="25F6141E" w14:textId="77777777" w:rsidR="00895021" w:rsidRDefault="00895021" w:rsidP="00895021">
            <w:r w:rsidRPr="00E601DB">
              <w:rPr>
                <w:rFonts w:asciiTheme="minorHAnsi" w:hAnsiTheme="minorHAnsi"/>
                <w:i/>
                <w:sz w:val="22"/>
                <w:szCs w:val="22"/>
              </w:rPr>
              <w:t>cohort 2-yr rates</w:t>
            </w:r>
          </w:p>
        </w:tc>
        <w:tc>
          <w:tcPr>
            <w:tcW w:w="577" w:type="pct"/>
            <w:shd w:val="clear" w:color="auto" w:fill="D4DAD7" w:themeFill="accent4" w:themeFillTint="66"/>
          </w:tcPr>
          <w:p w14:paraId="6C6E7B9E" w14:textId="77777777" w:rsidR="00895021" w:rsidRDefault="00895021" w:rsidP="00895021">
            <w:r w:rsidRPr="00E601DB">
              <w:rPr>
                <w:rFonts w:asciiTheme="minorHAnsi" w:hAnsiTheme="minorHAnsi"/>
                <w:i/>
                <w:sz w:val="22"/>
                <w:szCs w:val="22"/>
              </w:rPr>
              <w:t>cohort 2-yr rates</w:t>
            </w:r>
          </w:p>
        </w:tc>
        <w:tc>
          <w:tcPr>
            <w:tcW w:w="577" w:type="pct"/>
            <w:shd w:val="clear" w:color="auto" w:fill="EDEAC4" w:themeFill="accent3" w:themeFillTint="66"/>
          </w:tcPr>
          <w:p w14:paraId="6589497E" w14:textId="77777777" w:rsidR="00895021" w:rsidRDefault="00895021" w:rsidP="00895021">
            <w:r w:rsidRPr="00E601DB">
              <w:rPr>
                <w:rFonts w:asciiTheme="minorHAnsi" w:hAnsiTheme="minorHAnsi"/>
                <w:i/>
                <w:sz w:val="22"/>
                <w:szCs w:val="22"/>
              </w:rPr>
              <w:t>cohort 2-yr rates</w:t>
            </w:r>
          </w:p>
        </w:tc>
        <w:tc>
          <w:tcPr>
            <w:tcW w:w="577" w:type="pct"/>
            <w:shd w:val="clear" w:color="auto" w:fill="D7E5E4" w:themeFill="accent2" w:themeFillTint="66"/>
          </w:tcPr>
          <w:p w14:paraId="5ED55298" w14:textId="77777777" w:rsidR="00895021" w:rsidRDefault="00895021" w:rsidP="00895021">
            <w:r w:rsidRPr="00E601DB">
              <w:rPr>
                <w:rFonts w:asciiTheme="minorHAnsi" w:hAnsiTheme="minorHAnsi"/>
                <w:i/>
                <w:sz w:val="22"/>
                <w:szCs w:val="22"/>
              </w:rPr>
              <w:t>cohort 2-yr rates</w:t>
            </w:r>
          </w:p>
        </w:tc>
        <w:tc>
          <w:tcPr>
            <w:tcW w:w="568" w:type="pct"/>
            <w:shd w:val="clear" w:color="auto" w:fill="DCDBCA" w:themeFill="accent1" w:themeFillTint="66"/>
          </w:tcPr>
          <w:p w14:paraId="38CE79AB" w14:textId="77777777" w:rsidR="00895021" w:rsidRDefault="00895021" w:rsidP="00895021">
            <w:r w:rsidRPr="00E601DB">
              <w:rPr>
                <w:rFonts w:asciiTheme="minorHAnsi" w:hAnsiTheme="minorHAnsi"/>
                <w:i/>
                <w:sz w:val="22"/>
                <w:szCs w:val="22"/>
              </w:rPr>
              <w:t>cohort 2-yr rates</w:t>
            </w:r>
          </w:p>
        </w:tc>
      </w:tr>
      <w:tr w:rsidR="00895021" w:rsidRPr="00B347A4" w14:paraId="08E89061" w14:textId="77777777" w:rsidTr="00895021">
        <w:trPr>
          <w:trHeight w:val="537"/>
        </w:trPr>
        <w:tc>
          <w:tcPr>
            <w:tcW w:w="589" w:type="pct"/>
            <w:vMerge w:val="restart"/>
            <w:vAlign w:val="center"/>
          </w:tcPr>
          <w:p w14:paraId="7FC45754" w14:textId="77777777" w:rsidR="00895021" w:rsidRPr="00B347A4" w:rsidRDefault="00895021" w:rsidP="00895021">
            <w:pPr>
              <w:rPr>
                <w:rFonts w:asciiTheme="minorHAnsi" w:hAnsiTheme="minorHAnsi"/>
                <w:b/>
                <w:bCs/>
                <w:sz w:val="22"/>
                <w:szCs w:val="22"/>
              </w:rPr>
            </w:pPr>
            <w:r w:rsidRPr="00B347A4">
              <w:rPr>
                <w:rFonts w:asciiTheme="minorHAnsi" w:hAnsiTheme="minorHAnsi"/>
                <w:b/>
                <w:bCs/>
                <w:sz w:val="22"/>
                <w:szCs w:val="22"/>
              </w:rPr>
              <w:t>Graduation Rate</w:t>
            </w:r>
          </w:p>
          <w:p w14:paraId="2A57226F" w14:textId="77777777" w:rsidR="00895021" w:rsidRPr="00B347A4" w:rsidRDefault="00895021" w:rsidP="00895021">
            <w:pPr>
              <w:rPr>
                <w:rFonts w:asciiTheme="minorHAnsi" w:hAnsiTheme="minorHAnsi"/>
                <w:sz w:val="22"/>
                <w:szCs w:val="22"/>
              </w:rPr>
            </w:pPr>
            <w:r w:rsidRPr="00B347A4">
              <w:rPr>
                <w:rFonts w:asciiTheme="minorHAnsi" w:hAnsiTheme="minorHAnsi"/>
                <w:b/>
                <w:bCs/>
                <w:sz w:val="22"/>
                <w:szCs w:val="22"/>
              </w:rPr>
              <w:t>3-year</w:t>
            </w:r>
          </w:p>
        </w:tc>
        <w:tc>
          <w:tcPr>
            <w:tcW w:w="382" w:type="pct"/>
            <w:vAlign w:val="center"/>
          </w:tcPr>
          <w:p w14:paraId="6BD0CBF8" w14:textId="77777777" w:rsidR="00895021" w:rsidRPr="00B347A4" w:rsidRDefault="00895021" w:rsidP="00895021">
            <w:pPr>
              <w:rPr>
                <w:rFonts w:asciiTheme="minorHAnsi" w:hAnsiTheme="minorHAnsi"/>
                <w:sz w:val="16"/>
                <w:szCs w:val="16"/>
              </w:rPr>
            </w:pPr>
            <w:r w:rsidRPr="00B347A4">
              <w:rPr>
                <w:rFonts w:asciiTheme="minorHAnsi" w:hAnsiTheme="minorHAnsi"/>
                <w:sz w:val="16"/>
                <w:szCs w:val="16"/>
              </w:rPr>
              <w:t>Fulltime</w:t>
            </w:r>
          </w:p>
        </w:tc>
        <w:tc>
          <w:tcPr>
            <w:tcW w:w="576" w:type="pct"/>
            <w:shd w:val="clear" w:color="auto" w:fill="000000"/>
            <w:vAlign w:val="center"/>
          </w:tcPr>
          <w:p w14:paraId="442DEC85" w14:textId="77777777" w:rsidR="00895021" w:rsidRPr="00B347A4" w:rsidRDefault="00895021" w:rsidP="00895021">
            <w:pPr>
              <w:rPr>
                <w:rFonts w:asciiTheme="minorHAnsi" w:hAnsiTheme="minorHAnsi"/>
                <w:sz w:val="22"/>
                <w:szCs w:val="22"/>
              </w:rPr>
            </w:pPr>
          </w:p>
        </w:tc>
        <w:tc>
          <w:tcPr>
            <w:tcW w:w="577" w:type="pct"/>
            <w:shd w:val="clear" w:color="auto" w:fill="000000"/>
            <w:vAlign w:val="center"/>
          </w:tcPr>
          <w:p w14:paraId="30D774DF" w14:textId="77777777" w:rsidR="00895021" w:rsidRPr="00B347A4" w:rsidRDefault="00895021" w:rsidP="00895021">
            <w:pPr>
              <w:rPr>
                <w:rFonts w:asciiTheme="minorHAnsi" w:hAnsiTheme="minorHAnsi"/>
                <w:i/>
                <w:sz w:val="22"/>
                <w:szCs w:val="22"/>
                <w:shd w:val="horzCross" w:color="auto" w:fill="auto"/>
              </w:rPr>
            </w:pPr>
          </w:p>
        </w:tc>
        <w:tc>
          <w:tcPr>
            <w:tcW w:w="577" w:type="pct"/>
            <w:shd w:val="clear" w:color="auto" w:fill="DFD8CF" w:themeFill="accent6" w:themeFillTint="66"/>
            <w:vAlign w:val="center"/>
          </w:tcPr>
          <w:p w14:paraId="54AB5E96" w14:textId="77777777" w:rsidR="00895021" w:rsidRPr="00B347A4" w:rsidRDefault="00895021" w:rsidP="00895021">
            <w:pPr>
              <w:rPr>
                <w:rFonts w:asciiTheme="minorHAnsi" w:hAnsiTheme="minorHAnsi"/>
                <w:i/>
                <w:sz w:val="22"/>
                <w:szCs w:val="22"/>
              </w:rPr>
            </w:pPr>
            <w:r w:rsidRPr="00B347A4">
              <w:rPr>
                <w:rFonts w:asciiTheme="minorHAnsi" w:hAnsiTheme="minorHAnsi"/>
                <w:i/>
                <w:sz w:val="22"/>
                <w:szCs w:val="22"/>
              </w:rPr>
              <w:t>20aa-20bb</w:t>
            </w:r>
          </w:p>
        </w:tc>
        <w:tc>
          <w:tcPr>
            <w:tcW w:w="577" w:type="pct"/>
            <w:shd w:val="clear" w:color="auto" w:fill="E9D8BE" w:themeFill="accent5" w:themeFillTint="66"/>
            <w:vAlign w:val="center"/>
          </w:tcPr>
          <w:p w14:paraId="4D587696" w14:textId="77777777" w:rsidR="00895021" w:rsidRPr="00B347A4" w:rsidRDefault="00895021" w:rsidP="00895021">
            <w:pPr>
              <w:rPr>
                <w:rFonts w:asciiTheme="minorHAnsi" w:hAnsiTheme="minorHAnsi"/>
                <w:i/>
                <w:sz w:val="22"/>
                <w:szCs w:val="22"/>
              </w:rPr>
            </w:pPr>
            <w:r w:rsidRPr="00B347A4">
              <w:rPr>
                <w:rFonts w:asciiTheme="minorHAnsi" w:hAnsiTheme="minorHAnsi"/>
                <w:i/>
                <w:sz w:val="22"/>
                <w:szCs w:val="22"/>
              </w:rPr>
              <w:t>20bb-20cc</w:t>
            </w:r>
          </w:p>
        </w:tc>
        <w:tc>
          <w:tcPr>
            <w:tcW w:w="577" w:type="pct"/>
            <w:shd w:val="clear" w:color="auto" w:fill="BFC7C4" w:themeFill="accent4" w:themeFillTint="99"/>
            <w:vAlign w:val="center"/>
          </w:tcPr>
          <w:p w14:paraId="55CA2704" w14:textId="77777777" w:rsidR="00895021" w:rsidRPr="00B347A4" w:rsidRDefault="00895021" w:rsidP="00895021">
            <w:pPr>
              <w:rPr>
                <w:rFonts w:asciiTheme="minorHAnsi" w:hAnsiTheme="minorHAnsi"/>
                <w:i/>
                <w:sz w:val="22"/>
                <w:szCs w:val="22"/>
              </w:rPr>
            </w:pPr>
            <w:r w:rsidRPr="00B347A4">
              <w:rPr>
                <w:rFonts w:asciiTheme="minorHAnsi" w:hAnsiTheme="minorHAnsi"/>
                <w:i/>
                <w:sz w:val="22"/>
                <w:szCs w:val="22"/>
              </w:rPr>
              <w:t>20cc-20dd</w:t>
            </w:r>
          </w:p>
        </w:tc>
        <w:tc>
          <w:tcPr>
            <w:tcW w:w="577" w:type="pct"/>
            <w:shd w:val="clear" w:color="auto" w:fill="EDEAC4" w:themeFill="accent3" w:themeFillTint="66"/>
            <w:vAlign w:val="center"/>
          </w:tcPr>
          <w:p w14:paraId="4747AC14" w14:textId="77777777" w:rsidR="00895021" w:rsidRPr="00B347A4" w:rsidRDefault="00895021" w:rsidP="00895021">
            <w:pPr>
              <w:rPr>
                <w:rFonts w:asciiTheme="minorHAnsi" w:hAnsiTheme="minorHAnsi"/>
                <w:i/>
                <w:sz w:val="22"/>
                <w:szCs w:val="22"/>
              </w:rPr>
            </w:pPr>
            <w:r w:rsidRPr="00B347A4">
              <w:rPr>
                <w:rFonts w:asciiTheme="minorHAnsi" w:hAnsiTheme="minorHAnsi"/>
                <w:i/>
                <w:sz w:val="22"/>
                <w:szCs w:val="22"/>
              </w:rPr>
              <w:t>20dd-20ee</w:t>
            </w:r>
          </w:p>
        </w:tc>
        <w:tc>
          <w:tcPr>
            <w:tcW w:w="568" w:type="pct"/>
            <w:shd w:val="clear" w:color="auto" w:fill="D7E5E4" w:themeFill="accent2" w:themeFillTint="66"/>
            <w:vAlign w:val="center"/>
          </w:tcPr>
          <w:p w14:paraId="23A15D20" w14:textId="77777777" w:rsidR="00895021" w:rsidRPr="00B347A4" w:rsidRDefault="00895021" w:rsidP="00895021">
            <w:pPr>
              <w:rPr>
                <w:rFonts w:asciiTheme="minorHAnsi" w:hAnsiTheme="minorHAnsi"/>
                <w:i/>
                <w:sz w:val="22"/>
                <w:szCs w:val="22"/>
              </w:rPr>
            </w:pPr>
            <w:r w:rsidRPr="00B347A4">
              <w:rPr>
                <w:rFonts w:asciiTheme="minorHAnsi" w:hAnsiTheme="minorHAnsi"/>
                <w:i/>
                <w:sz w:val="22"/>
                <w:szCs w:val="22"/>
              </w:rPr>
              <w:t>20ee-</w:t>
            </w:r>
          </w:p>
          <w:p w14:paraId="007E50A6" w14:textId="77777777" w:rsidR="00895021" w:rsidRPr="00B347A4" w:rsidRDefault="00895021" w:rsidP="00895021">
            <w:pPr>
              <w:rPr>
                <w:rFonts w:asciiTheme="minorHAnsi" w:hAnsiTheme="minorHAnsi"/>
                <w:i/>
                <w:sz w:val="22"/>
                <w:szCs w:val="22"/>
              </w:rPr>
            </w:pPr>
            <w:r w:rsidRPr="00B347A4">
              <w:rPr>
                <w:rFonts w:asciiTheme="minorHAnsi" w:hAnsiTheme="minorHAnsi"/>
                <w:i/>
                <w:sz w:val="22"/>
                <w:szCs w:val="22"/>
              </w:rPr>
              <w:t>20ff</w:t>
            </w:r>
          </w:p>
        </w:tc>
      </w:tr>
      <w:tr w:rsidR="00895021" w:rsidRPr="00B347A4" w14:paraId="1B7E36EF" w14:textId="77777777" w:rsidTr="00895021">
        <w:trPr>
          <w:trHeight w:val="537"/>
        </w:trPr>
        <w:tc>
          <w:tcPr>
            <w:tcW w:w="589" w:type="pct"/>
            <w:vMerge/>
          </w:tcPr>
          <w:p w14:paraId="5CF782D3" w14:textId="77777777" w:rsidR="00895021" w:rsidRPr="00B347A4" w:rsidRDefault="00895021" w:rsidP="00895021">
            <w:pPr>
              <w:rPr>
                <w:rFonts w:asciiTheme="minorHAnsi" w:hAnsiTheme="minorHAnsi"/>
                <w:sz w:val="22"/>
                <w:szCs w:val="22"/>
              </w:rPr>
            </w:pPr>
          </w:p>
        </w:tc>
        <w:tc>
          <w:tcPr>
            <w:tcW w:w="382" w:type="pct"/>
            <w:vAlign w:val="center"/>
          </w:tcPr>
          <w:p w14:paraId="1E62B6BA" w14:textId="77777777" w:rsidR="00895021" w:rsidRPr="00B347A4" w:rsidRDefault="00895021" w:rsidP="00895021">
            <w:pPr>
              <w:rPr>
                <w:rFonts w:asciiTheme="minorHAnsi" w:hAnsiTheme="minorHAnsi"/>
                <w:sz w:val="16"/>
                <w:szCs w:val="16"/>
              </w:rPr>
            </w:pPr>
            <w:r w:rsidRPr="00B347A4">
              <w:rPr>
                <w:rFonts w:asciiTheme="minorHAnsi" w:hAnsiTheme="minorHAnsi"/>
                <w:sz w:val="16"/>
                <w:szCs w:val="16"/>
              </w:rPr>
              <w:t>Part-time</w:t>
            </w:r>
          </w:p>
        </w:tc>
        <w:tc>
          <w:tcPr>
            <w:tcW w:w="576" w:type="pct"/>
            <w:shd w:val="clear" w:color="auto" w:fill="000000"/>
            <w:vAlign w:val="center"/>
          </w:tcPr>
          <w:p w14:paraId="4C08C61A" w14:textId="77777777" w:rsidR="00895021" w:rsidRPr="00B347A4" w:rsidRDefault="00895021" w:rsidP="00895021">
            <w:pPr>
              <w:rPr>
                <w:rFonts w:asciiTheme="minorHAnsi" w:hAnsiTheme="minorHAnsi"/>
                <w:sz w:val="22"/>
                <w:szCs w:val="22"/>
              </w:rPr>
            </w:pPr>
          </w:p>
        </w:tc>
        <w:tc>
          <w:tcPr>
            <w:tcW w:w="577" w:type="pct"/>
            <w:shd w:val="clear" w:color="auto" w:fill="000000"/>
            <w:vAlign w:val="center"/>
          </w:tcPr>
          <w:p w14:paraId="07A4A6B2" w14:textId="77777777" w:rsidR="00895021" w:rsidRPr="00B347A4" w:rsidRDefault="00895021" w:rsidP="00895021">
            <w:pPr>
              <w:rPr>
                <w:rFonts w:asciiTheme="minorHAnsi" w:hAnsiTheme="minorHAnsi"/>
                <w:i/>
                <w:sz w:val="22"/>
                <w:szCs w:val="22"/>
                <w:shd w:val="horzCross" w:color="auto" w:fill="auto"/>
              </w:rPr>
            </w:pPr>
          </w:p>
        </w:tc>
        <w:tc>
          <w:tcPr>
            <w:tcW w:w="577" w:type="pct"/>
            <w:shd w:val="clear" w:color="auto" w:fill="DFD8CF" w:themeFill="accent6" w:themeFillTint="66"/>
            <w:vAlign w:val="center"/>
          </w:tcPr>
          <w:p w14:paraId="529BA692" w14:textId="77777777" w:rsidR="00895021" w:rsidRPr="00B347A4" w:rsidRDefault="00895021" w:rsidP="00895021">
            <w:pPr>
              <w:rPr>
                <w:rFonts w:asciiTheme="minorHAnsi" w:hAnsiTheme="minorHAnsi"/>
                <w:i/>
                <w:sz w:val="22"/>
                <w:szCs w:val="22"/>
              </w:rPr>
            </w:pPr>
            <w:r>
              <w:rPr>
                <w:rFonts w:asciiTheme="minorHAnsi" w:hAnsiTheme="minorHAnsi"/>
                <w:i/>
                <w:sz w:val="22"/>
                <w:szCs w:val="22"/>
              </w:rPr>
              <w:t>c</w:t>
            </w:r>
            <w:r w:rsidRPr="00B347A4">
              <w:rPr>
                <w:rFonts w:asciiTheme="minorHAnsi" w:hAnsiTheme="minorHAnsi"/>
                <w:i/>
                <w:sz w:val="22"/>
                <w:szCs w:val="22"/>
              </w:rPr>
              <w:t>ohort</w:t>
            </w:r>
            <w:r>
              <w:rPr>
                <w:rFonts w:asciiTheme="minorHAnsi" w:hAnsiTheme="minorHAnsi"/>
                <w:i/>
                <w:sz w:val="22"/>
                <w:szCs w:val="22"/>
              </w:rPr>
              <w:t xml:space="preserve"> 3-yr rates</w:t>
            </w:r>
          </w:p>
        </w:tc>
        <w:tc>
          <w:tcPr>
            <w:tcW w:w="577" w:type="pct"/>
            <w:shd w:val="clear" w:color="auto" w:fill="E9D8BE" w:themeFill="accent5" w:themeFillTint="66"/>
          </w:tcPr>
          <w:p w14:paraId="385219D0" w14:textId="77777777" w:rsidR="00895021" w:rsidRDefault="00895021" w:rsidP="00895021">
            <w:r>
              <w:rPr>
                <w:rFonts w:asciiTheme="minorHAnsi" w:hAnsiTheme="minorHAnsi"/>
                <w:i/>
                <w:sz w:val="22"/>
                <w:szCs w:val="22"/>
              </w:rPr>
              <w:t>c</w:t>
            </w:r>
            <w:r w:rsidRPr="00430AF7">
              <w:rPr>
                <w:rFonts w:asciiTheme="minorHAnsi" w:hAnsiTheme="minorHAnsi"/>
                <w:i/>
                <w:sz w:val="22"/>
                <w:szCs w:val="22"/>
              </w:rPr>
              <w:t>ohort 3-yr rates</w:t>
            </w:r>
          </w:p>
        </w:tc>
        <w:tc>
          <w:tcPr>
            <w:tcW w:w="577" w:type="pct"/>
            <w:shd w:val="clear" w:color="auto" w:fill="BFC7C4" w:themeFill="accent4" w:themeFillTint="99"/>
          </w:tcPr>
          <w:p w14:paraId="40B5142F" w14:textId="77777777" w:rsidR="00895021" w:rsidRDefault="00895021" w:rsidP="00895021">
            <w:r>
              <w:rPr>
                <w:rFonts w:asciiTheme="minorHAnsi" w:hAnsiTheme="minorHAnsi"/>
                <w:i/>
                <w:sz w:val="22"/>
                <w:szCs w:val="22"/>
              </w:rPr>
              <w:t>c</w:t>
            </w:r>
            <w:r w:rsidRPr="00430AF7">
              <w:rPr>
                <w:rFonts w:asciiTheme="minorHAnsi" w:hAnsiTheme="minorHAnsi"/>
                <w:i/>
                <w:sz w:val="22"/>
                <w:szCs w:val="22"/>
              </w:rPr>
              <w:t>ohort 3-yr rates</w:t>
            </w:r>
          </w:p>
        </w:tc>
        <w:tc>
          <w:tcPr>
            <w:tcW w:w="577" w:type="pct"/>
            <w:shd w:val="clear" w:color="auto" w:fill="EDEAC4" w:themeFill="accent3" w:themeFillTint="66"/>
          </w:tcPr>
          <w:p w14:paraId="7DD41DD2" w14:textId="77777777" w:rsidR="00895021" w:rsidRDefault="00895021" w:rsidP="00895021">
            <w:r>
              <w:rPr>
                <w:rFonts w:asciiTheme="minorHAnsi" w:hAnsiTheme="minorHAnsi"/>
                <w:i/>
                <w:sz w:val="22"/>
                <w:szCs w:val="22"/>
              </w:rPr>
              <w:t>c</w:t>
            </w:r>
            <w:r w:rsidRPr="00430AF7">
              <w:rPr>
                <w:rFonts w:asciiTheme="minorHAnsi" w:hAnsiTheme="minorHAnsi"/>
                <w:i/>
                <w:sz w:val="22"/>
                <w:szCs w:val="22"/>
              </w:rPr>
              <w:t>ohort 3-yr rates</w:t>
            </w:r>
          </w:p>
        </w:tc>
        <w:tc>
          <w:tcPr>
            <w:tcW w:w="568" w:type="pct"/>
            <w:shd w:val="clear" w:color="auto" w:fill="D7E5E4" w:themeFill="accent2" w:themeFillTint="66"/>
          </w:tcPr>
          <w:p w14:paraId="4D88FDD2" w14:textId="77777777" w:rsidR="00895021" w:rsidRDefault="00895021" w:rsidP="00895021">
            <w:r>
              <w:rPr>
                <w:rFonts w:asciiTheme="minorHAnsi" w:hAnsiTheme="minorHAnsi"/>
                <w:i/>
                <w:sz w:val="22"/>
                <w:szCs w:val="22"/>
              </w:rPr>
              <w:t>c</w:t>
            </w:r>
            <w:r w:rsidRPr="00430AF7">
              <w:rPr>
                <w:rFonts w:asciiTheme="minorHAnsi" w:hAnsiTheme="minorHAnsi"/>
                <w:i/>
                <w:sz w:val="22"/>
                <w:szCs w:val="22"/>
              </w:rPr>
              <w:t>ohort 3-yr rates</w:t>
            </w:r>
          </w:p>
        </w:tc>
      </w:tr>
      <w:tr w:rsidR="00895021" w:rsidRPr="00B347A4" w14:paraId="35227AC0" w14:textId="77777777" w:rsidTr="00895021">
        <w:trPr>
          <w:trHeight w:val="537"/>
        </w:trPr>
        <w:tc>
          <w:tcPr>
            <w:tcW w:w="589" w:type="pct"/>
            <w:vMerge w:val="restart"/>
            <w:vAlign w:val="center"/>
          </w:tcPr>
          <w:p w14:paraId="540E39E7" w14:textId="77777777" w:rsidR="00895021" w:rsidRPr="00B347A4" w:rsidRDefault="00895021" w:rsidP="00895021">
            <w:pPr>
              <w:rPr>
                <w:rFonts w:asciiTheme="minorHAnsi" w:hAnsiTheme="minorHAnsi"/>
                <w:b/>
                <w:bCs/>
                <w:sz w:val="22"/>
                <w:szCs w:val="22"/>
              </w:rPr>
            </w:pPr>
            <w:r w:rsidRPr="00B347A4">
              <w:rPr>
                <w:rFonts w:asciiTheme="minorHAnsi" w:hAnsiTheme="minorHAnsi"/>
                <w:b/>
                <w:bCs/>
                <w:sz w:val="22"/>
                <w:szCs w:val="22"/>
              </w:rPr>
              <w:t>Graduation Rate</w:t>
            </w:r>
          </w:p>
          <w:p w14:paraId="40D02CE8" w14:textId="77777777" w:rsidR="00895021" w:rsidRPr="00B347A4" w:rsidRDefault="00895021" w:rsidP="00895021">
            <w:pPr>
              <w:rPr>
                <w:rFonts w:asciiTheme="minorHAnsi" w:hAnsiTheme="minorHAnsi"/>
                <w:sz w:val="22"/>
                <w:szCs w:val="22"/>
              </w:rPr>
            </w:pPr>
            <w:r w:rsidRPr="00B347A4">
              <w:rPr>
                <w:rFonts w:asciiTheme="minorHAnsi" w:hAnsiTheme="minorHAnsi"/>
                <w:b/>
                <w:bCs/>
                <w:sz w:val="22"/>
                <w:szCs w:val="22"/>
              </w:rPr>
              <w:t>4-year</w:t>
            </w:r>
          </w:p>
        </w:tc>
        <w:tc>
          <w:tcPr>
            <w:tcW w:w="382" w:type="pct"/>
            <w:vAlign w:val="center"/>
          </w:tcPr>
          <w:p w14:paraId="0D579FE5" w14:textId="77777777" w:rsidR="00895021" w:rsidRPr="00B347A4" w:rsidRDefault="00895021" w:rsidP="00895021">
            <w:pPr>
              <w:rPr>
                <w:rFonts w:asciiTheme="minorHAnsi" w:hAnsiTheme="minorHAnsi"/>
                <w:sz w:val="16"/>
                <w:szCs w:val="16"/>
              </w:rPr>
            </w:pPr>
            <w:r w:rsidRPr="00B347A4">
              <w:rPr>
                <w:rFonts w:asciiTheme="minorHAnsi" w:hAnsiTheme="minorHAnsi"/>
                <w:sz w:val="16"/>
                <w:szCs w:val="16"/>
              </w:rPr>
              <w:t>Fulltime</w:t>
            </w:r>
          </w:p>
        </w:tc>
        <w:tc>
          <w:tcPr>
            <w:tcW w:w="576" w:type="pct"/>
            <w:shd w:val="clear" w:color="auto" w:fill="000000"/>
            <w:vAlign w:val="center"/>
          </w:tcPr>
          <w:p w14:paraId="759DBEF9" w14:textId="77777777" w:rsidR="00895021" w:rsidRPr="00B347A4" w:rsidRDefault="00895021" w:rsidP="00895021">
            <w:pPr>
              <w:rPr>
                <w:rFonts w:asciiTheme="minorHAnsi" w:hAnsiTheme="minorHAnsi"/>
                <w:sz w:val="22"/>
                <w:szCs w:val="22"/>
              </w:rPr>
            </w:pPr>
          </w:p>
        </w:tc>
        <w:tc>
          <w:tcPr>
            <w:tcW w:w="577" w:type="pct"/>
            <w:shd w:val="clear" w:color="auto" w:fill="000000"/>
            <w:vAlign w:val="center"/>
          </w:tcPr>
          <w:p w14:paraId="3FB44BCC" w14:textId="77777777" w:rsidR="00895021" w:rsidRPr="00B347A4" w:rsidRDefault="00895021" w:rsidP="00895021">
            <w:pPr>
              <w:rPr>
                <w:rFonts w:asciiTheme="minorHAnsi" w:hAnsiTheme="minorHAnsi"/>
                <w:i/>
                <w:sz w:val="22"/>
                <w:szCs w:val="22"/>
                <w:shd w:val="horzCross" w:color="auto" w:fill="auto"/>
              </w:rPr>
            </w:pPr>
          </w:p>
        </w:tc>
        <w:tc>
          <w:tcPr>
            <w:tcW w:w="577" w:type="pct"/>
            <w:shd w:val="clear" w:color="auto" w:fill="000000"/>
            <w:vAlign w:val="center"/>
          </w:tcPr>
          <w:p w14:paraId="02CC95F9" w14:textId="77777777" w:rsidR="00895021" w:rsidRPr="00B347A4" w:rsidRDefault="00895021" w:rsidP="00895021">
            <w:pPr>
              <w:rPr>
                <w:rFonts w:asciiTheme="minorHAnsi" w:hAnsiTheme="minorHAnsi"/>
                <w:i/>
                <w:sz w:val="22"/>
                <w:szCs w:val="22"/>
                <w:shd w:val="horzCross" w:color="auto" w:fill="auto"/>
              </w:rPr>
            </w:pPr>
          </w:p>
        </w:tc>
        <w:tc>
          <w:tcPr>
            <w:tcW w:w="577" w:type="pct"/>
            <w:shd w:val="clear" w:color="auto" w:fill="DFD8CF" w:themeFill="accent6" w:themeFillTint="66"/>
            <w:vAlign w:val="center"/>
          </w:tcPr>
          <w:p w14:paraId="7DA22228" w14:textId="77777777" w:rsidR="00895021" w:rsidRPr="00B347A4" w:rsidRDefault="00895021" w:rsidP="00895021">
            <w:pPr>
              <w:rPr>
                <w:rFonts w:asciiTheme="minorHAnsi" w:hAnsiTheme="minorHAnsi"/>
                <w:i/>
                <w:sz w:val="22"/>
                <w:szCs w:val="22"/>
              </w:rPr>
            </w:pPr>
            <w:r w:rsidRPr="00B347A4">
              <w:rPr>
                <w:rFonts w:asciiTheme="minorHAnsi" w:hAnsiTheme="minorHAnsi"/>
                <w:i/>
                <w:sz w:val="22"/>
                <w:szCs w:val="22"/>
              </w:rPr>
              <w:t>20aa-20bb</w:t>
            </w:r>
          </w:p>
        </w:tc>
        <w:tc>
          <w:tcPr>
            <w:tcW w:w="577" w:type="pct"/>
            <w:shd w:val="clear" w:color="auto" w:fill="E9D8BE" w:themeFill="accent5" w:themeFillTint="66"/>
            <w:vAlign w:val="center"/>
          </w:tcPr>
          <w:p w14:paraId="50055B48" w14:textId="77777777" w:rsidR="00895021" w:rsidRPr="00B347A4" w:rsidRDefault="00895021" w:rsidP="00895021">
            <w:pPr>
              <w:rPr>
                <w:rFonts w:asciiTheme="minorHAnsi" w:hAnsiTheme="minorHAnsi"/>
                <w:i/>
                <w:sz w:val="22"/>
                <w:szCs w:val="22"/>
              </w:rPr>
            </w:pPr>
            <w:r w:rsidRPr="00B347A4">
              <w:rPr>
                <w:rFonts w:asciiTheme="minorHAnsi" w:hAnsiTheme="minorHAnsi"/>
                <w:i/>
                <w:sz w:val="22"/>
                <w:szCs w:val="22"/>
              </w:rPr>
              <w:t>20bb-20cc</w:t>
            </w:r>
          </w:p>
        </w:tc>
        <w:tc>
          <w:tcPr>
            <w:tcW w:w="577" w:type="pct"/>
            <w:shd w:val="clear" w:color="auto" w:fill="D4DAD7" w:themeFill="accent4" w:themeFillTint="66"/>
            <w:vAlign w:val="center"/>
          </w:tcPr>
          <w:p w14:paraId="788BC892" w14:textId="77777777" w:rsidR="00895021" w:rsidRPr="00B347A4" w:rsidRDefault="00895021" w:rsidP="00895021">
            <w:pPr>
              <w:rPr>
                <w:rFonts w:asciiTheme="minorHAnsi" w:hAnsiTheme="minorHAnsi"/>
                <w:i/>
                <w:sz w:val="22"/>
                <w:szCs w:val="22"/>
              </w:rPr>
            </w:pPr>
            <w:r w:rsidRPr="00B347A4">
              <w:rPr>
                <w:rFonts w:asciiTheme="minorHAnsi" w:hAnsiTheme="minorHAnsi"/>
                <w:i/>
                <w:sz w:val="22"/>
                <w:szCs w:val="22"/>
              </w:rPr>
              <w:t>20cc-20dd</w:t>
            </w:r>
          </w:p>
        </w:tc>
        <w:tc>
          <w:tcPr>
            <w:tcW w:w="568" w:type="pct"/>
            <w:shd w:val="clear" w:color="auto" w:fill="EDEAC4" w:themeFill="accent3" w:themeFillTint="66"/>
            <w:vAlign w:val="center"/>
          </w:tcPr>
          <w:p w14:paraId="259A8D11" w14:textId="77777777" w:rsidR="00895021" w:rsidRPr="00B347A4" w:rsidRDefault="00895021" w:rsidP="00895021">
            <w:pPr>
              <w:rPr>
                <w:rFonts w:asciiTheme="minorHAnsi" w:hAnsiTheme="minorHAnsi"/>
                <w:i/>
                <w:sz w:val="22"/>
                <w:szCs w:val="22"/>
              </w:rPr>
            </w:pPr>
            <w:r w:rsidRPr="00B347A4">
              <w:rPr>
                <w:rFonts w:asciiTheme="minorHAnsi" w:hAnsiTheme="minorHAnsi"/>
                <w:i/>
                <w:sz w:val="22"/>
                <w:szCs w:val="22"/>
              </w:rPr>
              <w:t>20dd-20ee</w:t>
            </w:r>
          </w:p>
        </w:tc>
      </w:tr>
      <w:tr w:rsidR="00895021" w:rsidRPr="00B347A4" w14:paraId="76794B68" w14:textId="77777777" w:rsidTr="00895021">
        <w:trPr>
          <w:trHeight w:val="537"/>
        </w:trPr>
        <w:tc>
          <w:tcPr>
            <w:tcW w:w="589" w:type="pct"/>
            <w:vMerge/>
          </w:tcPr>
          <w:p w14:paraId="06CBECB9" w14:textId="77777777" w:rsidR="00895021" w:rsidRPr="00B347A4" w:rsidRDefault="00895021" w:rsidP="00895021">
            <w:pPr>
              <w:rPr>
                <w:rFonts w:asciiTheme="minorHAnsi" w:hAnsiTheme="minorHAnsi"/>
                <w:sz w:val="22"/>
                <w:szCs w:val="22"/>
              </w:rPr>
            </w:pPr>
          </w:p>
        </w:tc>
        <w:tc>
          <w:tcPr>
            <w:tcW w:w="382" w:type="pct"/>
            <w:vAlign w:val="center"/>
          </w:tcPr>
          <w:p w14:paraId="584527EF" w14:textId="77777777" w:rsidR="00895021" w:rsidRPr="00B347A4" w:rsidRDefault="00895021" w:rsidP="00895021">
            <w:pPr>
              <w:rPr>
                <w:rFonts w:asciiTheme="minorHAnsi" w:hAnsiTheme="minorHAnsi"/>
                <w:sz w:val="16"/>
                <w:szCs w:val="16"/>
              </w:rPr>
            </w:pPr>
            <w:r w:rsidRPr="00B347A4">
              <w:rPr>
                <w:rFonts w:asciiTheme="minorHAnsi" w:hAnsiTheme="minorHAnsi"/>
                <w:sz w:val="16"/>
                <w:szCs w:val="16"/>
              </w:rPr>
              <w:t>Part-time</w:t>
            </w:r>
          </w:p>
        </w:tc>
        <w:tc>
          <w:tcPr>
            <w:tcW w:w="576" w:type="pct"/>
            <w:shd w:val="clear" w:color="auto" w:fill="000000"/>
            <w:vAlign w:val="center"/>
          </w:tcPr>
          <w:p w14:paraId="7019D489" w14:textId="77777777" w:rsidR="00895021" w:rsidRPr="00B347A4" w:rsidRDefault="00895021" w:rsidP="00895021">
            <w:pPr>
              <w:rPr>
                <w:rFonts w:asciiTheme="minorHAnsi" w:hAnsiTheme="minorHAnsi"/>
                <w:sz w:val="22"/>
                <w:szCs w:val="22"/>
              </w:rPr>
            </w:pPr>
          </w:p>
        </w:tc>
        <w:tc>
          <w:tcPr>
            <w:tcW w:w="577" w:type="pct"/>
            <w:shd w:val="clear" w:color="auto" w:fill="000000"/>
            <w:vAlign w:val="center"/>
          </w:tcPr>
          <w:p w14:paraId="29FB8E5F" w14:textId="77777777" w:rsidR="00895021" w:rsidRPr="00B347A4" w:rsidRDefault="00895021" w:rsidP="00895021">
            <w:pPr>
              <w:rPr>
                <w:rFonts w:asciiTheme="minorHAnsi" w:hAnsiTheme="minorHAnsi"/>
                <w:i/>
                <w:sz w:val="22"/>
                <w:szCs w:val="22"/>
                <w:shd w:val="horzCross" w:color="auto" w:fill="auto"/>
              </w:rPr>
            </w:pPr>
          </w:p>
        </w:tc>
        <w:tc>
          <w:tcPr>
            <w:tcW w:w="577" w:type="pct"/>
            <w:shd w:val="clear" w:color="auto" w:fill="000000"/>
            <w:vAlign w:val="center"/>
          </w:tcPr>
          <w:p w14:paraId="32919D11" w14:textId="77777777" w:rsidR="00895021" w:rsidRPr="00B347A4" w:rsidRDefault="00895021" w:rsidP="00895021">
            <w:pPr>
              <w:rPr>
                <w:rFonts w:asciiTheme="minorHAnsi" w:hAnsiTheme="minorHAnsi"/>
                <w:i/>
                <w:sz w:val="22"/>
                <w:szCs w:val="22"/>
                <w:shd w:val="horzCross" w:color="auto" w:fill="auto"/>
              </w:rPr>
            </w:pPr>
          </w:p>
        </w:tc>
        <w:tc>
          <w:tcPr>
            <w:tcW w:w="577" w:type="pct"/>
            <w:shd w:val="clear" w:color="auto" w:fill="DFD8CF" w:themeFill="accent6" w:themeFillTint="66"/>
            <w:vAlign w:val="center"/>
          </w:tcPr>
          <w:p w14:paraId="174364C1" w14:textId="77777777" w:rsidR="00895021" w:rsidRPr="00B347A4" w:rsidRDefault="00895021" w:rsidP="00895021">
            <w:pPr>
              <w:rPr>
                <w:rFonts w:asciiTheme="minorHAnsi" w:hAnsiTheme="minorHAnsi"/>
                <w:i/>
                <w:sz w:val="22"/>
                <w:szCs w:val="22"/>
              </w:rPr>
            </w:pPr>
            <w:r>
              <w:rPr>
                <w:rFonts w:asciiTheme="minorHAnsi" w:hAnsiTheme="minorHAnsi"/>
                <w:i/>
                <w:sz w:val="22"/>
                <w:szCs w:val="22"/>
              </w:rPr>
              <w:t xml:space="preserve">cohort 4-yr rates </w:t>
            </w:r>
          </w:p>
        </w:tc>
        <w:tc>
          <w:tcPr>
            <w:tcW w:w="577" w:type="pct"/>
            <w:shd w:val="clear" w:color="auto" w:fill="E9D8BE" w:themeFill="accent5" w:themeFillTint="66"/>
          </w:tcPr>
          <w:p w14:paraId="0F7CEFD9" w14:textId="77777777" w:rsidR="00895021" w:rsidRDefault="00895021" w:rsidP="00895021">
            <w:r w:rsidRPr="00F61C5F">
              <w:rPr>
                <w:rFonts w:asciiTheme="minorHAnsi" w:hAnsiTheme="minorHAnsi"/>
                <w:i/>
                <w:sz w:val="22"/>
                <w:szCs w:val="22"/>
              </w:rPr>
              <w:t xml:space="preserve">cohort 4-yr rates </w:t>
            </w:r>
          </w:p>
        </w:tc>
        <w:tc>
          <w:tcPr>
            <w:tcW w:w="577" w:type="pct"/>
            <w:shd w:val="clear" w:color="auto" w:fill="D4DAD7" w:themeFill="accent4" w:themeFillTint="66"/>
          </w:tcPr>
          <w:p w14:paraId="4709FFFE" w14:textId="77777777" w:rsidR="00895021" w:rsidRDefault="00895021" w:rsidP="00895021">
            <w:r w:rsidRPr="00F61C5F">
              <w:rPr>
                <w:rFonts w:asciiTheme="minorHAnsi" w:hAnsiTheme="minorHAnsi"/>
                <w:i/>
                <w:sz w:val="22"/>
                <w:szCs w:val="22"/>
              </w:rPr>
              <w:t xml:space="preserve">cohort 4-yr rates </w:t>
            </w:r>
          </w:p>
        </w:tc>
        <w:tc>
          <w:tcPr>
            <w:tcW w:w="568" w:type="pct"/>
            <w:shd w:val="clear" w:color="auto" w:fill="EDEAC4" w:themeFill="accent3" w:themeFillTint="66"/>
          </w:tcPr>
          <w:p w14:paraId="65AE9AE6" w14:textId="77777777" w:rsidR="00895021" w:rsidRDefault="00895021" w:rsidP="00895021">
            <w:r w:rsidRPr="00F61C5F">
              <w:rPr>
                <w:rFonts w:asciiTheme="minorHAnsi" w:hAnsiTheme="minorHAnsi"/>
                <w:i/>
                <w:sz w:val="22"/>
                <w:szCs w:val="22"/>
              </w:rPr>
              <w:t xml:space="preserve">cohort 4-yr rates </w:t>
            </w:r>
          </w:p>
        </w:tc>
      </w:tr>
    </w:tbl>
    <w:p w14:paraId="264EDD87" w14:textId="77777777" w:rsidR="00895021" w:rsidRPr="00A31AA0" w:rsidRDefault="00895021" w:rsidP="00895021">
      <w:pPr>
        <w:spacing w:before="0" w:after="0" w:line="240" w:lineRule="auto"/>
        <w:rPr>
          <w:rFonts w:eastAsia="Calibri"/>
        </w:rPr>
      </w:pPr>
      <w:r w:rsidRPr="00A31AA0">
        <w:rPr>
          <w:rFonts w:eastAsia="Calibri"/>
        </w:rPr>
        <w:t xml:space="preserve">Fulltime, part-time and dual degree status are identified with the initial cohort being tracked.  Graduation is counted as of the </w:t>
      </w:r>
      <w:r w:rsidRPr="00A31AA0">
        <w:rPr>
          <w:rFonts w:eastAsia="Calibri"/>
          <w:u w:val="single"/>
        </w:rPr>
        <w:t>end</w:t>
      </w:r>
      <w:r w:rsidRPr="00A31AA0">
        <w:rPr>
          <w:rFonts w:eastAsia="Calibri"/>
        </w:rPr>
        <w:t xml:space="preserve"> of the academic year.  For example, students in the fall 2002-03 new student cohort who graduate by the end of the 2003-04 year (as late as summer term 2004) are considered 2-year graduates.</w:t>
      </w:r>
    </w:p>
    <w:p w14:paraId="3A954A8D" w14:textId="77777777" w:rsidR="00895021" w:rsidRDefault="00895021" w:rsidP="00895021">
      <w:pPr>
        <w:spacing w:before="0" w:after="0" w:line="240" w:lineRule="auto"/>
        <w:rPr>
          <w:rFonts w:eastAsia="Calibri"/>
          <w:sz w:val="18"/>
          <w:szCs w:val="18"/>
        </w:rPr>
      </w:pPr>
    </w:p>
    <w:p w14:paraId="0C59DA25" w14:textId="77777777" w:rsidR="00895021" w:rsidRDefault="00895021" w:rsidP="00895021">
      <w:pPr>
        <w:spacing w:before="0" w:after="0" w:line="240" w:lineRule="auto"/>
        <w:rPr>
          <w:rFonts w:eastAsia="Calibri"/>
          <w:sz w:val="18"/>
          <w:szCs w:val="18"/>
        </w:rPr>
      </w:pPr>
    </w:p>
    <w:p w14:paraId="6E126587" w14:textId="5E320BF3" w:rsidR="00895021" w:rsidRPr="00687AAB" w:rsidRDefault="00895021" w:rsidP="00895021">
      <w:pPr>
        <w:spacing w:before="0" w:after="0" w:line="240" w:lineRule="auto"/>
        <w:rPr>
          <w:rFonts w:eastAsia="Calibri"/>
        </w:rPr>
      </w:pPr>
      <w:r w:rsidRPr="00687AAB">
        <w:rPr>
          <w:rFonts w:eastAsia="Calibri"/>
          <w:b/>
          <w:sz w:val="24"/>
          <w:szCs w:val="22"/>
        </w:rPr>
        <w:t xml:space="preserve">Table </w:t>
      </w:r>
      <w:r w:rsidR="00A634B9" w:rsidRPr="00687AAB">
        <w:rPr>
          <w:rFonts w:eastAsia="Calibri"/>
          <w:b/>
          <w:sz w:val="24"/>
          <w:szCs w:val="22"/>
        </w:rPr>
        <w:t>7</w:t>
      </w:r>
      <w:r w:rsidRPr="00687AAB">
        <w:rPr>
          <w:rFonts w:eastAsia="Calibri"/>
          <w:b/>
          <w:sz w:val="24"/>
          <w:szCs w:val="22"/>
        </w:rPr>
        <w:t>.  UNDERGRADUATE STUDENT GRADUATION RATES</w:t>
      </w:r>
      <w:r w:rsidR="00A43994" w:rsidRPr="00687AAB">
        <w:rPr>
          <w:rFonts w:eastAsia="Calibri"/>
          <w:b/>
          <w:sz w:val="24"/>
          <w:szCs w:val="22"/>
        </w:rPr>
        <w:t xml:space="preserve"> (If Applicable)</w:t>
      </w:r>
    </w:p>
    <w:tbl>
      <w:tblPr>
        <w:tblStyle w:val="TableGrid11"/>
        <w:tblW w:w="5032" w:type="pct"/>
        <w:tblLook w:val="04A0" w:firstRow="1" w:lastRow="0" w:firstColumn="1" w:lastColumn="0" w:noHBand="0" w:noVBand="1"/>
      </w:tblPr>
      <w:tblGrid>
        <w:gridCol w:w="1255"/>
        <w:gridCol w:w="770"/>
        <w:gridCol w:w="1159"/>
        <w:gridCol w:w="1162"/>
        <w:gridCol w:w="1162"/>
        <w:gridCol w:w="1162"/>
        <w:gridCol w:w="1162"/>
        <w:gridCol w:w="1162"/>
        <w:gridCol w:w="1140"/>
      </w:tblGrid>
      <w:tr w:rsidR="00895021" w:rsidRPr="00B347A4" w14:paraId="0921F102" w14:textId="77777777" w:rsidTr="00895021">
        <w:trPr>
          <w:trHeight w:val="375"/>
        </w:trPr>
        <w:tc>
          <w:tcPr>
            <w:tcW w:w="973" w:type="pct"/>
            <w:gridSpan w:val="2"/>
            <w:vAlign w:val="center"/>
          </w:tcPr>
          <w:p w14:paraId="52CDCCB3" w14:textId="77777777" w:rsidR="00895021" w:rsidRPr="00B347A4" w:rsidRDefault="00895021" w:rsidP="00895021">
            <w:pPr>
              <w:rPr>
                <w:rFonts w:asciiTheme="minorHAnsi" w:hAnsiTheme="minorHAnsi"/>
                <w:sz w:val="16"/>
                <w:szCs w:val="16"/>
              </w:rPr>
            </w:pPr>
            <w:r w:rsidRPr="00B347A4">
              <w:rPr>
                <w:rFonts w:asciiTheme="minorHAnsi" w:hAnsiTheme="minorHAnsi"/>
                <w:b/>
                <w:bCs/>
                <w:sz w:val="22"/>
                <w:szCs w:val="22"/>
              </w:rPr>
              <w:t>Academic Year</w:t>
            </w:r>
          </w:p>
        </w:tc>
        <w:tc>
          <w:tcPr>
            <w:tcW w:w="576" w:type="pct"/>
            <w:tcBorders>
              <w:bottom w:val="single" w:sz="4" w:space="0" w:color="auto"/>
            </w:tcBorders>
            <w:vAlign w:val="center"/>
          </w:tcPr>
          <w:p w14:paraId="3C32D528" w14:textId="77777777" w:rsidR="00895021" w:rsidRPr="00B347A4" w:rsidRDefault="00895021" w:rsidP="00895021">
            <w:pPr>
              <w:jc w:val="center"/>
              <w:rPr>
                <w:rFonts w:asciiTheme="minorHAnsi" w:hAnsiTheme="minorHAnsi"/>
                <w:b/>
                <w:sz w:val="22"/>
                <w:szCs w:val="22"/>
              </w:rPr>
            </w:pPr>
            <w:r w:rsidRPr="00B347A4">
              <w:rPr>
                <w:rFonts w:asciiTheme="minorHAnsi" w:hAnsiTheme="minorHAnsi"/>
                <w:b/>
                <w:sz w:val="22"/>
                <w:szCs w:val="22"/>
              </w:rPr>
              <w:t>20aa-bb</w:t>
            </w:r>
          </w:p>
        </w:tc>
        <w:tc>
          <w:tcPr>
            <w:tcW w:w="577" w:type="pct"/>
            <w:tcBorders>
              <w:bottom w:val="single" w:sz="4" w:space="0" w:color="auto"/>
            </w:tcBorders>
            <w:vAlign w:val="center"/>
          </w:tcPr>
          <w:p w14:paraId="0528291D" w14:textId="77777777" w:rsidR="00895021" w:rsidRPr="00B347A4" w:rsidRDefault="00895021" w:rsidP="00895021">
            <w:pPr>
              <w:jc w:val="center"/>
              <w:rPr>
                <w:rFonts w:asciiTheme="minorHAnsi" w:hAnsiTheme="minorHAnsi"/>
                <w:b/>
                <w:sz w:val="22"/>
                <w:szCs w:val="22"/>
              </w:rPr>
            </w:pPr>
            <w:r w:rsidRPr="00B347A4">
              <w:rPr>
                <w:rFonts w:asciiTheme="minorHAnsi" w:hAnsiTheme="minorHAnsi"/>
                <w:b/>
                <w:sz w:val="22"/>
                <w:szCs w:val="22"/>
              </w:rPr>
              <w:t>20bb-cc</w:t>
            </w:r>
          </w:p>
        </w:tc>
        <w:tc>
          <w:tcPr>
            <w:tcW w:w="577" w:type="pct"/>
            <w:tcBorders>
              <w:bottom w:val="single" w:sz="4" w:space="0" w:color="auto"/>
            </w:tcBorders>
            <w:vAlign w:val="center"/>
          </w:tcPr>
          <w:p w14:paraId="70BDFF3F" w14:textId="77777777" w:rsidR="00895021" w:rsidRPr="00B347A4" w:rsidRDefault="00895021" w:rsidP="00895021">
            <w:pPr>
              <w:jc w:val="center"/>
              <w:rPr>
                <w:rFonts w:asciiTheme="minorHAnsi" w:hAnsiTheme="minorHAnsi"/>
                <w:b/>
                <w:sz w:val="22"/>
                <w:szCs w:val="22"/>
              </w:rPr>
            </w:pPr>
            <w:r w:rsidRPr="00B347A4">
              <w:rPr>
                <w:rFonts w:asciiTheme="minorHAnsi" w:hAnsiTheme="minorHAnsi"/>
                <w:b/>
                <w:sz w:val="22"/>
                <w:szCs w:val="22"/>
              </w:rPr>
              <w:t>20cc-dd</w:t>
            </w:r>
          </w:p>
        </w:tc>
        <w:tc>
          <w:tcPr>
            <w:tcW w:w="577" w:type="pct"/>
            <w:tcBorders>
              <w:bottom w:val="single" w:sz="4" w:space="0" w:color="auto"/>
            </w:tcBorders>
            <w:vAlign w:val="center"/>
          </w:tcPr>
          <w:p w14:paraId="43F5F931" w14:textId="77777777" w:rsidR="00895021" w:rsidRPr="00B347A4" w:rsidRDefault="00895021" w:rsidP="00895021">
            <w:pPr>
              <w:jc w:val="center"/>
              <w:rPr>
                <w:rFonts w:asciiTheme="minorHAnsi" w:hAnsiTheme="minorHAnsi"/>
                <w:b/>
                <w:sz w:val="22"/>
                <w:szCs w:val="22"/>
              </w:rPr>
            </w:pPr>
            <w:r w:rsidRPr="00B347A4">
              <w:rPr>
                <w:rFonts w:asciiTheme="minorHAnsi" w:hAnsiTheme="minorHAnsi"/>
                <w:b/>
                <w:sz w:val="22"/>
                <w:szCs w:val="22"/>
              </w:rPr>
              <w:t>20dd-ee</w:t>
            </w:r>
          </w:p>
        </w:tc>
        <w:tc>
          <w:tcPr>
            <w:tcW w:w="577" w:type="pct"/>
            <w:tcBorders>
              <w:bottom w:val="single" w:sz="4" w:space="0" w:color="auto"/>
            </w:tcBorders>
            <w:vAlign w:val="center"/>
          </w:tcPr>
          <w:p w14:paraId="4E659674" w14:textId="77777777" w:rsidR="00895021" w:rsidRPr="00B347A4" w:rsidRDefault="00895021" w:rsidP="00895021">
            <w:pPr>
              <w:jc w:val="center"/>
              <w:rPr>
                <w:rFonts w:asciiTheme="minorHAnsi" w:hAnsiTheme="minorHAnsi"/>
                <w:b/>
                <w:sz w:val="22"/>
                <w:szCs w:val="22"/>
              </w:rPr>
            </w:pPr>
            <w:r w:rsidRPr="00B347A4">
              <w:rPr>
                <w:rFonts w:asciiTheme="minorHAnsi" w:hAnsiTheme="minorHAnsi"/>
                <w:b/>
                <w:sz w:val="22"/>
                <w:szCs w:val="22"/>
              </w:rPr>
              <w:t>20ee-ff</w:t>
            </w:r>
          </w:p>
        </w:tc>
        <w:tc>
          <w:tcPr>
            <w:tcW w:w="577" w:type="pct"/>
            <w:tcBorders>
              <w:bottom w:val="single" w:sz="4" w:space="0" w:color="auto"/>
            </w:tcBorders>
            <w:vAlign w:val="center"/>
          </w:tcPr>
          <w:p w14:paraId="2A49CF30" w14:textId="77777777" w:rsidR="00895021" w:rsidRPr="00B347A4" w:rsidRDefault="00895021" w:rsidP="00895021">
            <w:pPr>
              <w:jc w:val="center"/>
              <w:rPr>
                <w:rFonts w:asciiTheme="minorHAnsi" w:hAnsiTheme="minorHAnsi"/>
                <w:b/>
                <w:sz w:val="22"/>
                <w:szCs w:val="22"/>
              </w:rPr>
            </w:pPr>
            <w:r w:rsidRPr="00B347A4">
              <w:rPr>
                <w:rFonts w:asciiTheme="minorHAnsi" w:hAnsiTheme="minorHAnsi"/>
                <w:b/>
                <w:sz w:val="22"/>
                <w:szCs w:val="22"/>
              </w:rPr>
              <w:t>20ff-gg</w:t>
            </w:r>
          </w:p>
        </w:tc>
        <w:tc>
          <w:tcPr>
            <w:tcW w:w="566" w:type="pct"/>
            <w:vAlign w:val="center"/>
          </w:tcPr>
          <w:p w14:paraId="6C9E1F41" w14:textId="77777777" w:rsidR="00895021" w:rsidRPr="00B347A4" w:rsidRDefault="00895021" w:rsidP="00895021">
            <w:pPr>
              <w:jc w:val="center"/>
              <w:rPr>
                <w:rFonts w:asciiTheme="minorHAnsi" w:hAnsiTheme="minorHAnsi"/>
                <w:b/>
                <w:sz w:val="22"/>
                <w:szCs w:val="22"/>
              </w:rPr>
            </w:pPr>
            <w:r w:rsidRPr="00B347A4">
              <w:rPr>
                <w:rFonts w:asciiTheme="minorHAnsi" w:hAnsiTheme="minorHAnsi"/>
                <w:b/>
                <w:sz w:val="22"/>
                <w:szCs w:val="22"/>
              </w:rPr>
              <w:t>20gg–20hh</w:t>
            </w:r>
          </w:p>
        </w:tc>
      </w:tr>
      <w:tr w:rsidR="00895021" w:rsidRPr="00B347A4" w14:paraId="34D74A28" w14:textId="77777777" w:rsidTr="00895021">
        <w:trPr>
          <w:trHeight w:val="537"/>
        </w:trPr>
        <w:tc>
          <w:tcPr>
            <w:tcW w:w="589" w:type="pct"/>
            <w:vMerge w:val="restart"/>
            <w:vAlign w:val="center"/>
          </w:tcPr>
          <w:p w14:paraId="76279EE2" w14:textId="77777777" w:rsidR="00895021" w:rsidRPr="00B347A4" w:rsidRDefault="00895021" w:rsidP="00895021">
            <w:pPr>
              <w:widowControl w:val="0"/>
              <w:autoSpaceDE w:val="0"/>
              <w:autoSpaceDN w:val="0"/>
              <w:adjustRightInd w:val="0"/>
              <w:rPr>
                <w:rFonts w:asciiTheme="minorHAnsi" w:hAnsiTheme="minorHAnsi"/>
                <w:b/>
                <w:bCs/>
                <w:sz w:val="22"/>
                <w:szCs w:val="22"/>
              </w:rPr>
            </w:pPr>
            <w:r w:rsidRPr="00B347A4">
              <w:rPr>
                <w:rFonts w:asciiTheme="minorHAnsi" w:hAnsiTheme="minorHAnsi"/>
                <w:b/>
                <w:bCs/>
                <w:sz w:val="22"/>
                <w:szCs w:val="22"/>
              </w:rPr>
              <w:t># New</w:t>
            </w:r>
          </w:p>
          <w:p w14:paraId="6907370A" w14:textId="77777777" w:rsidR="00895021" w:rsidRPr="00B347A4" w:rsidRDefault="00895021" w:rsidP="00895021">
            <w:pPr>
              <w:widowControl w:val="0"/>
              <w:autoSpaceDE w:val="0"/>
              <w:autoSpaceDN w:val="0"/>
              <w:adjustRightInd w:val="0"/>
              <w:rPr>
                <w:rFonts w:asciiTheme="minorHAnsi" w:hAnsiTheme="minorHAnsi"/>
                <w:sz w:val="22"/>
                <w:szCs w:val="22"/>
              </w:rPr>
            </w:pPr>
            <w:r w:rsidRPr="00B347A4">
              <w:rPr>
                <w:rFonts w:asciiTheme="minorHAnsi" w:hAnsiTheme="minorHAnsi"/>
                <w:b/>
                <w:bCs/>
                <w:sz w:val="22"/>
                <w:szCs w:val="22"/>
              </w:rPr>
              <w:t>Students Admitted who Enrolled*</w:t>
            </w:r>
          </w:p>
        </w:tc>
        <w:tc>
          <w:tcPr>
            <w:tcW w:w="384" w:type="pct"/>
            <w:vAlign w:val="center"/>
          </w:tcPr>
          <w:p w14:paraId="54D76D0C" w14:textId="77777777" w:rsidR="00895021" w:rsidRPr="00B347A4" w:rsidRDefault="00895021" w:rsidP="00895021">
            <w:pPr>
              <w:rPr>
                <w:rFonts w:asciiTheme="minorHAnsi" w:hAnsiTheme="minorHAnsi"/>
                <w:sz w:val="16"/>
                <w:szCs w:val="16"/>
              </w:rPr>
            </w:pPr>
            <w:r w:rsidRPr="00B347A4">
              <w:rPr>
                <w:rFonts w:asciiTheme="minorHAnsi" w:hAnsiTheme="minorHAnsi"/>
                <w:sz w:val="16"/>
                <w:szCs w:val="16"/>
              </w:rPr>
              <w:t>Fulltime</w:t>
            </w:r>
          </w:p>
        </w:tc>
        <w:tc>
          <w:tcPr>
            <w:tcW w:w="576" w:type="pct"/>
            <w:shd w:val="clear" w:color="auto" w:fill="DFD8CF" w:themeFill="accent6" w:themeFillTint="66"/>
            <w:vAlign w:val="center"/>
          </w:tcPr>
          <w:p w14:paraId="677F4D35" w14:textId="77777777" w:rsidR="00895021" w:rsidRPr="00B347A4" w:rsidRDefault="00895021" w:rsidP="00895021">
            <w:pPr>
              <w:rPr>
                <w:rFonts w:asciiTheme="minorHAnsi" w:hAnsiTheme="minorHAnsi"/>
                <w:sz w:val="22"/>
                <w:szCs w:val="22"/>
              </w:rPr>
            </w:pPr>
          </w:p>
        </w:tc>
        <w:tc>
          <w:tcPr>
            <w:tcW w:w="577" w:type="pct"/>
            <w:shd w:val="clear" w:color="auto" w:fill="E9D8BE" w:themeFill="accent5" w:themeFillTint="66"/>
            <w:vAlign w:val="center"/>
          </w:tcPr>
          <w:p w14:paraId="19C1E105" w14:textId="77777777" w:rsidR="00895021" w:rsidRPr="00B347A4" w:rsidRDefault="00895021" w:rsidP="00895021">
            <w:pPr>
              <w:rPr>
                <w:rFonts w:asciiTheme="minorHAnsi" w:hAnsiTheme="minorHAnsi"/>
                <w:sz w:val="22"/>
                <w:szCs w:val="22"/>
              </w:rPr>
            </w:pPr>
          </w:p>
        </w:tc>
        <w:tc>
          <w:tcPr>
            <w:tcW w:w="577" w:type="pct"/>
            <w:shd w:val="clear" w:color="auto" w:fill="D4DAD7" w:themeFill="accent4" w:themeFillTint="66"/>
            <w:vAlign w:val="center"/>
          </w:tcPr>
          <w:p w14:paraId="3DE22C79" w14:textId="77777777" w:rsidR="00895021" w:rsidRPr="00B347A4" w:rsidRDefault="00895021" w:rsidP="00895021">
            <w:pPr>
              <w:rPr>
                <w:rFonts w:asciiTheme="minorHAnsi" w:hAnsiTheme="minorHAnsi"/>
                <w:sz w:val="22"/>
                <w:szCs w:val="22"/>
              </w:rPr>
            </w:pPr>
          </w:p>
        </w:tc>
        <w:tc>
          <w:tcPr>
            <w:tcW w:w="577" w:type="pct"/>
            <w:shd w:val="clear" w:color="auto" w:fill="EDEAC4" w:themeFill="accent3" w:themeFillTint="66"/>
            <w:vAlign w:val="center"/>
          </w:tcPr>
          <w:p w14:paraId="28D0E584" w14:textId="77777777" w:rsidR="00895021" w:rsidRPr="00B347A4" w:rsidRDefault="00895021" w:rsidP="00895021">
            <w:pPr>
              <w:rPr>
                <w:rFonts w:asciiTheme="minorHAnsi" w:hAnsiTheme="minorHAnsi"/>
                <w:sz w:val="22"/>
                <w:szCs w:val="22"/>
              </w:rPr>
            </w:pPr>
          </w:p>
        </w:tc>
        <w:tc>
          <w:tcPr>
            <w:tcW w:w="577" w:type="pct"/>
            <w:shd w:val="clear" w:color="auto" w:fill="D7E5E4" w:themeFill="accent2" w:themeFillTint="66"/>
            <w:vAlign w:val="center"/>
          </w:tcPr>
          <w:p w14:paraId="7101BE56" w14:textId="77777777" w:rsidR="00895021" w:rsidRPr="00B347A4" w:rsidRDefault="00895021" w:rsidP="00895021">
            <w:pPr>
              <w:rPr>
                <w:rFonts w:asciiTheme="minorHAnsi" w:hAnsiTheme="minorHAnsi"/>
                <w:sz w:val="22"/>
                <w:szCs w:val="22"/>
              </w:rPr>
            </w:pPr>
          </w:p>
        </w:tc>
        <w:tc>
          <w:tcPr>
            <w:tcW w:w="577" w:type="pct"/>
            <w:shd w:val="clear" w:color="auto" w:fill="DCDBCA" w:themeFill="accent1" w:themeFillTint="66"/>
            <w:vAlign w:val="center"/>
          </w:tcPr>
          <w:p w14:paraId="6AEFCAB9" w14:textId="77777777" w:rsidR="00895021" w:rsidRPr="00B347A4" w:rsidRDefault="00895021" w:rsidP="00895021">
            <w:pPr>
              <w:rPr>
                <w:rFonts w:asciiTheme="minorHAnsi" w:hAnsiTheme="minorHAnsi"/>
                <w:sz w:val="22"/>
                <w:szCs w:val="22"/>
              </w:rPr>
            </w:pPr>
          </w:p>
        </w:tc>
        <w:tc>
          <w:tcPr>
            <w:tcW w:w="566" w:type="pct"/>
            <w:vAlign w:val="center"/>
          </w:tcPr>
          <w:p w14:paraId="0C410130" w14:textId="77777777" w:rsidR="00895021" w:rsidRPr="00B347A4" w:rsidRDefault="00895021" w:rsidP="00895021">
            <w:pPr>
              <w:rPr>
                <w:rFonts w:asciiTheme="minorHAnsi" w:hAnsiTheme="minorHAnsi"/>
                <w:sz w:val="22"/>
                <w:szCs w:val="22"/>
              </w:rPr>
            </w:pPr>
          </w:p>
        </w:tc>
      </w:tr>
      <w:tr w:rsidR="00895021" w:rsidRPr="00B347A4" w14:paraId="1D7EB07E" w14:textId="77777777" w:rsidTr="00895021">
        <w:trPr>
          <w:trHeight w:val="537"/>
        </w:trPr>
        <w:tc>
          <w:tcPr>
            <w:tcW w:w="589" w:type="pct"/>
            <w:vMerge/>
            <w:vAlign w:val="center"/>
          </w:tcPr>
          <w:p w14:paraId="4244B174" w14:textId="77777777" w:rsidR="00895021" w:rsidRPr="00B347A4" w:rsidRDefault="00895021" w:rsidP="00895021">
            <w:pPr>
              <w:rPr>
                <w:rFonts w:asciiTheme="minorHAnsi" w:hAnsiTheme="minorHAnsi"/>
                <w:sz w:val="22"/>
                <w:szCs w:val="22"/>
              </w:rPr>
            </w:pPr>
          </w:p>
        </w:tc>
        <w:tc>
          <w:tcPr>
            <w:tcW w:w="384" w:type="pct"/>
            <w:vAlign w:val="center"/>
          </w:tcPr>
          <w:p w14:paraId="60588F92" w14:textId="77777777" w:rsidR="00895021" w:rsidRPr="00B347A4" w:rsidRDefault="00895021" w:rsidP="00895021">
            <w:pPr>
              <w:rPr>
                <w:rFonts w:asciiTheme="minorHAnsi" w:hAnsiTheme="minorHAnsi"/>
                <w:sz w:val="16"/>
                <w:szCs w:val="16"/>
              </w:rPr>
            </w:pPr>
            <w:r w:rsidRPr="00B347A4">
              <w:rPr>
                <w:rFonts w:asciiTheme="minorHAnsi" w:hAnsiTheme="minorHAnsi"/>
                <w:sz w:val="16"/>
                <w:szCs w:val="16"/>
              </w:rPr>
              <w:t>Part-time</w:t>
            </w:r>
          </w:p>
        </w:tc>
        <w:tc>
          <w:tcPr>
            <w:tcW w:w="576" w:type="pct"/>
            <w:shd w:val="clear" w:color="auto" w:fill="DFD8CF" w:themeFill="accent6" w:themeFillTint="66"/>
            <w:vAlign w:val="center"/>
          </w:tcPr>
          <w:p w14:paraId="4088CB7A" w14:textId="77777777" w:rsidR="00895021" w:rsidRPr="00B347A4" w:rsidRDefault="00895021" w:rsidP="00895021">
            <w:pPr>
              <w:rPr>
                <w:rFonts w:asciiTheme="minorHAnsi" w:hAnsiTheme="minorHAnsi"/>
                <w:sz w:val="22"/>
                <w:szCs w:val="22"/>
              </w:rPr>
            </w:pPr>
          </w:p>
        </w:tc>
        <w:tc>
          <w:tcPr>
            <w:tcW w:w="577" w:type="pct"/>
            <w:shd w:val="clear" w:color="auto" w:fill="E9D8BE" w:themeFill="accent5" w:themeFillTint="66"/>
            <w:vAlign w:val="center"/>
          </w:tcPr>
          <w:p w14:paraId="5AF2CF53" w14:textId="77777777" w:rsidR="00895021" w:rsidRPr="00B347A4" w:rsidRDefault="00895021" w:rsidP="00895021">
            <w:pPr>
              <w:rPr>
                <w:rFonts w:asciiTheme="minorHAnsi" w:hAnsiTheme="minorHAnsi"/>
                <w:sz w:val="22"/>
                <w:szCs w:val="22"/>
              </w:rPr>
            </w:pPr>
          </w:p>
        </w:tc>
        <w:tc>
          <w:tcPr>
            <w:tcW w:w="577" w:type="pct"/>
            <w:shd w:val="clear" w:color="auto" w:fill="D4DAD7" w:themeFill="accent4" w:themeFillTint="66"/>
            <w:vAlign w:val="center"/>
          </w:tcPr>
          <w:p w14:paraId="30089259" w14:textId="77777777" w:rsidR="00895021" w:rsidRPr="00B347A4" w:rsidRDefault="00895021" w:rsidP="00895021">
            <w:pPr>
              <w:rPr>
                <w:rFonts w:asciiTheme="minorHAnsi" w:hAnsiTheme="minorHAnsi"/>
                <w:sz w:val="22"/>
                <w:szCs w:val="22"/>
              </w:rPr>
            </w:pPr>
          </w:p>
        </w:tc>
        <w:tc>
          <w:tcPr>
            <w:tcW w:w="577" w:type="pct"/>
            <w:shd w:val="clear" w:color="auto" w:fill="EDEAC4" w:themeFill="accent3" w:themeFillTint="66"/>
            <w:vAlign w:val="center"/>
          </w:tcPr>
          <w:p w14:paraId="53E32916" w14:textId="77777777" w:rsidR="00895021" w:rsidRPr="00B347A4" w:rsidRDefault="00895021" w:rsidP="00895021">
            <w:pPr>
              <w:rPr>
                <w:rFonts w:asciiTheme="minorHAnsi" w:hAnsiTheme="minorHAnsi"/>
                <w:sz w:val="22"/>
                <w:szCs w:val="22"/>
              </w:rPr>
            </w:pPr>
          </w:p>
        </w:tc>
        <w:tc>
          <w:tcPr>
            <w:tcW w:w="577" w:type="pct"/>
            <w:shd w:val="clear" w:color="auto" w:fill="D7E5E4" w:themeFill="accent2" w:themeFillTint="66"/>
            <w:vAlign w:val="center"/>
          </w:tcPr>
          <w:p w14:paraId="4CAC1924" w14:textId="77777777" w:rsidR="00895021" w:rsidRPr="00B347A4" w:rsidRDefault="00895021" w:rsidP="00895021">
            <w:pPr>
              <w:rPr>
                <w:rFonts w:asciiTheme="minorHAnsi" w:hAnsiTheme="minorHAnsi"/>
                <w:sz w:val="22"/>
                <w:szCs w:val="22"/>
              </w:rPr>
            </w:pPr>
          </w:p>
        </w:tc>
        <w:tc>
          <w:tcPr>
            <w:tcW w:w="577" w:type="pct"/>
            <w:shd w:val="clear" w:color="auto" w:fill="DCDBCA" w:themeFill="accent1" w:themeFillTint="66"/>
            <w:vAlign w:val="center"/>
          </w:tcPr>
          <w:p w14:paraId="014D665B" w14:textId="77777777" w:rsidR="00895021" w:rsidRPr="00B347A4" w:rsidRDefault="00895021" w:rsidP="00895021">
            <w:pPr>
              <w:rPr>
                <w:rFonts w:asciiTheme="minorHAnsi" w:hAnsiTheme="minorHAnsi"/>
                <w:sz w:val="22"/>
                <w:szCs w:val="22"/>
              </w:rPr>
            </w:pPr>
          </w:p>
        </w:tc>
        <w:tc>
          <w:tcPr>
            <w:tcW w:w="566" w:type="pct"/>
            <w:vAlign w:val="center"/>
          </w:tcPr>
          <w:p w14:paraId="115C503B" w14:textId="77777777" w:rsidR="00895021" w:rsidRPr="00B347A4" w:rsidRDefault="00895021" w:rsidP="00895021">
            <w:pPr>
              <w:rPr>
                <w:rFonts w:asciiTheme="minorHAnsi" w:hAnsiTheme="minorHAnsi"/>
                <w:sz w:val="22"/>
                <w:szCs w:val="22"/>
              </w:rPr>
            </w:pPr>
          </w:p>
        </w:tc>
      </w:tr>
      <w:tr w:rsidR="00895021" w:rsidRPr="00B347A4" w14:paraId="094A4C67" w14:textId="77777777" w:rsidTr="00895021">
        <w:trPr>
          <w:trHeight w:val="537"/>
        </w:trPr>
        <w:tc>
          <w:tcPr>
            <w:tcW w:w="589" w:type="pct"/>
            <w:vMerge w:val="restart"/>
            <w:vAlign w:val="center"/>
          </w:tcPr>
          <w:p w14:paraId="20459493" w14:textId="77777777" w:rsidR="00895021" w:rsidRPr="00B347A4" w:rsidRDefault="00895021" w:rsidP="00895021">
            <w:pPr>
              <w:rPr>
                <w:rFonts w:asciiTheme="minorHAnsi" w:hAnsiTheme="minorHAnsi"/>
                <w:b/>
                <w:bCs/>
                <w:sz w:val="22"/>
                <w:szCs w:val="22"/>
              </w:rPr>
            </w:pPr>
            <w:r w:rsidRPr="00B347A4">
              <w:rPr>
                <w:rFonts w:asciiTheme="minorHAnsi" w:hAnsiTheme="minorHAnsi"/>
                <w:b/>
                <w:bCs/>
                <w:sz w:val="22"/>
                <w:szCs w:val="22"/>
              </w:rPr>
              <w:t>Graduation Rate</w:t>
            </w:r>
          </w:p>
          <w:p w14:paraId="28618F7A" w14:textId="77777777" w:rsidR="00895021" w:rsidRPr="00B347A4" w:rsidRDefault="00895021" w:rsidP="00895021">
            <w:pPr>
              <w:rPr>
                <w:rFonts w:asciiTheme="minorHAnsi" w:hAnsiTheme="minorHAnsi"/>
                <w:sz w:val="22"/>
                <w:szCs w:val="22"/>
              </w:rPr>
            </w:pPr>
            <w:r>
              <w:rPr>
                <w:rFonts w:asciiTheme="minorHAnsi" w:hAnsiTheme="minorHAnsi"/>
                <w:b/>
                <w:bCs/>
                <w:sz w:val="22"/>
                <w:szCs w:val="22"/>
              </w:rPr>
              <w:t>4</w:t>
            </w:r>
            <w:r w:rsidRPr="00B347A4">
              <w:rPr>
                <w:rFonts w:asciiTheme="minorHAnsi" w:hAnsiTheme="minorHAnsi"/>
                <w:b/>
                <w:bCs/>
                <w:sz w:val="22"/>
                <w:szCs w:val="22"/>
              </w:rPr>
              <w:t>-year</w:t>
            </w:r>
          </w:p>
        </w:tc>
        <w:tc>
          <w:tcPr>
            <w:tcW w:w="384" w:type="pct"/>
            <w:vAlign w:val="center"/>
          </w:tcPr>
          <w:p w14:paraId="41CA02C4" w14:textId="77777777" w:rsidR="00895021" w:rsidRPr="00B347A4" w:rsidRDefault="00895021" w:rsidP="00895021">
            <w:pPr>
              <w:rPr>
                <w:rFonts w:asciiTheme="minorHAnsi" w:hAnsiTheme="minorHAnsi"/>
                <w:sz w:val="16"/>
                <w:szCs w:val="16"/>
              </w:rPr>
            </w:pPr>
            <w:r w:rsidRPr="00B347A4">
              <w:rPr>
                <w:rFonts w:asciiTheme="minorHAnsi" w:hAnsiTheme="minorHAnsi"/>
                <w:sz w:val="16"/>
                <w:szCs w:val="16"/>
              </w:rPr>
              <w:t>Fulltime</w:t>
            </w:r>
          </w:p>
        </w:tc>
        <w:tc>
          <w:tcPr>
            <w:tcW w:w="576" w:type="pct"/>
            <w:shd w:val="clear" w:color="auto" w:fill="000000"/>
            <w:vAlign w:val="center"/>
          </w:tcPr>
          <w:p w14:paraId="7DD8E750" w14:textId="77777777" w:rsidR="00895021" w:rsidRPr="00B347A4" w:rsidRDefault="00895021" w:rsidP="00895021">
            <w:pPr>
              <w:rPr>
                <w:rFonts w:asciiTheme="minorHAnsi" w:hAnsiTheme="minorHAnsi"/>
                <w:sz w:val="22"/>
                <w:szCs w:val="22"/>
              </w:rPr>
            </w:pPr>
          </w:p>
        </w:tc>
        <w:tc>
          <w:tcPr>
            <w:tcW w:w="577" w:type="pct"/>
            <w:shd w:val="clear" w:color="auto" w:fill="000000"/>
            <w:vAlign w:val="center"/>
          </w:tcPr>
          <w:p w14:paraId="052EE2F3" w14:textId="77777777" w:rsidR="00895021" w:rsidRPr="00B347A4" w:rsidRDefault="00895021" w:rsidP="00895021">
            <w:pPr>
              <w:rPr>
                <w:rFonts w:asciiTheme="minorHAnsi" w:hAnsiTheme="minorHAnsi"/>
                <w:i/>
                <w:sz w:val="22"/>
                <w:szCs w:val="22"/>
              </w:rPr>
            </w:pPr>
          </w:p>
        </w:tc>
        <w:tc>
          <w:tcPr>
            <w:tcW w:w="577" w:type="pct"/>
            <w:shd w:val="clear" w:color="auto" w:fill="000000"/>
            <w:vAlign w:val="center"/>
          </w:tcPr>
          <w:p w14:paraId="72C5338E" w14:textId="77777777" w:rsidR="00895021" w:rsidRPr="00B347A4" w:rsidRDefault="00895021" w:rsidP="00895021">
            <w:pPr>
              <w:rPr>
                <w:rFonts w:asciiTheme="minorHAnsi" w:hAnsiTheme="minorHAnsi"/>
                <w:i/>
                <w:sz w:val="22"/>
                <w:szCs w:val="22"/>
              </w:rPr>
            </w:pPr>
          </w:p>
        </w:tc>
        <w:tc>
          <w:tcPr>
            <w:tcW w:w="577" w:type="pct"/>
            <w:shd w:val="clear" w:color="auto" w:fill="DFD8CF" w:themeFill="accent6" w:themeFillTint="66"/>
            <w:vAlign w:val="center"/>
          </w:tcPr>
          <w:p w14:paraId="1257C008" w14:textId="77777777" w:rsidR="00895021" w:rsidRPr="00B347A4" w:rsidRDefault="00895021" w:rsidP="00895021">
            <w:pPr>
              <w:rPr>
                <w:rFonts w:asciiTheme="minorHAnsi" w:hAnsiTheme="minorHAnsi"/>
                <w:i/>
                <w:sz w:val="22"/>
                <w:szCs w:val="22"/>
              </w:rPr>
            </w:pPr>
            <w:r w:rsidRPr="00B347A4">
              <w:rPr>
                <w:rFonts w:asciiTheme="minorHAnsi" w:hAnsiTheme="minorHAnsi"/>
                <w:i/>
                <w:sz w:val="22"/>
                <w:szCs w:val="22"/>
              </w:rPr>
              <w:t>20aa-20bb</w:t>
            </w:r>
          </w:p>
        </w:tc>
        <w:tc>
          <w:tcPr>
            <w:tcW w:w="577" w:type="pct"/>
            <w:shd w:val="clear" w:color="auto" w:fill="E9D8BE" w:themeFill="accent5" w:themeFillTint="66"/>
            <w:vAlign w:val="center"/>
          </w:tcPr>
          <w:p w14:paraId="4B6EA6AE" w14:textId="77777777" w:rsidR="00895021" w:rsidRPr="00B347A4" w:rsidRDefault="00895021" w:rsidP="00895021">
            <w:pPr>
              <w:rPr>
                <w:rFonts w:asciiTheme="minorHAnsi" w:hAnsiTheme="minorHAnsi"/>
                <w:i/>
                <w:sz w:val="22"/>
                <w:szCs w:val="22"/>
              </w:rPr>
            </w:pPr>
            <w:r>
              <w:rPr>
                <w:rFonts w:asciiTheme="minorHAnsi" w:hAnsiTheme="minorHAnsi"/>
                <w:i/>
                <w:sz w:val="22"/>
                <w:szCs w:val="22"/>
              </w:rPr>
              <w:t>20bb-cc</w:t>
            </w:r>
          </w:p>
        </w:tc>
        <w:tc>
          <w:tcPr>
            <w:tcW w:w="577" w:type="pct"/>
            <w:shd w:val="clear" w:color="auto" w:fill="D4DAD7" w:themeFill="accent4" w:themeFillTint="66"/>
            <w:vAlign w:val="center"/>
          </w:tcPr>
          <w:p w14:paraId="6EFD4EC1" w14:textId="77777777" w:rsidR="00895021" w:rsidRPr="00B347A4" w:rsidRDefault="00895021" w:rsidP="00895021">
            <w:pPr>
              <w:rPr>
                <w:rFonts w:asciiTheme="minorHAnsi" w:hAnsiTheme="minorHAnsi"/>
                <w:i/>
                <w:sz w:val="22"/>
                <w:szCs w:val="22"/>
              </w:rPr>
            </w:pPr>
            <w:r>
              <w:rPr>
                <w:rFonts w:asciiTheme="minorHAnsi" w:hAnsiTheme="minorHAnsi"/>
                <w:i/>
                <w:sz w:val="22"/>
                <w:szCs w:val="22"/>
              </w:rPr>
              <w:t>20cc-dd</w:t>
            </w:r>
          </w:p>
        </w:tc>
        <w:tc>
          <w:tcPr>
            <w:tcW w:w="566" w:type="pct"/>
            <w:shd w:val="clear" w:color="auto" w:fill="EDEAC4" w:themeFill="accent3" w:themeFillTint="66"/>
            <w:vAlign w:val="center"/>
          </w:tcPr>
          <w:p w14:paraId="06C33163" w14:textId="77777777" w:rsidR="00895021" w:rsidRPr="00B347A4" w:rsidRDefault="00895021" w:rsidP="00895021">
            <w:pPr>
              <w:rPr>
                <w:rFonts w:asciiTheme="minorHAnsi" w:hAnsiTheme="minorHAnsi"/>
                <w:i/>
                <w:sz w:val="22"/>
                <w:szCs w:val="22"/>
              </w:rPr>
            </w:pPr>
            <w:r>
              <w:rPr>
                <w:rFonts w:asciiTheme="minorHAnsi" w:hAnsiTheme="minorHAnsi"/>
                <w:i/>
                <w:sz w:val="22"/>
                <w:szCs w:val="22"/>
              </w:rPr>
              <w:t>20dd-ee</w:t>
            </w:r>
          </w:p>
        </w:tc>
      </w:tr>
      <w:tr w:rsidR="00895021" w:rsidRPr="00B347A4" w14:paraId="665C9AEF" w14:textId="77777777" w:rsidTr="00895021">
        <w:trPr>
          <w:trHeight w:val="537"/>
        </w:trPr>
        <w:tc>
          <w:tcPr>
            <w:tcW w:w="589" w:type="pct"/>
            <w:vMerge/>
            <w:vAlign w:val="center"/>
          </w:tcPr>
          <w:p w14:paraId="0261D00E" w14:textId="77777777" w:rsidR="00895021" w:rsidRPr="00B347A4" w:rsidRDefault="00895021" w:rsidP="00895021">
            <w:pPr>
              <w:rPr>
                <w:rFonts w:asciiTheme="minorHAnsi" w:hAnsiTheme="minorHAnsi"/>
                <w:sz w:val="22"/>
                <w:szCs w:val="22"/>
              </w:rPr>
            </w:pPr>
          </w:p>
        </w:tc>
        <w:tc>
          <w:tcPr>
            <w:tcW w:w="384" w:type="pct"/>
            <w:vAlign w:val="center"/>
          </w:tcPr>
          <w:p w14:paraId="7D776B3F" w14:textId="77777777" w:rsidR="00895021" w:rsidRPr="00B347A4" w:rsidRDefault="00895021" w:rsidP="00895021">
            <w:pPr>
              <w:rPr>
                <w:rFonts w:asciiTheme="minorHAnsi" w:hAnsiTheme="minorHAnsi"/>
                <w:sz w:val="16"/>
                <w:szCs w:val="16"/>
              </w:rPr>
            </w:pPr>
            <w:r w:rsidRPr="00B347A4">
              <w:rPr>
                <w:rFonts w:asciiTheme="minorHAnsi" w:hAnsiTheme="minorHAnsi"/>
                <w:sz w:val="16"/>
                <w:szCs w:val="16"/>
              </w:rPr>
              <w:t>Part-time</w:t>
            </w:r>
          </w:p>
        </w:tc>
        <w:tc>
          <w:tcPr>
            <w:tcW w:w="576" w:type="pct"/>
            <w:shd w:val="clear" w:color="auto" w:fill="000000"/>
            <w:vAlign w:val="center"/>
          </w:tcPr>
          <w:p w14:paraId="695A38A3" w14:textId="77777777" w:rsidR="00895021" w:rsidRPr="00B347A4" w:rsidRDefault="00895021" w:rsidP="00895021">
            <w:pPr>
              <w:rPr>
                <w:rFonts w:asciiTheme="minorHAnsi" w:hAnsiTheme="minorHAnsi"/>
                <w:sz w:val="22"/>
                <w:szCs w:val="22"/>
              </w:rPr>
            </w:pPr>
          </w:p>
        </w:tc>
        <w:tc>
          <w:tcPr>
            <w:tcW w:w="577" w:type="pct"/>
            <w:shd w:val="clear" w:color="auto" w:fill="000000"/>
            <w:vAlign w:val="center"/>
          </w:tcPr>
          <w:p w14:paraId="453BB396" w14:textId="77777777" w:rsidR="00895021" w:rsidRPr="00B347A4" w:rsidRDefault="00895021" w:rsidP="00895021">
            <w:pPr>
              <w:rPr>
                <w:rFonts w:asciiTheme="minorHAnsi" w:hAnsiTheme="minorHAnsi"/>
                <w:i/>
                <w:sz w:val="22"/>
                <w:szCs w:val="22"/>
              </w:rPr>
            </w:pPr>
          </w:p>
        </w:tc>
        <w:tc>
          <w:tcPr>
            <w:tcW w:w="577" w:type="pct"/>
            <w:shd w:val="clear" w:color="auto" w:fill="000000"/>
            <w:vAlign w:val="center"/>
          </w:tcPr>
          <w:p w14:paraId="1E654A53" w14:textId="77777777" w:rsidR="00895021" w:rsidRPr="00B347A4" w:rsidRDefault="00895021" w:rsidP="00895021">
            <w:pPr>
              <w:rPr>
                <w:rFonts w:asciiTheme="minorHAnsi" w:hAnsiTheme="minorHAnsi"/>
                <w:i/>
                <w:sz w:val="22"/>
                <w:szCs w:val="22"/>
              </w:rPr>
            </w:pPr>
          </w:p>
        </w:tc>
        <w:tc>
          <w:tcPr>
            <w:tcW w:w="577" w:type="pct"/>
            <w:shd w:val="clear" w:color="auto" w:fill="DFD8CF" w:themeFill="accent6" w:themeFillTint="66"/>
            <w:vAlign w:val="center"/>
          </w:tcPr>
          <w:p w14:paraId="2EE11AE9" w14:textId="77777777" w:rsidR="00895021" w:rsidRPr="00B347A4" w:rsidRDefault="00895021" w:rsidP="00895021">
            <w:pPr>
              <w:rPr>
                <w:rFonts w:asciiTheme="minorHAnsi" w:hAnsiTheme="minorHAnsi"/>
                <w:i/>
                <w:sz w:val="22"/>
                <w:szCs w:val="22"/>
              </w:rPr>
            </w:pPr>
            <w:r>
              <w:rPr>
                <w:rFonts w:asciiTheme="minorHAnsi" w:hAnsiTheme="minorHAnsi"/>
                <w:i/>
                <w:sz w:val="22"/>
                <w:szCs w:val="22"/>
              </w:rPr>
              <w:t xml:space="preserve">cohort 4-yr rates </w:t>
            </w:r>
          </w:p>
        </w:tc>
        <w:tc>
          <w:tcPr>
            <w:tcW w:w="577" w:type="pct"/>
            <w:shd w:val="clear" w:color="auto" w:fill="E9D8BE" w:themeFill="accent5" w:themeFillTint="66"/>
            <w:vAlign w:val="center"/>
          </w:tcPr>
          <w:p w14:paraId="0CD21E6F" w14:textId="77777777" w:rsidR="00895021" w:rsidRPr="00B347A4" w:rsidRDefault="00895021" w:rsidP="00895021">
            <w:pPr>
              <w:rPr>
                <w:rFonts w:asciiTheme="minorHAnsi" w:hAnsiTheme="minorHAnsi"/>
                <w:i/>
                <w:sz w:val="22"/>
                <w:szCs w:val="22"/>
              </w:rPr>
            </w:pPr>
            <w:r>
              <w:rPr>
                <w:rFonts w:asciiTheme="minorHAnsi" w:hAnsiTheme="minorHAnsi"/>
                <w:i/>
                <w:sz w:val="22"/>
                <w:szCs w:val="22"/>
              </w:rPr>
              <w:t>cohort 4-yr rates</w:t>
            </w:r>
          </w:p>
        </w:tc>
        <w:tc>
          <w:tcPr>
            <w:tcW w:w="577" w:type="pct"/>
            <w:shd w:val="clear" w:color="auto" w:fill="D4DAD7" w:themeFill="accent4" w:themeFillTint="66"/>
          </w:tcPr>
          <w:p w14:paraId="73E64E3B" w14:textId="77777777" w:rsidR="00895021" w:rsidRDefault="00895021" w:rsidP="00895021">
            <w:r w:rsidRPr="008D4BAF">
              <w:rPr>
                <w:rFonts w:asciiTheme="minorHAnsi" w:hAnsiTheme="minorHAnsi"/>
                <w:i/>
                <w:sz w:val="22"/>
                <w:szCs w:val="22"/>
              </w:rPr>
              <w:t>cohort 4-yr rates</w:t>
            </w:r>
          </w:p>
        </w:tc>
        <w:tc>
          <w:tcPr>
            <w:tcW w:w="566" w:type="pct"/>
            <w:shd w:val="clear" w:color="auto" w:fill="EDEAC4" w:themeFill="accent3" w:themeFillTint="66"/>
          </w:tcPr>
          <w:p w14:paraId="65541954" w14:textId="77777777" w:rsidR="00895021" w:rsidRDefault="00895021" w:rsidP="00895021">
            <w:r w:rsidRPr="008D4BAF">
              <w:rPr>
                <w:rFonts w:asciiTheme="minorHAnsi" w:hAnsiTheme="minorHAnsi"/>
                <w:i/>
                <w:sz w:val="22"/>
                <w:szCs w:val="22"/>
              </w:rPr>
              <w:t>cohort 4-yr rates</w:t>
            </w:r>
          </w:p>
        </w:tc>
      </w:tr>
      <w:tr w:rsidR="00895021" w:rsidRPr="00B347A4" w14:paraId="2B085A74" w14:textId="77777777" w:rsidTr="00895021">
        <w:trPr>
          <w:trHeight w:val="537"/>
        </w:trPr>
        <w:tc>
          <w:tcPr>
            <w:tcW w:w="589" w:type="pct"/>
            <w:vMerge w:val="restart"/>
            <w:vAlign w:val="center"/>
          </w:tcPr>
          <w:p w14:paraId="09B0A07D" w14:textId="77777777" w:rsidR="00895021" w:rsidRPr="00B347A4" w:rsidRDefault="00895021" w:rsidP="00895021">
            <w:pPr>
              <w:rPr>
                <w:rFonts w:asciiTheme="minorHAnsi" w:hAnsiTheme="minorHAnsi"/>
                <w:b/>
                <w:bCs/>
                <w:sz w:val="22"/>
                <w:szCs w:val="22"/>
              </w:rPr>
            </w:pPr>
            <w:r w:rsidRPr="00B347A4">
              <w:rPr>
                <w:rFonts w:asciiTheme="minorHAnsi" w:hAnsiTheme="minorHAnsi"/>
                <w:b/>
                <w:bCs/>
                <w:sz w:val="22"/>
                <w:szCs w:val="22"/>
              </w:rPr>
              <w:lastRenderedPageBreak/>
              <w:t>Graduation Rate</w:t>
            </w:r>
          </w:p>
          <w:p w14:paraId="580990D5" w14:textId="77777777" w:rsidR="00895021" w:rsidRPr="00B347A4" w:rsidRDefault="00895021" w:rsidP="00895021">
            <w:pPr>
              <w:rPr>
                <w:rFonts w:asciiTheme="minorHAnsi" w:hAnsiTheme="minorHAnsi"/>
                <w:sz w:val="22"/>
                <w:szCs w:val="22"/>
              </w:rPr>
            </w:pPr>
            <w:r>
              <w:rPr>
                <w:rFonts w:asciiTheme="minorHAnsi" w:hAnsiTheme="minorHAnsi"/>
                <w:b/>
                <w:bCs/>
                <w:sz w:val="22"/>
                <w:szCs w:val="22"/>
              </w:rPr>
              <w:t>5</w:t>
            </w:r>
            <w:r w:rsidRPr="00B347A4">
              <w:rPr>
                <w:rFonts w:asciiTheme="minorHAnsi" w:hAnsiTheme="minorHAnsi"/>
                <w:b/>
                <w:bCs/>
                <w:sz w:val="22"/>
                <w:szCs w:val="22"/>
              </w:rPr>
              <w:t>-year</w:t>
            </w:r>
          </w:p>
        </w:tc>
        <w:tc>
          <w:tcPr>
            <w:tcW w:w="384" w:type="pct"/>
            <w:vAlign w:val="center"/>
          </w:tcPr>
          <w:p w14:paraId="020628C7" w14:textId="77777777" w:rsidR="00895021" w:rsidRPr="00B347A4" w:rsidRDefault="00895021" w:rsidP="00895021">
            <w:pPr>
              <w:rPr>
                <w:rFonts w:asciiTheme="minorHAnsi" w:hAnsiTheme="minorHAnsi"/>
                <w:sz w:val="16"/>
                <w:szCs w:val="16"/>
              </w:rPr>
            </w:pPr>
            <w:r w:rsidRPr="00B347A4">
              <w:rPr>
                <w:rFonts w:asciiTheme="minorHAnsi" w:hAnsiTheme="minorHAnsi"/>
                <w:sz w:val="16"/>
                <w:szCs w:val="16"/>
              </w:rPr>
              <w:t>Fulltime</w:t>
            </w:r>
          </w:p>
        </w:tc>
        <w:tc>
          <w:tcPr>
            <w:tcW w:w="576" w:type="pct"/>
            <w:shd w:val="clear" w:color="auto" w:fill="000000"/>
            <w:vAlign w:val="center"/>
          </w:tcPr>
          <w:p w14:paraId="41571543" w14:textId="77777777" w:rsidR="00895021" w:rsidRPr="00B347A4" w:rsidRDefault="00895021" w:rsidP="00895021">
            <w:pPr>
              <w:rPr>
                <w:rFonts w:asciiTheme="minorHAnsi" w:hAnsiTheme="minorHAnsi"/>
                <w:sz w:val="22"/>
                <w:szCs w:val="22"/>
              </w:rPr>
            </w:pPr>
          </w:p>
        </w:tc>
        <w:tc>
          <w:tcPr>
            <w:tcW w:w="577" w:type="pct"/>
            <w:shd w:val="clear" w:color="auto" w:fill="000000"/>
            <w:vAlign w:val="center"/>
          </w:tcPr>
          <w:p w14:paraId="44D7834F" w14:textId="77777777" w:rsidR="00895021" w:rsidRPr="00B347A4" w:rsidRDefault="00895021" w:rsidP="00895021">
            <w:pPr>
              <w:rPr>
                <w:rFonts w:asciiTheme="minorHAnsi" w:hAnsiTheme="minorHAnsi"/>
                <w:i/>
                <w:sz w:val="22"/>
                <w:szCs w:val="22"/>
                <w:shd w:val="horzCross" w:color="auto" w:fill="auto"/>
              </w:rPr>
            </w:pPr>
          </w:p>
        </w:tc>
        <w:tc>
          <w:tcPr>
            <w:tcW w:w="577" w:type="pct"/>
            <w:shd w:val="clear" w:color="auto" w:fill="000000"/>
            <w:vAlign w:val="center"/>
          </w:tcPr>
          <w:p w14:paraId="1AD5419F" w14:textId="77777777" w:rsidR="00895021" w:rsidRPr="00B347A4" w:rsidRDefault="00895021" w:rsidP="00895021">
            <w:pPr>
              <w:rPr>
                <w:rFonts w:asciiTheme="minorHAnsi" w:hAnsiTheme="minorHAnsi"/>
                <w:i/>
                <w:sz w:val="22"/>
                <w:szCs w:val="22"/>
              </w:rPr>
            </w:pPr>
          </w:p>
        </w:tc>
        <w:tc>
          <w:tcPr>
            <w:tcW w:w="577" w:type="pct"/>
            <w:shd w:val="clear" w:color="auto" w:fill="000000"/>
            <w:vAlign w:val="center"/>
          </w:tcPr>
          <w:p w14:paraId="02433507" w14:textId="77777777" w:rsidR="00895021" w:rsidRPr="00B347A4" w:rsidRDefault="00895021" w:rsidP="00895021">
            <w:pPr>
              <w:rPr>
                <w:rFonts w:asciiTheme="minorHAnsi" w:hAnsiTheme="minorHAnsi"/>
                <w:i/>
                <w:sz w:val="22"/>
                <w:szCs w:val="22"/>
              </w:rPr>
            </w:pPr>
          </w:p>
        </w:tc>
        <w:tc>
          <w:tcPr>
            <w:tcW w:w="577" w:type="pct"/>
            <w:shd w:val="clear" w:color="auto" w:fill="DFD8CF" w:themeFill="accent6" w:themeFillTint="66"/>
            <w:vAlign w:val="center"/>
          </w:tcPr>
          <w:p w14:paraId="6755ECDC" w14:textId="77777777" w:rsidR="00895021" w:rsidRPr="00B347A4" w:rsidRDefault="00895021" w:rsidP="00895021">
            <w:pPr>
              <w:rPr>
                <w:rFonts w:asciiTheme="minorHAnsi" w:hAnsiTheme="minorHAnsi"/>
                <w:i/>
                <w:sz w:val="22"/>
                <w:szCs w:val="22"/>
              </w:rPr>
            </w:pPr>
            <w:r w:rsidRPr="00B347A4">
              <w:rPr>
                <w:rFonts w:asciiTheme="minorHAnsi" w:hAnsiTheme="minorHAnsi"/>
                <w:i/>
                <w:sz w:val="22"/>
                <w:szCs w:val="22"/>
              </w:rPr>
              <w:t>20aa-20bb</w:t>
            </w:r>
          </w:p>
        </w:tc>
        <w:tc>
          <w:tcPr>
            <w:tcW w:w="577" w:type="pct"/>
            <w:shd w:val="clear" w:color="auto" w:fill="E9D8BE" w:themeFill="accent5" w:themeFillTint="66"/>
            <w:vAlign w:val="center"/>
          </w:tcPr>
          <w:p w14:paraId="666CB147" w14:textId="77777777" w:rsidR="00895021" w:rsidRPr="00B347A4" w:rsidRDefault="00895021" w:rsidP="00895021">
            <w:pPr>
              <w:rPr>
                <w:rFonts w:asciiTheme="minorHAnsi" w:hAnsiTheme="minorHAnsi"/>
                <w:i/>
                <w:sz w:val="22"/>
                <w:szCs w:val="22"/>
              </w:rPr>
            </w:pPr>
            <w:r>
              <w:rPr>
                <w:rFonts w:asciiTheme="minorHAnsi" w:hAnsiTheme="minorHAnsi"/>
                <w:i/>
                <w:sz w:val="22"/>
                <w:szCs w:val="22"/>
              </w:rPr>
              <w:t>20bb-cc</w:t>
            </w:r>
          </w:p>
        </w:tc>
        <w:tc>
          <w:tcPr>
            <w:tcW w:w="566" w:type="pct"/>
            <w:shd w:val="clear" w:color="auto" w:fill="D4DAD7" w:themeFill="accent4" w:themeFillTint="66"/>
            <w:vAlign w:val="center"/>
          </w:tcPr>
          <w:p w14:paraId="72D9DD36" w14:textId="77777777" w:rsidR="00895021" w:rsidRPr="00B347A4" w:rsidRDefault="00895021" w:rsidP="00895021">
            <w:pPr>
              <w:rPr>
                <w:rFonts w:asciiTheme="minorHAnsi" w:hAnsiTheme="minorHAnsi"/>
                <w:i/>
                <w:sz w:val="22"/>
                <w:szCs w:val="22"/>
              </w:rPr>
            </w:pPr>
            <w:r>
              <w:rPr>
                <w:rFonts w:asciiTheme="minorHAnsi" w:hAnsiTheme="minorHAnsi"/>
                <w:i/>
                <w:sz w:val="22"/>
                <w:szCs w:val="22"/>
              </w:rPr>
              <w:t>20cc-dd</w:t>
            </w:r>
          </w:p>
        </w:tc>
      </w:tr>
      <w:tr w:rsidR="00895021" w:rsidRPr="00B347A4" w14:paraId="6B74BC3E" w14:textId="77777777" w:rsidTr="00895021">
        <w:trPr>
          <w:trHeight w:val="537"/>
        </w:trPr>
        <w:tc>
          <w:tcPr>
            <w:tcW w:w="589" w:type="pct"/>
            <w:vMerge/>
          </w:tcPr>
          <w:p w14:paraId="7A82D51A" w14:textId="77777777" w:rsidR="00895021" w:rsidRPr="00B347A4" w:rsidRDefault="00895021" w:rsidP="00895021">
            <w:pPr>
              <w:rPr>
                <w:rFonts w:asciiTheme="minorHAnsi" w:hAnsiTheme="minorHAnsi"/>
                <w:sz w:val="22"/>
                <w:szCs w:val="22"/>
              </w:rPr>
            </w:pPr>
          </w:p>
        </w:tc>
        <w:tc>
          <w:tcPr>
            <w:tcW w:w="384" w:type="pct"/>
            <w:vAlign w:val="center"/>
          </w:tcPr>
          <w:p w14:paraId="083632CC" w14:textId="77777777" w:rsidR="00895021" w:rsidRPr="00B347A4" w:rsidRDefault="00895021" w:rsidP="00895021">
            <w:pPr>
              <w:rPr>
                <w:rFonts w:asciiTheme="minorHAnsi" w:hAnsiTheme="minorHAnsi"/>
                <w:sz w:val="16"/>
                <w:szCs w:val="16"/>
              </w:rPr>
            </w:pPr>
            <w:r w:rsidRPr="00B347A4">
              <w:rPr>
                <w:rFonts w:asciiTheme="minorHAnsi" w:hAnsiTheme="minorHAnsi"/>
                <w:sz w:val="16"/>
                <w:szCs w:val="16"/>
              </w:rPr>
              <w:t>Part-time</w:t>
            </w:r>
          </w:p>
        </w:tc>
        <w:tc>
          <w:tcPr>
            <w:tcW w:w="576" w:type="pct"/>
            <w:shd w:val="clear" w:color="auto" w:fill="000000"/>
            <w:vAlign w:val="center"/>
          </w:tcPr>
          <w:p w14:paraId="22476266" w14:textId="77777777" w:rsidR="00895021" w:rsidRPr="00B347A4" w:rsidRDefault="00895021" w:rsidP="00895021">
            <w:pPr>
              <w:rPr>
                <w:rFonts w:asciiTheme="minorHAnsi" w:hAnsiTheme="minorHAnsi"/>
                <w:sz w:val="22"/>
                <w:szCs w:val="22"/>
              </w:rPr>
            </w:pPr>
          </w:p>
        </w:tc>
        <w:tc>
          <w:tcPr>
            <w:tcW w:w="577" w:type="pct"/>
            <w:shd w:val="clear" w:color="auto" w:fill="000000"/>
            <w:vAlign w:val="center"/>
          </w:tcPr>
          <w:p w14:paraId="2796B5ED" w14:textId="77777777" w:rsidR="00895021" w:rsidRPr="00B347A4" w:rsidRDefault="00895021" w:rsidP="00895021">
            <w:pPr>
              <w:rPr>
                <w:rFonts w:asciiTheme="minorHAnsi" w:hAnsiTheme="minorHAnsi"/>
                <w:i/>
                <w:sz w:val="22"/>
                <w:szCs w:val="22"/>
                <w:shd w:val="horzCross" w:color="auto" w:fill="auto"/>
              </w:rPr>
            </w:pPr>
          </w:p>
        </w:tc>
        <w:tc>
          <w:tcPr>
            <w:tcW w:w="577" w:type="pct"/>
            <w:shd w:val="clear" w:color="auto" w:fill="000000"/>
            <w:vAlign w:val="center"/>
          </w:tcPr>
          <w:p w14:paraId="5BCE1AE4" w14:textId="77777777" w:rsidR="00895021" w:rsidRPr="00B347A4" w:rsidRDefault="00895021" w:rsidP="00895021">
            <w:pPr>
              <w:rPr>
                <w:rFonts w:asciiTheme="minorHAnsi" w:hAnsiTheme="minorHAnsi"/>
                <w:i/>
                <w:sz w:val="22"/>
                <w:szCs w:val="22"/>
              </w:rPr>
            </w:pPr>
          </w:p>
        </w:tc>
        <w:tc>
          <w:tcPr>
            <w:tcW w:w="577" w:type="pct"/>
            <w:shd w:val="clear" w:color="auto" w:fill="000000"/>
            <w:vAlign w:val="center"/>
          </w:tcPr>
          <w:p w14:paraId="0CEA75D9" w14:textId="77777777" w:rsidR="00895021" w:rsidRPr="00B347A4" w:rsidRDefault="00895021" w:rsidP="00895021">
            <w:pPr>
              <w:rPr>
                <w:rFonts w:asciiTheme="minorHAnsi" w:hAnsiTheme="minorHAnsi"/>
                <w:i/>
                <w:sz w:val="22"/>
                <w:szCs w:val="22"/>
              </w:rPr>
            </w:pPr>
          </w:p>
        </w:tc>
        <w:tc>
          <w:tcPr>
            <w:tcW w:w="577" w:type="pct"/>
            <w:shd w:val="clear" w:color="auto" w:fill="DFD8CF" w:themeFill="accent6" w:themeFillTint="66"/>
            <w:vAlign w:val="center"/>
          </w:tcPr>
          <w:p w14:paraId="19B7B138" w14:textId="77777777" w:rsidR="00895021" w:rsidRPr="00B347A4" w:rsidRDefault="00895021" w:rsidP="00895021">
            <w:pPr>
              <w:rPr>
                <w:rFonts w:asciiTheme="minorHAnsi" w:hAnsiTheme="minorHAnsi"/>
                <w:i/>
                <w:sz w:val="22"/>
                <w:szCs w:val="22"/>
              </w:rPr>
            </w:pPr>
            <w:r>
              <w:rPr>
                <w:rFonts w:asciiTheme="minorHAnsi" w:hAnsiTheme="minorHAnsi"/>
                <w:i/>
                <w:sz w:val="22"/>
                <w:szCs w:val="22"/>
              </w:rPr>
              <w:t>cohort 5-yr rates</w:t>
            </w:r>
          </w:p>
        </w:tc>
        <w:tc>
          <w:tcPr>
            <w:tcW w:w="577" w:type="pct"/>
            <w:shd w:val="clear" w:color="auto" w:fill="E9D8BE" w:themeFill="accent5" w:themeFillTint="66"/>
          </w:tcPr>
          <w:p w14:paraId="37166B57" w14:textId="77777777" w:rsidR="00895021" w:rsidRDefault="00895021" w:rsidP="00895021">
            <w:r w:rsidRPr="00526809">
              <w:rPr>
                <w:rFonts w:asciiTheme="minorHAnsi" w:hAnsiTheme="minorHAnsi"/>
                <w:i/>
                <w:sz w:val="22"/>
                <w:szCs w:val="22"/>
              </w:rPr>
              <w:t>cohort 5-yr rates</w:t>
            </w:r>
          </w:p>
        </w:tc>
        <w:tc>
          <w:tcPr>
            <w:tcW w:w="566" w:type="pct"/>
            <w:shd w:val="clear" w:color="auto" w:fill="D4DAD7" w:themeFill="accent4" w:themeFillTint="66"/>
          </w:tcPr>
          <w:p w14:paraId="7220B2B5" w14:textId="77777777" w:rsidR="00895021" w:rsidRDefault="00895021" w:rsidP="00895021">
            <w:r w:rsidRPr="00526809">
              <w:rPr>
                <w:rFonts w:asciiTheme="minorHAnsi" w:hAnsiTheme="minorHAnsi"/>
                <w:i/>
                <w:sz w:val="22"/>
                <w:szCs w:val="22"/>
              </w:rPr>
              <w:t>cohort 5-yr rates</w:t>
            </w:r>
          </w:p>
        </w:tc>
      </w:tr>
      <w:tr w:rsidR="00895021" w:rsidRPr="00B347A4" w14:paraId="49E9B3F9" w14:textId="77777777" w:rsidTr="00895021">
        <w:trPr>
          <w:trHeight w:val="537"/>
        </w:trPr>
        <w:tc>
          <w:tcPr>
            <w:tcW w:w="589" w:type="pct"/>
            <w:vMerge w:val="restart"/>
            <w:vAlign w:val="center"/>
          </w:tcPr>
          <w:p w14:paraId="78668557" w14:textId="77777777" w:rsidR="00895021" w:rsidRPr="00B347A4" w:rsidRDefault="00895021" w:rsidP="00895021">
            <w:pPr>
              <w:rPr>
                <w:rFonts w:asciiTheme="minorHAnsi" w:hAnsiTheme="minorHAnsi"/>
                <w:b/>
                <w:bCs/>
                <w:sz w:val="22"/>
                <w:szCs w:val="22"/>
              </w:rPr>
            </w:pPr>
            <w:r w:rsidRPr="00B347A4">
              <w:rPr>
                <w:rFonts w:asciiTheme="minorHAnsi" w:hAnsiTheme="minorHAnsi"/>
                <w:b/>
                <w:bCs/>
                <w:sz w:val="22"/>
                <w:szCs w:val="22"/>
              </w:rPr>
              <w:t>Graduation Rate</w:t>
            </w:r>
          </w:p>
          <w:p w14:paraId="10164D53" w14:textId="77777777" w:rsidR="00895021" w:rsidRPr="00B347A4" w:rsidRDefault="00895021" w:rsidP="00895021">
            <w:pPr>
              <w:rPr>
                <w:rFonts w:asciiTheme="minorHAnsi" w:hAnsiTheme="minorHAnsi"/>
                <w:sz w:val="22"/>
                <w:szCs w:val="22"/>
              </w:rPr>
            </w:pPr>
            <w:r>
              <w:rPr>
                <w:rFonts w:asciiTheme="minorHAnsi" w:hAnsiTheme="minorHAnsi"/>
                <w:b/>
                <w:bCs/>
                <w:sz w:val="22"/>
                <w:szCs w:val="22"/>
              </w:rPr>
              <w:t>6</w:t>
            </w:r>
            <w:r w:rsidRPr="00B347A4">
              <w:rPr>
                <w:rFonts w:asciiTheme="minorHAnsi" w:hAnsiTheme="minorHAnsi"/>
                <w:b/>
                <w:bCs/>
                <w:sz w:val="22"/>
                <w:szCs w:val="22"/>
              </w:rPr>
              <w:t>-year</w:t>
            </w:r>
          </w:p>
        </w:tc>
        <w:tc>
          <w:tcPr>
            <w:tcW w:w="384" w:type="pct"/>
            <w:vAlign w:val="center"/>
          </w:tcPr>
          <w:p w14:paraId="42A1203A" w14:textId="77777777" w:rsidR="00895021" w:rsidRPr="00B347A4" w:rsidRDefault="00895021" w:rsidP="00895021">
            <w:pPr>
              <w:rPr>
                <w:rFonts w:asciiTheme="minorHAnsi" w:hAnsiTheme="minorHAnsi"/>
                <w:sz w:val="16"/>
                <w:szCs w:val="16"/>
              </w:rPr>
            </w:pPr>
            <w:r w:rsidRPr="00B347A4">
              <w:rPr>
                <w:rFonts w:asciiTheme="minorHAnsi" w:hAnsiTheme="minorHAnsi"/>
                <w:sz w:val="16"/>
                <w:szCs w:val="16"/>
              </w:rPr>
              <w:t>Fulltime</w:t>
            </w:r>
          </w:p>
        </w:tc>
        <w:tc>
          <w:tcPr>
            <w:tcW w:w="576" w:type="pct"/>
            <w:shd w:val="clear" w:color="auto" w:fill="000000"/>
            <w:vAlign w:val="center"/>
          </w:tcPr>
          <w:p w14:paraId="3A5E17F4" w14:textId="77777777" w:rsidR="00895021" w:rsidRPr="00B347A4" w:rsidRDefault="00895021" w:rsidP="00895021">
            <w:pPr>
              <w:rPr>
                <w:rFonts w:asciiTheme="minorHAnsi" w:hAnsiTheme="minorHAnsi"/>
                <w:sz w:val="22"/>
                <w:szCs w:val="22"/>
              </w:rPr>
            </w:pPr>
          </w:p>
        </w:tc>
        <w:tc>
          <w:tcPr>
            <w:tcW w:w="577" w:type="pct"/>
            <w:shd w:val="clear" w:color="auto" w:fill="000000"/>
            <w:vAlign w:val="center"/>
          </w:tcPr>
          <w:p w14:paraId="46C9BF09" w14:textId="77777777" w:rsidR="00895021" w:rsidRPr="00B347A4" w:rsidRDefault="00895021" w:rsidP="00895021">
            <w:pPr>
              <w:rPr>
                <w:rFonts w:asciiTheme="minorHAnsi" w:hAnsiTheme="minorHAnsi"/>
                <w:i/>
                <w:sz w:val="22"/>
                <w:szCs w:val="22"/>
                <w:shd w:val="horzCross" w:color="auto" w:fill="auto"/>
              </w:rPr>
            </w:pPr>
          </w:p>
        </w:tc>
        <w:tc>
          <w:tcPr>
            <w:tcW w:w="577" w:type="pct"/>
            <w:shd w:val="clear" w:color="auto" w:fill="000000"/>
            <w:vAlign w:val="center"/>
          </w:tcPr>
          <w:p w14:paraId="44B29C7A" w14:textId="77777777" w:rsidR="00895021" w:rsidRPr="00B347A4" w:rsidRDefault="00895021" w:rsidP="00895021">
            <w:pPr>
              <w:rPr>
                <w:rFonts w:asciiTheme="minorHAnsi" w:hAnsiTheme="minorHAnsi"/>
                <w:i/>
                <w:sz w:val="22"/>
                <w:szCs w:val="22"/>
                <w:shd w:val="horzCross" w:color="auto" w:fill="auto"/>
              </w:rPr>
            </w:pPr>
          </w:p>
        </w:tc>
        <w:tc>
          <w:tcPr>
            <w:tcW w:w="577" w:type="pct"/>
            <w:shd w:val="clear" w:color="auto" w:fill="000000"/>
            <w:vAlign w:val="center"/>
          </w:tcPr>
          <w:p w14:paraId="1329D6DB" w14:textId="77777777" w:rsidR="00895021" w:rsidRPr="00B347A4" w:rsidRDefault="00895021" w:rsidP="00895021">
            <w:pPr>
              <w:rPr>
                <w:rFonts w:asciiTheme="minorHAnsi" w:hAnsiTheme="minorHAnsi"/>
                <w:i/>
                <w:sz w:val="22"/>
                <w:szCs w:val="22"/>
              </w:rPr>
            </w:pPr>
          </w:p>
        </w:tc>
        <w:tc>
          <w:tcPr>
            <w:tcW w:w="577" w:type="pct"/>
            <w:shd w:val="clear" w:color="auto" w:fill="000000"/>
            <w:vAlign w:val="center"/>
          </w:tcPr>
          <w:p w14:paraId="47243D91" w14:textId="77777777" w:rsidR="00895021" w:rsidRPr="00B347A4" w:rsidRDefault="00895021" w:rsidP="00895021">
            <w:pPr>
              <w:rPr>
                <w:rFonts w:asciiTheme="minorHAnsi" w:hAnsiTheme="minorHAnsi"/>
                <w:i/>
                <w:sz w:val="22"/>
                <w:szCs w:val="22"/>
              </w:rPr>
            </w:pPr>
          </w:p>
        </w:tc>
        <w:tc>
          <w:tcPr>
            <w:tcW w:w="577" w:type="pct"/>
            <w:shd w:val="clear" w:color="auto" w:fill="DFD8CF" w:themeFill="accent6" w:themeFillTint="66"/>
            <w:vAlign w:val="center"/>
          </w:tcPr>
          <w:p w14:paraId="545AAB62" w14:textId="77777777" w:rsidR="00895021" w:rsidRPr="00B347A4" w:rsidRDefault="00895021" w:rsidP="00895021">
            <w:pPr>
              <w:rPr>
                <w:rFonts w:asciiTheme="minorHAnsi" w:hAnsiTheme="minorHAnsi"/>
                <w:i/>
                <w:sz w:val="22"/>
                <w:szCs w:val="22"/>
              </w:rPr>
            </w:pPr>
            <w:r w:rsidRPr="00B347A4">
              <w:rPr>
                <w:rFonts w:asciiTheme="minorHAnsi" w:hAnsiTheme="minorHAnsi"/>
                <w:i/>
                <w:sz w:val="22"/>
                <w:szCs w:val="22"/>
              </w:rPr>
              <w:t>20aa-20bb</w:t>
            </w:r>
          </w:p>
        </w:tc>
        <w:tc>
          <w:tcPr>
            <w:tcW w:w="566" w:type="pct"/>
            <w:shd w:val="clear" w:color="auto" w:fill="E9D8BE" w:themeFill="accent5" w:themeFillTint="66"/>
            <w:vAlign w:val="center"/>
          </w:tcPr>
          <w:p w14:paraId="356DA1EC" w14:textId="77777777" w:rsidR="00895021" w:rsidRPr="00B347A4" w:rsidRDefault="00895021" w:rsidP="00895021">
            <w:pPr>
              <w:rPr>
                <w:rFonts w:asciiTheme="minorHAnsi" w:hAnsiTheme="minorHAnsi"/>
                <w:i/>
                <w:sz w:val="22"/>
                <w:szCs w:val="22"/>
              </w:rPr>
            </w:pPr>
            <w:r>
              <w:rPr>
                <w:rFonts w:asciiTheme="minorHAnsi" w:hAnsiTheme="minorHAnsi"/>
                <w:i/>
                <w:sz w:val="22"/>
                <w:szCs w:val="22"/>
              </w:rPr>
              <w:t>20bb-cc</w:t>
            </w:r>
          </w:p>
        </w:tc>
      </w:tr>
      <w:tr w:rsidR="00895021" w:rsidRPr="00B347A4" w14:paraId="659D1639" w14:textId="77777777" w:rsidTr="00895021">
        <w:trPr>
          <w:trHeight w:val="537"/>
        </w:trPr>
        <w:tc>
          <w:tcPr>
            <w:tcW w:w="589" w:type="pct"/>
            <w:vMerge/>
          </w:tcPr>
          <w:p w14:paraId="25AA3E1C" w14:textId="77777777" w:rsidR="00895021" w:rsidRPr="00B347A4" w:rsidRDefault="00895021" w:rsidP="00895021">
            <w:pPr>
              <w:rPr>
                <w:rFonts w:asciiTheme="minorHAnsi" w:hAnsiTheme="minorHAnsi"/>
                <w:sz w:val="22"/>
                <w:szCs w:val="22"/>
              </w:rPr>
            </w:pPr>
          </w:p>
        </w:tc>
        <w:tc>
          <w:tcPr>
            <w:tcW w:w="384" w:type="pct"/>
            <w:vAlign w:val="center"/>
          </w:tcPr>
          <w:p w14:paraId="0F1D8C2B" w14:textId="77777777" w:rsidR="00895021" w:rsidRPr="00B347A4" w:rsidRDefault="00895021" w:rsidP="00895021">
            <w:pPr>
              <w:rPr>
                <w:rFonts w:asciiTheme="minorHAnsi" w:hAnsiTheme="minorHAnsi"/>
                <w:sz w:val="16"/>
                <w:szCs w:val="16"/>
              </w:rPr>
            </w:pPr>
            <w:r w:rsidRPr="00B347A4">
              <w:rPr>
                <w:rFonts w:asciiTheme="minorHAnsi" w:hAnsiTheme="minorHAnsi"/>
                <w:sz w:val="16"/>
                <w:szCs w:val="16"/>
              </w:rPr>
              <w:t>Part-time</w:t>
            </w:r>
          </w:p>
        </w:tc>
        <w:tc>
          <w:tcPr>
            <w:tcW w:w="576" w:type="pct"/>
            <w:shd w:val="clear" w:color="auto" w:fill="000000"/>
            <w:vAlign w:val="center"/>
          </w:tcPr>
          <w:p w14:paraId="7B9718D9" w14:textId="77777777" w:rsidR="00895021" w:rsidRPr="00B347A4" w:rsidRDefault="00895021" w:rsidP="00895021">
            <w:pPr>
              <w:rPr>
                <w:rFonts w:asciiTheme="minorHAnsi" w:hAnsiTheme="minorHAnsi"/>
                <w:sz w:val="22"/>
                <w:szCs w:val="22"/>
              </w:rPr>
            </w:pPr>
          </w:p>
        </w:tc>
        <w:tc>
          <w:tcPr>
            <w:tcW w:w="577" w:type="pct"/>
            <w:shd w:val="clear" w:color="auto" w:fill="000000"/>
            <w:vAlign w:val="center"/>
          </w:tcPr>
          <w:p w14:paraId="6EA124C1" w14:textId="77777777" w:rsidR="00895021" w:rsidRPr="00B347A4" w:rsidRDefault="00895021" w:rsidP="00895021">
            <w:pPr>
              <w:rPr>
                <w:rFonts w:asciiTheme="minorHAnsi" w:hAnsiTheme="minorHAnsi"/>
                <w:i/>
                <w:sz w:val="22"/>
                <w:szCs w:val="22"/>
                <w:shd w:val="horzCross" w:color="auto" w:fill="auto"/>
              </w:rPr>
            </w:pPr>
          </w:p>
        </w:tc>
        <w:tc>
          <w:tcPr>
            <w:tcW w:w="577" w:type="pct"/>
            <w:shd w:val="clear" w:color="auto" w:fill="000000"/>
            <w:vAlign w:val="center"/>
          </w:tcPr>
          <w:p w14:paraId="370BFDEB" w14:textId="77777777" w:rsidR="00895021" w:rsidRPr="00B347A4" w:rsidRDefault="00895021" w:rsidP="00895021">
            <w:pPr>
              <w:rPr>
                <w:rFonts w:asciiTheme="minorHAnsi" w:hAnsiTheme="minorHAnsi"/>
                <w:i/>
                <w:sz w:val="22"/>
                <w:szCs w:val="22"/>
                <w:shd w:val="horzCross" w:color="auto" w:fill="auto"/>
              </w:rPr>
            </w:pPr>
          </w:p>
        </w:tc>
        <w:tc>
          <w:tcPr>
            <w:tcW w:w="577" w:type="pct"/>
            <w:shd w:val="clear" w:color="auto" w:fill="000000"/>
            <w:vAlign w:val="center"/>
          </w:tcPr>
          <w:p w14:paraId="6218F94F" w14:textId="77777777" w:rsidR="00895021" w:rsidRPr="00B347A4" w:rsidRDefault="00895021" w:rsidP="00895021">
            <w:pPr>
              <w:rPr>
                <w:rFonts w:asciiTheme="minorHAnsi" w:hAnsiTheme="minorHAnsi"/>
                <w:i/>
                <w:sz w:val="22"/>
                <w:szCs w:val="22"/>
              </w:rPr>
            </w:pPr>
          </w:p>
        </w:tc>
        <w:tc>
          <w:tcPr>
            <w:tcW w:w="577" w:type="pct"/>
            <w:shd w:val="clear" w:color="auto" w:fill="000000"/>
            <w:vAlign w:val="center"/>
          </w:tcPr>
          <w:p w14:paraId="73213CD7" w14:textId="77777777" w:rsidR="00895021" w:rsidRPr="00B347A4" w:rsidRDefault="00895021" w:rsidP="00895021">
            <w:pPr>
              <w:rPr>
                <w:rFonts w:asciiTheme="minorHAnsi" w:hAnsiTheme="minorHAnsi"/>
                <w:i/>
                <w:sz w:val="22"/>
                <w:szCs w:val="22"/>
              </w:rPr>
            </w:pPr>
          </w:p>
        </w:tc>
        <w:tc>
          <w:tcPr>
            <w:tcW w:w="577" w:type="pct"/>
            <w:shd w:val="clear" w:color="auto" w:fill="DFD8CF" w:themeFill="accent6" w:themeFillTint="66"/>
            <w:vAlign w:val="center"/>
          </w:tcPr>
          <w:p w14:paraId="5D27E895" w14:textId="77777777" w:rsidR="00895021" w:rsidRPr="00B347A4" w:rsidRDefault="00895021" w:rsidP="00895021">
            <w:pPr>
              <w:rPr>
                <w:rFonts w:asciiTheme="minorHAnsi" w:hAnsiTheme="minorHAnsi"/>
                <w:i/>
                <w:sz w:val="22"/>
                <w:szCs w:val="22"/>
              </w:rPr>
            </w:pPr>
            <w:r>
              <w:rPr>
                <w:rFonts w:asciiTheme="minorHAnsi" w:hAnsiTheme="minorHAnsi"/>
                <w:i/>
                <w:sz w:val="22"/>
                <w:szCs w:val="22"/>
              </w:rPr>
              <w:t>cohort 6-yr rates</w:t>
            </w:r>
          </w:p>
        </w:tc>
        <w:tc>
          <w:tcPr>
            <w:tcW w:w="566" w:type="pct"/>
            <w:shd w:val="clear" w:color="auto" w:fill="E9D8BE" w:themeFill="accent5" w:themeFillTint="66"/>
            <w:vAlign w:val="center"/>
          </w:tcPr>
          <w:p w14:paraId="5F128C4C" w14:textId="77777777" w:rsidR="00895021" w:rsidRPr="00B347A4" w:rsidRDefault="00895021" w:rsidP="00895021">
            <w:pPr>
              <w:rPr>
                <w:rFonts w:asciiTheme="minorHAnsi" w:hAnsiTheme="minorHAnsi"/>
                <w:i/>
                <w:sz w:val="22"/>
                <w:szCs w:val="22"/>
              </w:rPr>
            </w:pPr>
            <w:r>
              <w:rPr>
                <w:rFonts w:asciiTheme="minorHAnsi" w:hAnsiTheme="minorHAnsi"/>
                <w:i/>
                <w:sz w:val="22"/>
                <w:szCs w:val="22"/>
              </w:rPr>
              <w:t>cohort 6-yr rates</w:t>
            </w:r>
          </w:p>
        </w:tc>
      </w:tr>
    </w:tbl>
    <w:p w14:paraId="566A8802" w14:textId="52288737" w:rsidR="00895021" w:rsidRPr="00A31AA0" w:rsidRDefault="00895021" w:rsidP="00895021">
      <w:pPr>
        <w:spacing w:before="0" w:after="0" w:line="240" w:lineRule="auto"/>
        <w:rPr>
          <w:rFonts w:eastAsia="Calibri"/>
        </w:rPr>
      </w:pPr>
      <w:r w:rsidRPr="00A31AA0">
        <w:rPr>
          <w:rFonts w:eastAsia="Calibri"/>
        </w:rPr>
        <w:t xml:space="preserve">*  These figures should match what is provided in Part II Table </w:t>
      </w:r>
      <w:r w:rsidR="0043132A" w:rsidRPr="00A31AA0">
        <w:rPr>
          <w:rFonts w:eastAsia="Calibri"/>
        </w:rPr>
        <w:t>1</w:t>
      </w:r>
      <w:r w:rsidRPr="00A31AA0">
        <w:rPr>
          <w:rFonts w:eastAsia="Calibri"/>
        </w:rPr>
        <w:t>.</w:t>
      </w:r>
    </w:p>
    <w:p w14:paraId="4FF0A5DE" w14:textId="77777777" w:rsidR="00895021" w:rsidRDefault="00895021" w:rsidP="00895021">
      <w:pPr>
        <w:spacing w:before="0" w:after="0" w:line="240" w:lineRule="auto"/>
        <w:rPr>
          <w:rFonts w:eastAsia="Calibri"/>
          <w:sz w:val="18"/>
          <w:szCs w:val="18"/>
        </w:rPr>
      </w:pPr>
    </w:p>
    <w:p w14:paraId="5E181A20" w14:textId="77777777" w:rsidR="00895021" w:rsidRDefault="00895021" w:rsidP="00895021">
      <w:pPr>
        <w:tabs>
          <w:tab w:val="num" w:pos="1440"/>
        </w:tabs>
        <w:spacing w:before="0" w:after="0" w:line="240" w:lineRule="auto"/>
        <w:rPr>
          <w:rFonts w:eastAsia="Calibri"/>
          <w:b/>
          <w:sz w:val="22"/>
        </w:rPr>
      </w:pPr>
    </w:p>
    <w:p w14:paraId="5DAF2DB7" w14:textId="6AB78DB4" w:rsidR="00895021" w:rsidRPr="00687AAB" w:rsidRDefault="00895021" w:rsidP="00895021">
      <w:pPr>
        <w:tabs>
          <w:tab w:val="num" w:pos="1440"/>
        </w:tabs>
        <w:spacing w:before="0" w:after="0" w:line="240" w:lineRule="auto"/>
        <w:rPr>
          <w:rFonts w:eastAsia="Calibri"/>
          <w:sz w:val="24"/>
          <w:szCs w:val="22"/>
        </w:rPr>
      </w:pPr>
      <w:bookmarkStart w:id="16" w:name="Table8"/>
      <w:r w:rsidRPr="00687AAB">
        <w:rPr>
          <w:rFonts w:eastAsia="Calibri"/>
          <w:b/>
          <w:sz w:val="24"/>
          <w:szCs w:val="22"/>
        </w:rPr>
        <w:t xml:space="preserve">Table </w:t>
      </w:r>
      <w:r w:rsidR="00A634B9" w:rsidRPr="00687AAB">
        <w:rPr>
          <w:rFonts w:eastAsia="Calibri"/>
          <w:b/>
          <w:sz w:val="24"/>
          <w:szCs w:val="22"/>
        </w:rPr>
        <w:t>8</w:t>
      </w:r>
      <w:r w:rsidRPr="00687AAB">
        <w:rPr>
          <w:rFonts w:eastAsia="Calibri"/>
          <w:b/>
          <w:sz w:val="24"/>
          <w:szCs w:val="22"/>
        </w:rPr>
        <w:t xml:space="preserve">.  NUMBER OF DEGREES AWARDED </w:t>
      </w:r>
    </w:p>
    <w:tbl>
      <w:tblPr>
        <w:tblStyle w:val="TableGrid1"/>
        <w:tblW w:w="5009" w:type="pct"/>
        <w:tblLook w:val="04A0" w:firstRow="1" w:lastRow="0" w:firstColumn="1" w:lastColumn="0" w:noHBand="0" w:noVBand="1"/>
      </w:tblPr>
      <w:tblGrid>
        <w:gridCol w:w="1948"/>
        <w:gridCol w:w="1162"/>
        <w:gridCol w:w="1164"/>
        <w:gridCol w:w="1164"/>
        <w:gridCol w:w="1164"/>
        <w:gridCol w:w="1164"/>
        <w:gridCol w:w="1164"/>
        <w:gridCol w:w="1158"/>
      </w:tblGrid>
      <w:tr w:rsidR="00895021" w:rsidRPr="00B347A4" w14:paraId="5F4EEDF5" w14:textId="77777777" w:rsidTr="00A31AA0">
        <w:trPr>
          <w:trHeight w:val="533"/>
        </w:trPr>
        <w:tc>
          <w:tcPr>
            <w:tcW w:w="965" w:type="pct"/>
            <w:vAlign w:val="center"/>
          </w:tcPr>
          <w:bookmarkEnd w:id="16"/>
          <w:p w14:paraId="2479BB7F" w14:textId="77777777" w:rsidR="00895021" w:rsidRPr="00B347A4" w:rsidRDefault="00895021" w:rsidP="00895021">
            <w:pPr>
              <w:rPr>
                <w:sz w:val="16"/>
                <w:szCs w:val="16"/>
              </w:rPr>
            </w:pPr>
            <w:r w:rsidRPr="00B347A4">
              <w:rPr>
                <w:b/>
                <w:bCs/>
                <w:sz w:val="22"/>
                <w:szCs w:val="22"/>
              </w:rPr>
              <w:t>Academic Year</w:t>
            </w:r>
          </w:p>
        </w:tc>
        <w:tc>
          <w:tcPr>
            <w:tcW w:w="576" w:type="pct"/>
            <w:vAlign w:val="center"/>
          </w:tcPr>
          <w:p w14:paraId="6D1AADD5" w14:textId="77777777" w:rsidR="00895021" w:rsidRPr="00B347A4" w:rsidRDefault="00895021" w:rsidP="00895021">
            <w:pPr>
              <w:jc w:val="center"/>
              <w:rPr>
                <w:b/>
                <w:sz w:val="22"/>
                <w:szCs w:val="22"/>
              </w:rPr>
            </w:pPr>
            <w:r w:rsidRPr="00B347A4">
              <w:rPr>
                <w:b/>
                <w:sz w:val="22"/>
                <w:szCs w:val="22"/>
              </w:rPr>
              <w:t>20aa-bb</w:t>
            </w:r>
          </w:p>
        </w:tc>
        <w:tc>
          <w:tcPr>
            <w:tcW w:w="577" w:type="pct"/>
            <w:vAlign w:val="center"/>
          </w:tcPr>
          <w:p w14:paraId="338BB526" w14:textId="77777777" w:rsidR="00895021" w:rsidRPr="00B347A4" w:rsidRDefault="00895021" w:rsidP="00895021">
            <w:pPr>
              <w:jc w:val="center"/>
              <w:rPr>
                <w:b/>
                <w:sz w:val="22"/>
                <w:szCs w:val="22"/>
              </w:rPr>
            </w:pPr>
            <w:r w:rsidRPr="00B347A4">
              <w:rPr>
                <w:b/>
                <w:sz w:val="22"/>
                <w:szCs w:val="22"/>
              </w:rPr>
              <w:t>20bb-cc</w:t>
            </w:r>
          </w:p>
        </w:tc>
        <w:tc>
          <w:tcPr>
            <w:tcW w:w="577" w:type="pct"/>
            <w:vAlign w:val="center"/>
          </w:tcPr>
          <w:p w14:paraId="11B13485" w14:textId="77777777" w:rsidR="00895021" w:rsidRPr="00B347A4" w:rsidRDefault="00895021" w:rsidP="00895021">
            <w:pPr>
              <w:jc w:val="center"/>
              <w:rPr>
                <w:b/>
                <w:sz w:val="22"/>
                <w:szCs w:val="22"/>
              </w:rPr>
            </w:pPr>
            <w:r w:rsidRPr="00B347A4">
              <w:rPr>
                <w:b/>
                <w:sz w:val="22"/>
                <w:szCs w:val="22"/>
              </w:rPr>
              <w:t>20cc-dd</w:t>
            </w:r>
          </w:p>
        </w:tc>
        <w:tc>
          <w:tcPr>
            <w:tcW w:w="577" w:type="pct"/>
            <w:vAlign w:val="center"/>
          </w:tcPr>
          <w:p w14:paraId="56389141" w14:textId="77777777" w:rsidR="00895021" w:rsidRPr="00B347A4" w:rsidRDefault="00895021" w:rsidP="00895021">
            <w:pPr>
              <w:jc w:val="center"/>
              <w:rPr>
                <w:b/>
                <w:sz w:val="22"/>
                <w:szCs w:val="22"/>
              </w:rPr>
            </w:pPr>
            <w:r w:rsidRPr="00B347A4">
              <w:rPr>
                <w:b/>
                <w:sz w:val="22"/>
                <w:szCs w:val="22"/>
              </w:rPr>
              <w:t>20dd-ee</w:t>
            </w:r>
          </w:p>
        </w:tc>
        <w:tc>
          <w:tcPr>
            <w:tcW w:w="577" w:type="pct"/>
            <w:vAlign w:val="center"/>
          </w:tcPr>
          <w:p w14:paraId="53295AA1" w14:textId="77777777" w:rsidR="00895021" w:rsidRPr="00B347A4" w:rsidRDefault="00895021" w:rsidP="00895021">
            <w:pPr>
              <w:jc w:val="center"/>
              <w:rPr>
                <w:b/>
                <w:sz w:val="22"/>
                <w:szCs w:val="22"/>
              </w:rPr>
            </w:pPr>
            <w:r w:rsidRPr="00B347A4">
              <w:rPr>
                <w:b/>
                <w:sz w:val="22"/>
                <w:szCs w:val="22"/>
              </w:rPr>
              <w:t>20ee-ff</w:t>
            </w:r>
          </w:p>
        </w:tc>
        <w:tc>
          <w:tcPr>
            <w:tcW w:w="577" w:type="pct"/>
            <w:vAlign w:val="center"/>
          </w:tcPr>
          <w:p w14:paraId="7486C187" w14:textId="77777777" w:rsidR="00895021" w:rsidRPr="00B347A4" w:rsidRDefault="00895021" w:rsidP="00895021">
            <w:pPr>
              <w:jc w:val="center"/>
              <w:rPr>
                <w:b/>
                <w:sz w:val="22"/>
                <w:szCs w:val="22"/>
              </w:rPr>
            </w:pPr>
            <w:r w:rsidRPr="00B347A4">
              <w:rPr>
                <w:b/>
                <w:sz w:val="22"/>
                <w:szCs w:val="22"/>
              </w:rPr>
              <w:t>20ff-gg</w:t>
            </w:r>
          </w:p>
        </w:tc>
        <w:tc>
          <w:tcPr>
            <w:tcW w:w="575" w:type="pct"/>
            <w:vAlign w:val="center"/>
          </w:tcPr>
          <w:p w14:paraId="70BB5F96" w14:textId="77777777" w:rsidR="00895021" w:rsidRPr="00B347A4" w:rsidRDefault="00895021" w:rsidP="00895021">
            <w:pPr>
              <w:jc w:val="center"/>
              <w:rPr>
                <w:b/>
                <w:sz w:val="22"/>
                <w:szCs w:val="22"/>
              </w:rPr>
            </w:pPr>
            <w:r w:rsidRPr="00B347A4">
              <w:rPr>
                <w:b/>
                <w:sz w:val="22"/>
                <w:szCs w:val="22"/>
              </w:rPr>
              <w:t>20gg – 20hh</w:t>
            </w:r>
          </w:p>
        </w:tc>
      </w:tr>
      <w:tr w:rsidR="00895021" w:rsidRPr="00B347A4" w14:paraId="1A870E8E" w14:textId="77777777" w:rsidTr="00A31AA0">
        <w:trPr>
          <w:trHeight w:val="533"/>
        </w:trPr>
        <w:tc>
          <w:tcPr>
            <w:tcW w:w="965" w:type="pct"/>
            <w:vAlign w:val="center"/>
          </w:tcPr>
          <w:p w14:paraId="720BC291" w14:textId="77777777" w:rsidR="00895021" w:rsidRPr="00B347A4" w:rsidRDefault="00895021" w:rsidP="00895021">
            <w:pPr>
              <w:rPr>
                <w:b/>
                <w:bCs/>
                <w:sz w:val="22"/>
                <w:szCs w:val="22"/>
              </w:rPr>
            </w:pPr>
            <w:r w:rsidRPr="00B347A4">
              <w:rPr>
                <w:b/>
                <w:bCs/>
                <w:sz w:val="22"/>
                <w:szCs w:val="22"/>
              </w:rPr>
              <w:t>Degrees Awarded</w:t>
            </w:r>
          </w:p>
        </w:tc>
        <w:tc>
          <w:tcPr>
            <w:tcW w:w="576" w:type="pct"/>
            <w:vAlign w:val="center"/>
          </w:tcPr>
          <w:p w14:paraId="48342A76" w14:textId="77777777" w:rsidR="00895021" w:rsidRPr="00B347A4" w:rsidRDefault="00895021" w:rsidP="00895021">
            <w:pPr>
              <w:jc w:val="center"/>
              <w:rPr>
                <w:b/>
                <w:sz w:val="22"/>
                <w:szCs w:val="22"/>
              </w:rPr>
            </w:pPr>
          </w:p>
        </w:tc>
        <w:tc>
          <w:tcPr>
            <w:tcW w:w="577" w:type="pct"/>
            <w:vAlign w:val="center"/>
          </w:tcPr>
          <w:p w14:paraId="144DDF64" w14:textId="77777777" w:rsidR="00895021" w:rsidRPr="00B347A4" w:rsidRDefault="00895021" w:rsidP="00895021">
            <w:pPr>
              <w:jc w:val="center"/>
              <w:rPr>
                <w:b/>
                <w:sz w:val="22"/>
                <w:szCs w:val="22"/>
              </w:rPr>
            </w:pPr>
          </w:p>
        </w:tc>
        <w:tc>
          <w:tcPr>
            <w:tcW w:w="577" w:type="pct"/>
            <w:vAlign w:val="center"/>
          </w:tcPr>
          <w:p w14:paraId="0A7FAFBC" w14:textId="77777777" w:rsidR="00895021" w:rsidRPr="00B347A4" w:rsidRDefault="00895021" w:rsidP="00895021">
            <w:pPr>
              <w:jc w:val="center"/>
              <w:rPr>
                <w:b/>
                <w:sz w:val="22"/>
                <w:szCs w:val="22"/>
              </w:rPr>
            </w:pPr>
          </w:p>
        </w:tc>
        <w:tc>
          <w:tcPr>
            <w:tcW w:w="577" w:type="pct"/>
            <w:vAlign w:val="center"/>
          </w:tcPr>
          <w:p w14:paraId="5F857FCF" w14:textId="77777777" w:rsidR="00895021" w:rsidRPr="00B347A4" w:rsidRDefault="00895021" w:rsidP="00895021">
            <w:pPr>
              <w:jc w:val="center"/>
              <w:rPr>
                <w:b/>
                <w:sz w:val="22"/>
                <w:szCs w:val="22"/>
              </w:rPr>
            </w:pPr>
          </w:p>
        </w:tc>
        <w:tc>
          <w:tcPr>
            <w:tcW w:w="577" w:type="pct"/>
            <w:vAlign w:val="center"/>
          </w:tcPr>
          <w:p w14:paraId="1F85111A" w14:textId="77777777" w:rsidR="00895021" w:rsidRPr="00B347A4" w:rsidRDefault="00895021" w:rsidP="00895021">
            <w:pPr>
              <w:jc w:val="center"/>
              <w:rPr>
                <w:b/>
                <w:sz w:val="22"/>
                <w:szCs w:val="22"/>
              </w:rPr>
            </w:pPr>
          </w:p>
        </w:tc>
        <w:tc>
          <w:tcPr>
            <w:tcW w:w="577" w:type="pct"/>
            <w:vAlign w:val="center"/>
          </w:tcPr>
          <w:p w14:paraId="4EEDD14F" w14:textId="77777777" w:rsidR="00895021" w:rsidRPr="00B347A4" w:rsidRDefault="00895021" w:rsidP="00895021">
            <w:pPr>
              <w:jc w:val="center"/>
              <w:rPr>
                <w:b/>
                <w:sz w:val="22"/>
                <w:szCs w:val="22"/>
              </w:rPr>
            </w:pPr>
          </w:p>
        </w:tc>
        <w:tc>
          <w:tcPr>
            <w:tcW w:w="575" w:type="pct"/>
            <w:vAlign w:val="center"/>
          </w:tcPr>
          <w:p w14:paraId="1483ACC0" w14:textId="77777777" w:rsidR="00895021" w:rsidRPr="00B347A4" w:rsidRDefault="00895021" w:rsidP="00895021">
            <w:pPr>
              <w:jc w:val="center"/>
              <w:rPr>
                <w:b/>
                <w:sz w:val="22"/>
                <w:szCs w:val="22"/>
              </w:rPr>
            </w:pPr>
          </w:p>
        </w:tc>
      </w:tr>
    </w:tbl>
    <w:p w14:paraId="4A461808" w14:textId="77777777" w:rsidR="00D16C1D" w:rsidRPr="00D6303E" w:rsidRDefault="00D16C1D" w:rsidP="00F3745C">
      <w:pPr>
        <w:rPr>
          <w:sz w:val="22"/>
          <w:szCs w:val="22"/>
        </w:rPr>
      </w:pPr>
    </w:p>
    <w:p w14:paraId="7E14B874" w14:textId="77777777" w:rsidR="00E5178F" w:rsidRPr="00D6303E" w:rsidRDefault="00E5178F" w:rsidP="00F3745C">
      <w:pPr>
        <w:pStyle w:val="Heading3"/>
        <w:spacing w:before="0" w:line="240" w:lineRule="auto"/>
        <w:ind w:left="720"/>
        <w:rPr>
          <w:caps w:val="0"/>
          <w:color w:val="auto"/>
          <w:sz w:val="24"/>
          <w:szCs w:val="24"/>
        </w:rPr>
      </w:pPr>
      <w:bookmarkStart w:id="17" w:name="_4)_Graduate_Employment:"/>
      <w:bookmarkEnd w:id="17"/>
      <w:r w:rsidRPr="00D6303E">
        <w:rPr>
          <w:caps w:val="0"/>
          <w:color w:val="auto"/>
          <w:sz w:val="24"/>
          <w:szCs w:val="24"/>
        </w:rPr>
        <w:t>4)</w:t>
      </w:r>
      <w:r w:rsidRPr="00D6303E">
        <w:rPr>
          <w:caps w:val="0"/>
          <w:color w:val="auto"/>
          <w:sz w:val="24"/>
          <w:szCs w:val="24"/>
        </w:rPr>
        <w:tab/>
      </w:r>
      <w:r w:rsidRPr="00D6303E">
        <w:rPr>
          <w:i/>
          <w:caps w:val="0"/>
          <w:color w:val="auto"/>
          <w:sz w:val="24"/>
          <w:szCs w:val="24"/>
        </w:rPr>
        <w:t>Graduate Employment</w:t>
      </w:r>
      <w:r w:rsidRPr="00D6303E">
        <w:rPr>
          <w:caps w:val="0"/>
          <w:color w:val="auto"/>
          <w:sz w:val="24"/>
          <w:szCs w:val="24"/>
        </w:rPr>
        <w:t>: The Program shall document the percentage of fulltime graduates who are employed within one year of graduation in professional planning, planning-related or other positions, and the definitions thereof.</w:t>
      </w:r>
    </w:p>
    <w:p w14:paraId="7BF53A44" w14:textId="77777777" w:rsidR="000A16EF" w:rsidRPr="00D6303E" w:rsidRDefault="000A16EF" w:rsidP="000A16EF">
      <w:pPr>
        <w:spacing w:before="0" w:after="0" w:line="240" w:lineRule="auto"/>
        <w:rPr>
          <w:rFonts w:eastAsia="Calibri"/>
          <w:i/>
          <w:color w:val="FF0000"/>
          <w:sz w:val="24"/>
          <w:szCs w:val="24"/>
        </w:rPr>
      </w:pPr>
    </w:p>
    <w:p w14:paraId="09C933EC" w14:textId="77777777" w:rsidR="00691F0C" w:rsidRPr="00D6303E" w:rsidRDefault="00691F0C" w:rsidP="00691F0C">
      <w:pPr>
        <w:spacing w:before="0" w:after="0" w:line="240" w:lineRule="auto"/>
        <w:rPr>
          <w:rFonts w:eastAsia="Calibri"/>
          <w:i/>
          <w:color w:val="FF0000"/>
          <w:sz w:val="24"/>
          <w:szCs w:val="24"/>
        </w:rPr>
      </w:pPr>
      <w:r w:rsidRPr="00D6303E">
        <w:rPr>
          <w:rFonts w:eastAsia="Calibri"/>
          <w:i/>
          <w:color w:val="FF0000"/>
          <w:sz w:val="24"/>
          <w:szCs w:val="24"/>
        </w:rPr>
        <w:t>[Insert text here]</w:t>
      </w:r>
    </w:p>
    <w:p w14:paraId="06D9A9E6" w14:textId="77777777" w:rsidR="00691F0C" w:rsidRPr="00D6303E" w:rsidRDefault="00691F0C" w:rsidP="00691F0C">
      <w:pPr>
        <w:spacing w:before="0" w:after="0" w:line="240" w:lineRule="auto"/>
        <w:rPr>
          <w:rFonts w:eastAsia="Calibri"/>
          <w:i/>
          <w:color w:val="FF0000"/>
          <w:sz w:val="24"/>
          <w:szCs w:val="24"/>
        </w:rPr>
      </w:pPr>
      <w:r w:rsidRPr="00D6303E">
        <w:rPr>
          <w:rFonts w:eastAsia="Calibri"/>
          <w:i/>
          <w:color w:val="FF0000"/>
          <w:sz w:val="24"/>
          <w:szCs w:val="24"/>
        </w:rPr>
        <w:t xml:space="preserve">Note: </w:t>
      </w:r>
      <w:r w:rsidR="003E435F" w:rsidRPr="00D6303E">
        <w:rPr>
          <w:rFonts w:eastAsia="Calibri"/>
          <w:i/>
          <w:color w:val="FF0000"/>
          <w:sz w:val="24"/>
          <w:szCs w:val="24"/>
        </w:rPr>
        <w:t xml:space="preserve">The explanation provided should supplement </w:t>
      </w:r>
      <w:r w:rsidR="00895021" w:rsidRPr="00D6303E">
        <w:rPr>
          <w:rFonts w:eastAsia="Calibri"/>
          <w:i/>
          <w:color w:val="FF0000"/>
          <w:sz w:val="24"/>
          <w:szCs w:val="24"/>
        </w:rPr>
        <w:t>the following table – Student Employment Data.</w:t>
      </w:r>
    </w:p>
    <w:p w14:paraId="675782C4" w14:textId="77777777" w:rsidR="00895021" w:rsidRPr="00D6303E" w:rsidRDefault="00895021" w:rsidP="00691F0C">
      <w:pPr>
        <w:spacing w:before="0" w:after="0" w:line="240" w:lineRule="auto"/>
        <w:rPr>
          <w:rFonts w:eastAsia="Calibri"/>
          <w:i/>
          <w:color w:val="FF0000"/>
          <w:sz w:val="24"/>
          <w:szCs w:val="24"/>
        </w:rPr>
      </w:pPr>
    </w:p>
    <w:p w14:paraId="23408B79" w14:textId="64FBA3BD" w:rsidR="00895021" w:rsidRPr="00D6303E" w:rsidRDefault="00895021" w:rsidP="00134509">
      <w:pPr>
        <w:widowControl w:val="0"/>
        <w:autoSpaceDE w:val="0"/>
        <w:autoSpaceDN w:val="0"/>
        <w:adjustRightInd w:val="0"/>
        <w:spacing w:line="240" w:lineRule="auto"/>
        <w:contextualSpacing/>
        <w:rPr>
          <w:rFonts w:eastAsia="Calibri"/>
          <w:b/>
          <w:i/>
          <w:color w:val="FF0000"/>
          <w:sz w:val="24"/>
          <w:szCs w:val="22"/>
        </w:rPr>
      </w:pPr>
      <w:bookmarkStart w:id="18" w:name="Table9"/>
      <w:r w:rsidRPr="00556B4B">
        <w:rPr>
          <w:rStyle w:val="Strong"/>
          <w:sz w:val="24"/>
          <w:szCs w:val="24"/>
        </w:rPr>
        <w:t xml:space="preserve">TABLE </w:t>
      </w:r>
      <w:r w:rsidR="00A634B9" w:rsidRPr="00556B4B">
        <w:rPr>
          <w:rStyle w:val="Strong"/>
          <w:sz w:val="24"/>
          <w:szCs w:val="24"/>
        </w:rPr>
        <w:t>9</w:t>
      </w:r>
      <w:r w:rsidRPr="00556B4B">
        <w:rPr>
          <w:rStyle w:val="Strong"/>
          <w:sz w:val="24"/>
          <w:szCs w:val="24"/>
        </w:rPr>
        <w:t>.  STUDENT EMPLOYMENT DATA</w:t>
      </w:r>
      <w:r w:rsidRPr="00556B4B">
        <w:rPr>
          <w:rFonts w:eastAsia="Calibri"/>
          <w:i/>
          <w:sz w:val="32"/>
          <w:szCs w:val="28"/>
        </w:rPr>
        <w:t xml:space="preserve"> </w:t>
      </w:r>
      <w:bookmarkEnd w:id="18"/>
      <w:r w:rsidRPr="00D6303E">
        <w:rPr>
          <w:rFonts w:eastAsia="Calibri"/>
          <w:i/>
          <w:color w:val="FF0000"/>
          <w:sz w:val="24"/>
          <w:szCs w:val="22"/>
        </w:rPr>
        <w:t xml:space="preserve">This table should include employment data for the past 5 academic years by graduate cohort.  </w:t>
      </w:r>
      <w:r w:rsidRPr="00D6303E">
        <w:rPr>
          <w:rFonts w:eastAsia="Calibri"/>
          <w:bCs/>
          <w:i/>
          <w:iCs/>
          <w:color w:val="FF0000"/>
          <w:spacing w:val="-5"/>
          <w:sz w:val="24"/>
          <w:szCs w:val="22"/>
        </w:rPr>
        <w:t>The employment rate includes all graduates, regardless of part-time and fulltime enrollment status, in part-time and fulltime planning or planning-related jobs</w:t>
      </w:r>
      <w:r w:rsidRPr="00D6303E">
        <w:rPr>
          <w:rFonts w:eastAsia="Calibri"/>
          <w:i/>
          <w:color w:val="FF0000"/>
          <w:sz w:val="24"/>
          <w:szCs w:val="22"/>
        </w:rPr>
        <w:t>. Include the most recent data available.  Updated data should be made available to the Site Visit Team during the Site Visit.</w:t>
      </w:r>
    </w:p>
    <w:tbl>
      <w:tblPr>
        <w:tblStyle w:val="TableGrid1"/>
        <w:tblW w:w="5000" w:type="pct"/>
        <w:tblLook w:val="04A0" w:firstRow="1" w:lastRow="0" w:firstColumn="1" w:lastColumn="0" w:noHBand="0" w:noVBand="1"/>
      </w:tblPr>
      <w:tblGrid>
        <w:gridCol w:w="3912"/>
        <w:gridCol w:w="784"/>
        <w:gridCol w:w="1076"/>
        <w:gridCol w:w="1075"/>
        <w:gridCol w:w="1075"/>
        <w:gridCol w:w="1075"/>
        <w:gridCol w:w="1073"/>
      </w:tblGrid>
      <w:tr w:rsidR="00895021" w:rsidRPr="00B347A4" w14:paraId="46CAB230" w14:textId="77777777" w:rsidTr="00895021">
        <w:tc>
          <w:tcPr>
            <w:tcW w:w="2330" w:type="pct"/>
            <w:gridSpan w:val="2"/>
          </w:tcPr>
          <w:p w14:paraId="7E335481" w14:textId="77777777" w:rsidR="00895021" w:rsidRPr="00B347A4" w:rsidRDefault="00895021" w:rsidP="00895021">
            <w:pPr>
              <w:rPr>
                <w:b/>
                <w:sz w:val="22"/>
                <w:szCs w:val="22"/>
              </w:rPr>
            </w:pPr>
            <w:r w:rsidRPr="00B347A4">
              <w:rPr>
                <w:b/>
                <w:sz w:val="22"/>
                <w:szCs w:val="22"/>
              </w:rPr>
              <w:t>Graduation Years Ending</w:t>
            </w:r>
          </w:p>
        </w:tc>
        <w:tc>
          <w:tcPr>
            <w:tcW w:w="534" w:type="pct"/>
          </w:tcPr>
          <w:p w14:paraId="123DD7DF" w14:textId="77777777" w:rsidR="00895021" w:rsidRPr="00B347A4" w:rsidRDefault="00895021" w:rsidP="00895021">
            <w:pPr>
              <w:jc w:val="center"/>
              <w:rPr>
                <w:b/>
                <w:sz w:val="22"/>
                <w:szCs w:val="22"/>
              </w:rPr>
            </w:pPr>
            <w:r w:rsidRPr="00B347A4">
              <w:rPr>
                <w:b/>
                <w:sz w:val="22"/>
                <w:szCs w:val="22"/>
              </w:rPr>
              <w:t>Month</w:t>
            </w:r>
          </w:p>
          <w:p w14:paraId="698F34FD" w14:textId="77777777" w:rsidR="00895021" w:rsidRPr="00B347A4" w:rsidRDefault="00895021" w:rsidP="00895021">
            <w:pPr>
              <w:jc w:val="center"/>
              <w:rPr>
                <w:b/>
                <w:sz w:val="22"/>
                <w:szCs w:val="22"/>
              </w:rPr>
            </w:pPr>
            <w:r w:rsidRPr="00B347A4">
              <w:rPr>
                <w:b/>
                <w:sz w:val="22"/>
                <w:szCs w:val="22"/>
              </w:rPr>
              <w:t>Year</w:t>
            </w:r>
          </w:p>
        </w:tc>
        <w:tc>
          <w:tcPr>
            <w:tcW w:w="534" w:type="pct"/>
          </w:tcPr>
          <w:p w14:paraId="35F0C9D8" w14:textId="77777777" w:rsidR="00895021" w:rsidRPr="00B347A4" w:rsidRDefault="00895021" w:rsidP="00895021">
            <w:pPr>
              <w:jc w:val="center"/>
              <w:rPr>
                <w:b/>
                <w:sz w:val="22"/>
                <w:szCs w:val="22"/>
              </w:rPr>
            </w:pPr>
            <w:r w:rsidRPr="00B347A4">
              <w:rPr>
                <w:b/>
                <w:sz w:val="22"/>
                <w:szCs w:val="22"/>
              </w:rPr>
              <w:t>Month</w:t>
            </w:r>
          </w:p>
          <w:p w14:paraId="717C2793" w14:textId="77777777" w:rsidR="00895021" w:rsidRPr="00B347A4" w:rsidRDefault="00895021" w:rsidP="00895021">
            <w:pPr>
              <w:jc w:val="center"/>
              <w:rPr>
                <w:b/>
                <w:sz w:val="22"/>
                <w:szCs w:val="22"/>
              </w:rPr>
            </w:pPr>
            <w:r w:rsidRPr="00B347A4">
              <w:rPr>
                <w:b/>
                <w:sz w:val="22"/>
                <w:szCs w:val="22"/>
              </w:rPr>
              <w:t>Year</w:t>
            </w:r>
          </w:p>
        </w:tc>
        <w:tc>
          <w:tcPr>
            <w:tcW w:w="534" w:type="pct"/>
          </w:tcPr>
          <w:p w14:paraId="430736E0" w14:textId="77777777" w:rsidR="00895021" w:rsidRPr="00B347A4" w:rsidRDefault="00895021" w:rsidP="00895021">
            <w:pPr>
              <w:jc w:val="center"/>
              <w:rPr>
                <w:b/>
                <w:sz w:val="22"/>
                <w:szCs w:val="22"/>
              </w:rPr>
            </w:pPr>
            <w:r w:rsidRPr="00B347A4">
              <w:rPr>
                <w:b/>
                <w:sz w:val="22"/>
                <w:szCs w:val="22"/>
              </w:rPr>
              <w:t>Month</w:t>
            </w:r>
          </w:p>
          <w:p w14:paraId="06D10E9D" w14:textId="77777777" w:rsidR="00895021" w:rsidRPr="00B347A4" w:rsidRDefault="00895021" w:rsidP="00895021">
            <w:pPr>
              <w:jc w:val="center"/>
              <w:rPr>
                <w:b/>
                <w:sz w:val="22"/>
                <w:szCs w:val="22"/>
              </w:rPr>
            </w:pPr>
            <w:r w:rsidRPr="00B347A4">
              <w:rPr>
                <w:b/>
                <w:sz w:val="22"/>
                <w:szCs w:val="22"/>
              </w:rPr>
              <w:t>Year</w:t>
            </w:r>
          </w:p>
        </w:tc>
        <w:tc>
          <w:tcPr>
            <w:tcW w:w="534" w:type="pct"/>
          </w:tcPr>
          <w:p w14:paraId="1D2A4B58" w14:textId="77777777" w:rsidR="00895021" w:rsidRPr="00B347A4" w:rsidRDefault="00895021" w:rsidP="00895021">
            <w:pPr>
              <w:jc w:val="center"/>
              <w:rPr>
                <w:b/>
                <w:sz w:val="22"/>
                <w:szCs w:val="22"/>
              </w:rPr>
            </w:pPr>
            <w:r w:rsidRPr="00B347A4">
              <w:rPr>
                <w:b/>
                <w:sz w:val="22"/>
                <w:szCs w:val="22"/>
              </w:rPr>
              <w:t>Month</w:t>
            </w:r>
          </w:p>
          <w:p w14:paraId="7A992C2F" w14:textId="77777777" w:rsidR="00895021" w:rsidRPr="00B347A4" w:rsidRDefault="00895021" w:rsidP="00895021">
            <w:pPr>
              <w:jc w:val="center"/>
              <w:rPr>
                <w:b/>
                <w:sz w:val="22"/>
                <w:szCs w:val="22"/>
              </w:rPr>
            </w:pPr>
            <w:r w:rsidRPr="00B347A4">
              <w:rPr>
                <w:b/>
                <w:sz w:val="22"/>
                <w:szCs w:val="22"/>
              </w:rPr>
              <w:t>Year</w:t>
            </w:r>
          </w:p>
        </w:tc>
        <w:tc>
          <w:tcPr>
            <w:tcW w:w="533" w:type="pct"/>
          </w:tcPr>
          <w:p w14:paraId="6140F046" w14:textId="77777777" w:rsidR="00895021" w:rsidRPr="00B347A4" w:rsidRDefault="00895021" w:rsidP="00895021">
            <w:pPr>
              <w:jc w:val="center"/>
              <w:rPr>
                <w:b/>
                <w:sz w:val="22"/>
                <w:szCs w:val="22"/>
              </w:rPr>
            </w:pPr>
            <w:r w:rsidRPr="00B347A4">
              <w:rPr>
                <w:b/>
                <w:sz w:val="22"/>
                <w:szCs w:val="22"/>
              </w:rPr>
              <w:t>Month</w:t>
            </w:r>
          </w:p>
          <w:p w14:paraId="134E882C" w14:textId="77777777" w:rsidR="00895021" w:rsidRPr="00B347A4" w:rsidRDefault="00895021" w:rsidP="00895021">
            <w:pPr>
              <w:jc w:val="center"/>
              <w:rPr>
                <w:b/>
                <w:sz w:val="22"/>
                <w:szCs w:val="22"/>
              </w:rPr>
            </w:pPr>
            <w:r w:rsidRPr="00B347A4">
              <w:rPr>
                <w:b/>
                <w:sz w:val="22"/>
                <w:szCs w:val="22"/>
              </w:rPr>
              <w:t>Year</w:t>
            </w:r>
          </w:p>
        </w:tc>
      </w:tr>
      <w:tr w:rsidR="00895021" w:rsidRPr="00B347A4" w14:paraId="116CC672" w14:textId="77777777" w:rsidTr="00895021">
        <w:trPr>
          <w:trHeight w:val="395"/>
        </w:trPr>
        <w:tc>
          <w:tcPr>
            <w:tcW w:w="1942" w:type="pct"/>
            <w:vMerge w:val="restart"/>
            <w:vAlign w:val="center"/>
          </w:tcPr>
          <w:p w14:paraId="6922A9BC" w14:textId="77777777" w:rsidR="00895021" w:rsidRPr="00B347A4" w:rsidRDefault="00895021" w:rsidP="00895021">
            <w:pPr>
              <w:rPr>
                <w:sz w:val="22"/>
                <w:szCs w:val="22"/>
              </w:rPr>
            </w:pPr>
            <w:r w:rsidRPr="00B347A4">
              <w:rPr>
                <w:sz w:val="22"/>
                <w:szCs w:val="22"/>
              </w:rPr>
              <w:t xml:space="preserve">Graduates employed within 1 year of graduation in a </w:t>
            </w:r>
            <w:r w:rsidRPr="009523D2">
              <w:rPr>
                <w:bCs/>
                <w:sz w:val="22"/>
                <w:szCs w:val="22"/>
              </w:rPr>
              <w:t>professional planning or planning-related job</w:t>
            </w:r>
          </w:p>
        </w:tc>
        <w:tc>
          <w:tcPr>
            <w:tcW w:w="389" w:type="pct"/>
            <w:vAlign w:val="center"/>
          </w:tcPr>
          <w:p w14:paraId="71D68A61" w14:textId="77777777" w:rsidR="00895021" w:rsidRPr="00B347A4" w:rsidRDefault="00895021" w:rsidP="00895021">
            <w:pPr>
              <w:rPr>
                <w:sz w:val="16"/>
                <w:szCs w:val="16"/>
              </w:rPr>
            </w:pPr>
            <w:r w:rsidRPr="00B347A4">
              <w:rPr>
                <w:sz w:val="16"/>
                <w:szCs w:val="16"/>
              </w:rPr>
              <w:t>Number</w:t>
            </w:r>
          </w:p>
        </w:tc>
        <w:tc>
          <w:tcPr>
            <w:tcW w:w="534" w:type="pct"/>
            <w:vAlign w:val="center"/>
          </w:tcPr>
          <w:p w14:paraId="4E879975" w14:textId="77777777" w:rsidR="00895021" w:rsidRPr="00B347A4" w:rsidRDefault="00895021" w:rsidP="00895021">
            <w:pPr>
              <w:jc w:val="center"/>
              <w:rPr>
                <w:sz w:val="22"/>
                <w:szCs w:val="22"/>
              </w:rPr>
            </w:pPr>
          </w:p>
        </w:tc>
        <w:tc>
          <w:tcPr>
            <w:tcW w:w="534" w:type="pct"/>
            <w:vAlign w:val="center"/>
          </w:tcPr>
          <w:p w14:paraId="4316FED6" w14:textId="77777777" w:rsidR="00895021" w:rsidRPr="00B347A4" w:rsidRDefault="00895021" w:rsidP="00895021">
            <w:pPr>
              <w:jc w:val="center"/>
              <w:rPr>
                <w:sz w:val="22"/>
                <w:szCs w:val="22"/>
              </w:rPr>
            </w:pPr>
          </w:p>
        </w:tc>
        <w:tc>
          <w:tcPr>
            <w:tcW w:w="534" w:type="pct"/>
            <w:vAlign w:val="center"/>
          </w:tcPr>
          <w:p w14:paraId="643B2FB5" w14:textId="77777777" w:rsidR="00895021" w:rsidRPr="00B347A4" w:rsidRDefault="00895021" w:rsidP="00895021">
            <w:pPr>
              <w:jc w:val="center"/>
              <w:rPr>
                <w:sz w:val="22"/>
                <w:szCs w:val="22"/>
              </w:rPr>
            </w:pPr>
          </w:p>
        </w:tc>
        <w:tc>
          <w:tcPr>
            <w:tcW w:w="534" w:type="pct"/>
            <w:vAlign w:val="center"/>
          </w:tcPr>
          <w:p w14:paraId="4DA21609" w14:textId="77777777" w:rsidR="00895021" w:rsidRPr="00B347A4" w:rsidRDefault="00895021" w:rsidP="00895021">
            <w:pPr>
              <w:jc w:val="center"/>
              <w:rPr>
                <w:sz w:val="22"/>
                <w:szCs w:val="22"/>
              </w:rPr>
            </w:pPr>
          </w:p>
        </w:tc>
        <w:tc>
          <w:tcPr>
            <w:tcW w:w="533" w:type="pct"/>
            <w:vAlign w:val="center"/>
          </w:tcPr>
          <w:p w14:paraId="5E342498" w14:textId="77777777" w:rsidR="00895021" w:rsidRPr="00B347A4" w:rsidRDefault="00895021" w:rsidP="00895021">
            <w:pPr>
              <w:jc w:val="center"/>
              <w:rPr>
                <w:sz w:val="22"/>
                <w:szCs w:val="22"/>
              </w:rPr>
            </w:pPr>
          </w:p>
        </w:tc>
      </w:tr>
      <w:tr w:rsidR="00895021" w:rsidRPr="00B347A4" w14:paraId="73948BF4" w14:textId="77777777" w:rsidTr="00895021">
        <w:trPr>
          <w:trHeight w:val="396"/>
        </w:trPr>
        <w:tc>
          <w:tcPr>
            <w:tcW w:w="1942" w:type="pct"/>
            <w:vMerge/>
            <w:vAlign w:val="center"/>
          </w:tcPr>
          <w:p w14:paraId="1505B41F" w14:textId="77777777" w:rsidR="00895021" w:rsidRPr="00B347A4" w:rsidRDefault="00895021" w:rsidP="00895021">
            <w:pPr>
              <w:rPr>
                <w:sz w:val="22"/>
                <w:szCs w:val="22"/>
              </w:rPr>
            </w:pPr>
          </w:p>
        </w:tc>
        <w:tc>
          <w:tcPr>
            <w:tcW w:w="389" w:type="pct"/>
            <w:vAlign w:val="center"/>
          </w:tcPr>
          <w:p w14:paraId="16DBBF4A" w14:textId="77777777" w:rsidR="00895021" w:rsidRPr="00B347A4" w:rsidRDefault="00895021" w:rsidP="00895021">
            <w:pPr>
              <w:rPr>
                <w:sz w:val="16"/>
                <w:szCs w:val="16"/>
              </w:rPr>
            </w:pPr>
            <w:r w:rsidRPr="00B347A4">
              <w:rPr>
                <w:sz w:val="16"/>
                <w:szCs w:val="16"/>
              </w:rPr>
              <w:t>Percent</w:t>
            </w:r>
          </w:p>
        </w:tc>
        <w:tc>
          <w:tcPr>
            <w:tcW w:w="534" w:type="pct"/>
            <w:vAlign w:val="center"/>
          </w:tcPr>
          <w:p w14:paraId="07462BF0" w14:textId="77777777" w:rsidR="00895021" w:rsidRPr="00B347A4" w:rsidRDefault="00895021" w:rsidP="00895021">
            <w:pPr>
              <w:jc w:val="center"/>
              <w:rPr>
                <w:sz w:val="22"/>
                <w:szCs w:val="22"/>
              </w:rPr>
            </w:pPr>
          </w:p>
        </w:tc>
        <w:tc>
          <w:tcPr>
            <w:tcW w:w="534" w:type="pct"/>
            <w:vAlign w:val="center"/>
          </w:tcPr>
          <w:p w14:paraId="2A10568D" w14:textId="77777777" w:rsidR="00895021" w:rsidRPr="00B347A4" w:rsidRDefault="00895021" w:rsidP="00895021">
            <w:pPr>
              <w:jc w:val="center"/>
              <w:rPr>
                <w:sz w:val="22"/>
                <w:szCs w:val="22"/>
              </w:rPr>
            </w:pPr>
          </w:p>
        </w:tc>
        <w:tc>
          <w:tcPr>
            <w:tcW w:w="534" w:type="pct"/>
            <w:vAlign w:val="center"/>
          </w:tcPr>
          <w:p w14:paraId="4FD53A2F" w14:textId="77777777" w:rsidR="00895021" w:rsidRPr="00B347A4" w:rsidRDefault="00895021" w:rsidP="00895021">
            <w:pPr>
              <w:jc w:val="center"/>
              <w:rPr>
                <w:sz w:val="22"/>
                <w:szCs w:val="22"/>
              </w:rPr>
            </w:pPr>
          </w:p>
        </w:tc>
        <w:tc>
          <w:tcPr>
            <w:tcW w:w="534" w:type="pct"/>
            <w:vAlign w:val="center"/>
          </w:tcPr>
          <w:p w14:paraId="42260A8B" w14:textId="77777777" w:rsidR="00895021" w:rsidRPr="00B347A4" w:rsidRDefault="00895021" w:rsidP="00895021">
            <w:pPr>
              <w:jc w:val="center"/>
              <w:rPr>
                <w:sz w:val="22"/>
                <w:szCs w:val="22"/>
              </w:rPr>
            </w:pPr>
          </w:p>
        </w:tc>
        <w:tc>
          <w:tcPr>
            <w:tcW w:w="533" w:type="pct"/>
            <w:vAlign w:val="center"/>
          </w:tcPr>
          <w:p w14:paraId="486F5ECC" w14:textId="77777777" w:rsidR="00895021" w:rsidRPr="00B347A4" w:rsidRDefault="00895021" w:rsidP="00895021">
            <w:pPr>
              <w:jc w:val="center"/>
              <w:rPr>
                <w:sz w:val="22"/>
                <w:szCs w:val="22"/>
              </w:rPr>
            </w:pPr>
          </w:p>
        </w:tc>
      </w:tr>
      <w:tr w:rsidR="00895021" w:rsidRPr="00B347A4" w14:paraId="0A7DF579" w14:textId="77777777" w:rsidTr="00895021">
        <w:trPr>
          <w:trHeight w:val="338"/>
        </w:trPr>
        <w:tc>
          <w:tcPr>
            <w:tcW w:w="1942" w:type="pct"/>
            <w:vMerge w:val="restart"/>
            <w:vAlign w:val="center"/>
          </w:tcPr>
          <w:p w14:paraId="24C9F34C" w14:textId="77777777" w:rsidR="00895021" w:rsidRPr="00B347A4" w:rsidRDefault="00895021" w:rsidP="00895021">
            <w:pPr>
              <w:rPr>
                <w:sz w:val="22"/>
                <w:szCs w:val="22"/>
              </w:rPr>
            </w:pPr>
            <w:r w:rsidRPr="00B347A4">
              <w:rPr>
                <w:sz w:val="22"/>
                <w:szCs w:val="22"/>
              </w:rPr>
              <w:t>Graduates who pursue further education within 1 year of graduation.</w:t>
            </w:r>
          </w:p>
        </w:tc>
        <w:tc>
          <w:tcPr>
            <w:tcW w:w="389" w:type="pct"/>
            <w:vAlign w:val="center"/>
          </w:tcPr>
          <w:p w14:paraId="72877490" w14:textId="77777777" w:rsidR="00895021" w:rsidRPr="00B347A4" w:rsidRDefault="00895021" w:rsidP="00895021">
            <w:pPr>
              <w:rPr>
                <w:sz w:val="16"/>
                <w:szCs w:val="16"/>
              </w:rPr>
            </w:pPr>
            <w:r w:rsidRPr="00B347A4">
              <w:rPr>
                <w:sz w:val="16"/>
                <w:szCs w:val="16"/>
              </w:rPr>
              <w:t>Number</w:t>
            </w:r>
          </w:p>
        </w:tc>
        <w:tc>
          <w:tcPr>
            <w:tcW w:w="534" w:type="pct"/>
            <w:vAlign w:val="center"/>
          </w:tcPr>
          <w:p w14:paraId="518F9CDE" w14:textId="77777777" w:rsidR="00895021" w:rsidRPr="00B347A4" w:rsidRDefault="00895021" w:rsidP="00895021">
            <w:pPr>
              <w:jc w:val="center"/>
              <w:rPr>
                <w:sz w:val="22"/>
                <w:szCs w:val="22"/>
              </w:rPr>
            </w:pPr>
          </w:p>
        </w:tc>
        <w:tc>
          <w:tcPr>
            <w:tcW w:w="534" w:type="pct"/>
            <w:vAlign w:val="center"/>
          </w:tcPr>
          <w:p w14:paraId="0D81C180" w14:textId="77777777" w:rsidR="00895021" w:rsidRPr="00B347A4" w:rsidRDefault="00895021" w:rsidP="00895021">
            <w:pPr>
              <w:jc w:val="center"/>
              <w:rPr>
                <w:sz w:val="22"/>
                <w:szCs w:val="22"/>
              </w:rPr>
            </w:pPr>
          </w:p>
        </w:tc>
        <w:tc>
          <w:tcPr>
            <w:tcW w:w="534" w:type="pct"/>
            <w:vAlign w:val="center"/>
          </w:tcPr>
          <w:p w14:paraId="45E8FE9A" w14:textId="77777777" w:rsidR="00895021" w:rsidRPr="00B347A4" w:rsidRDefault="00895021" w:rsidP="00895021">
            <w:pPr>
              <w:jc w:val="center"/>
              <w:rPr>
                <w:sz w:val="22"/>
                <w:szCs w:val="22"/>
              </w:rPr>
            </w:pPr>
          </w:p>
        </w:tc>
        <w:tc>
          <w:tcPr>
            <w:tcW w:w="534" w:type="pct"/>
            <w:vAlign w:val="center"/>
          </w:tcPr>
          <w:p w14:paraId="167C2F24" w14:textId="77777777" w:rsidR="00895021" w:rsidRPr="00B347A4" w:rsidRDefault="00895021" w:rsidP="00895021">
            <w:pPr>
              <w:jc w:val="center"/>
              <w:rPr>
                <w:sz w:val="22"/>
                <w:szCs w:val="22"/>
              </w:rPr>
            </w:pPr>
          </w:p>
        </w:tc>
        <w:tc>
          <w:tcPr>
            <w:tcW w:w="533" w:type="pct"/>
            <w:vAlign w:val="center"/>
          </w:tcPr>
          <w:p w14:paraId="35293FB6" w14:textId="77777777" w:rsidR="00895021" w:rsidRPr="00B347A4" w:rsidRDefault="00895021" w:rsidP="00895021">
            <w:pPr>
              <w:jc w:val="center"/>
              <w:rPr>
                <w:sz w:val="22"/>
                <w:szCs w:val="22"/>
              </w:rPr>
            </w:pPr>
          </w:p>
        </w:tc>
      </w:tr>
      <w:tr w:rsidR="00895021" w:rsidRPr="00B347A4" w14:paraId="6AA7A4C4" w14:textId="77777777" w:rsidTr="00895021">
        <w:trPr>
          <w:trHeight w:val="338"/>
        </w:trPr>
        <w:tc>
          <w:tcPr>
            <w:tcW w:w="1942" w:type="pct"/>
            <w:vMerge/>
            <w:vAlign w:val="center"/>
          </w:tcPr>
          <w:p w14:paraId="1D3ED9F5" w14:textId="77777777" w:rsidR="00895021" w:rsidRPr="00B347A4" w:rsidRDefault="00895021" w:rsidP="00895021">
            <w:pPr>
              <w:rPr>
                <w:sz w:val="22"/>
                <w:szCs w:val="22"/>
              </w:rPr>
            </w:pPr>
          </w:p>
        </w:tc>
        <w:tc>
          <w:tcPr>
            <w:tcW w:w="389" w:type="pct"/>
            <w:vAlign w:val="center"/>
          </w:tcPr>
          <w:p w14:paraId="0F3C4BEC" w14:textId="77777777" w:rsidR="00895021" w:rsidRPr="00B347A4" w:rsidRDefault="00895021" w:rsidP="00895021">
            <w:pPr>
              <w:rPr>
                <w:sz w:val="16"/>
                <w:szCs w:val="16"/>
              </w:rPr>
            </w:pPr>
            <w:r w:rsidRPr="00B347A4">
              <w:rPr>
                <w:sz w:val="16"/>
                <w:szCs w:val="16"/>
              </w:rPr>
              <w:t>Percent</w:t>
            </w:r>
          </w:p>
        </w:tc>
        <w:tc>
          <w:tcPr>
            <w:tcW w:w="534" w:type="pct"/>
            <w:vAlign w:val="center"/>
          </w:tcPr>
          <w:p w14:paraId="17394DE4" w14:textId="77777777" w:rsidR="00895021" w:rsidRPr="00B347A4" w:rsidRDefault="00895021" w:rsidP="00895021">
            <w:pPr>
              <w:jc w:val="center"/>
              <w:rPr>
                <w:sz w:val="22"/>
                <w:szCs w:val="22"/>
              </w:rPr>
            </w:pPr>
          </w:p>
        </w:tc>
        <w:tc>
          <w:tcPr>
            <w:tcW w:w="534" w:type="pct"/>
            <w:vAlign w:val="center"/>
          </w:tcPr>
          <w:p w14:paraId="0C6DDD4D" w14:textId="77777777" w:rsidR="00895021" w:rsidRPr="00B347A4" w:rsidRDefault="00895021" w:rsidP="00895021">
            <w:pPr>
              <w:jc w:val="center"/>
              <w:rPr>
                <w:sz w:val="22"/>
                <w:szCs w:val="22"/>
              </w:rPr>
            </w:pPr>
          </w:p>
        </w:tc>
        <w:tc>
          <w:tcPr>
            <w:tcW w:w="534" w:type="pct"/>
            <w:vAlign w:val="center"/>
          </w:tcPr>
          <w:p w14:paraId="6DCF92A9" w14:textId="77777777" w:rsidR="00895021" w:rsidRPr="00B347A4" w:rsidRDefault="00895021" w:rsidP="00895021">
            <w:pPr>
              <w:jc w:val="center"/>
              <w:rPr>
                <w:sz w:val="22"/>
                <w:szCs w:val="22"/>
              </w:rPr>
            </w:pPr>
          </w:p>
        </w:tc>
        <w:tc>
          <w:tcPr>
            <w:tcW w:w="534" w:type="pct"/>
            <w:vAlign w:val="center"/>
          </w:tcPr>
          <w:p w14:paraId="4F3A465E" w14:textId="77777777" w:rsidR="00895021" w:rsidRPr="00B347A4" w:rsidRDefault="00895021" w:rsidP="00895021">
            <w:pPr>
              <w:jc w:val="center"/>
              <w:rPr>
                <w:sz w:val="22"/>
                <w:szCs w:val="22"/>
              </w:rPr>
            </w:pPr>
          </w:p>
        </w:tc>
        <w:tc>
          <w:tcPr>
            <w:tcW w:w="533" w:type="pct"/>
            <w:vAlign w:val="center"/>
          </w:tcPr>
          <w:p w14:paraId="09AA706C" w14:textId="77777777" w:rsidR="00895021" w:rsidRPr="00B347A4" w:rsidRDefault="00895021" w:rsidP="00895021">
            <w:pPr>
              <w:jc w:val="center"/>
              <w:rPr>
                <w:sz w:val="22"/>
                <w:szCs w:val="22"/>
              </w:rPr>
            </w:pPr>
          </w:p>
        </w:tc>
      </w:tr>
      <w:tr w:rsidR="00895021" w:rsidRPr="00B347A4" w14:paraId="5FF1EE29" w14:textId="77777777" w:rsidTr="00895021">
        <w:trPr>
          <w:trHeight w:val="396"/>
        </w:trPr>
        <w:tc>
          <w:tcPr>
            <w:tcW w:w="1942" w:type="pct"/>
            <w:vMerge w:val="restart"/>
            <w:vAlign w:val="center"/>
          </w:tcPr>
          <w:p w14:paraId="3C68E29F" w14:textId="77777777" w:rsidR="00895021" w:rsidRPr="00B347A4" w:rsidRDefault="00895021" w:rsidP="00895021">
            <w:pPr>
              <w:rPr>
                <w:sz w:val="22"/>
                <w:szCs w:val="22"/>
              </w:rPr>
            </w:pPr>
            <w:r w:rsidRPr="00B347A4">
              <w:rPr>
                <w:sz w:val="22"/>
                <w:szCs w:val="22"/>
              </w:rPr>
              <w:t>Graduates not employed in planning or planning-related jobs or unemployed within 1 year of graduation</w:t>
            </w:r>
          </w:p>
        </w:tc>
        <w:tc>
          <w:tcPr>
            <w:tcW w:w="389" w:type="pct"/>
            <w:vAlign w:val="center"/>
          </w:tcPr>
          <w:p w14:paraId="1ECACB6D" w14:textId="77777777" w:rsidR="00895021" w:rsidRPr="00B347A4" w:rsidRDefault="00895021" w:rsidP="00895021">
            <w:pPr>
              <w:rPr>
                <w:sz w:val="16"/>
                <w:szCs w:val="16"/>
              </w:rPr>
            </w:pPr>
            <w:r w:rsidRPr="00B347A4">
              <w:rPr>
                <w:sz w:val="16"/>
                <w:szCs w:val="16"/>
              </w:rPr>
              <w:t>Number</w:t>
            </w:r>
          </w:p>
        </w:tc>
        <w:tc>
          <w:tcPr>
            <w:tcW w:w="534" w:type="pct"/>
            <w:vAlign w:val="center"/>
          </w:tcPr>
          <w:p w14:paraId="64EACA05" w14:textId="77777777" w:rsidR="00895021" w:rsidRPr="00B347A4" w:rsidRDefault="00895021" w:rsidP="00895021">
            <w:pPr>
              <w:jc w:val="center"/>
              <w:rPr>
                <w:sz w:val="22"/>
                <w:szCs w:val="22"/>
              </w:rPr>
            </w:pPr>
          </w:p>
        </w:tc>
        <w:tc>
          <w:tcPr>
            <w:tcW w:w="534" w:type="pct"/>
            <w:vAlign w:val="center"/>
          </w:tcPr>
          <w:p w14:paraId="1E550F37" w14:textId="77777777" w:rsidR="00895021" w:rsidRPr="00B347A4" w:rsidRDefault="00895021" w:rsidP="00895021">
            <w:pPr>
              <w:jc w:val="center"/>
              <w:rPr>
                <w:sz w:val="22"/>
                <w:szCs w:val="22"/>
              </w:rPr>
            </w:pPr>
          </w:p>
        </w:tc>
        <w:tc>
          <w:tcPr>
            <w:tcW w:w="534" w:type="pct"/>
            <w:vAlign w:val="center"/>
          </w:tcPr>
          <w:p w14:paraId="40356BF3" w14:textId="77777777" w:rsidR="00895021" w:rsidRPr="00B347A4" w:rsidRDefault="00895021" w:rsidP="00895021">
            <w:pPr>
              <w:jc w:val="center"/>
              <w:rPr>
                <w:sz w:val="22"/>
                <w:szCs w:val="22"/>
              </w:rPr>
            </w:pPr>
          </w:p>
        </w:tc>
        <w:tc>
          <w:tcPr>
            <w:tcW w:w="534" w:type="pct"/>
            <w:vAlign w:val="center"/>
          </w:tcPr>
          <w:p w14:paraId="5C7B213E" w14:textId="77777777" w:rsidR="00895021" w:rsidRPr="00B347A4" w:rsidRDefault="00895021" w:rsidP="00895021">
            <w:pPr>
              <w:jc w:val="center"/>
              <w:rPr>
                <w:sz w:val="22"/>
                <w:szCs w:val="22"/>
              </w:rPr>
            </w:pPr>
          </w:p>
        </w:tc>
        <w:tc>
          <w:tcPr>
            <w:tcW w:w="533" w:type="pct"/>
            <w:vAlign w:val="center"/>
          </w:tcPr>
          <w:p w14:paraId="7AB72ACD" w14:textId="77777777" w:rsidR="00895021" w:rsidRPr="00B347A4" w:rsidRDefault="00895021" w:rsidP="00895021">
            <w:pPr>
              <w:jc w:val="center"/>
              <w:rPr>
                <w:sz w:val="22"/>
                <w:szCs w:val="22"/>
              </w:rPr>
            </w:pPr>
          </w:p>
        </w:tc>
      </w:tr>
      <w:tr w:rsidR="00895021" w:rsidRPr="00B347A4" w14:paraId="254C3ACE" w14:textId="77777777" w:rsidTr="00895021">
        <w:trPr>
          <w:trHeight w:val="396"/>
        </w:trPr>
        <w:tc>
          <w:tcPr>
            <w:tcW w:w="1942" w:type="pct"/>
            <w:vMerge/>
            <w:vAlign w:val="center"/>
          </w:tcPr>
          <w:p w14:paraId="5F4A861E" w14:textId="77777777" w:rsidR="00895021" w:rsidRPr="00B347A4" w:rsidRDefault="00895021" w:rsidP="00895021">
            <w:pPr>
              <w:rPr>
                <w:sz w:val="22"/>
                <w:szCs w:val="22"/>
              </w:rPr>
            </w:pPr>
          </w:p>
        </w:tc>
        <w:tc>
          <w:tcPr>
            <w:tcW w:w="389" w:type="pct"/>
            <w:vAlign w:val="center"/>
          </w:tcPr>
          <w:p w14:paraId="490803F7" w14:textId="77777777" w:rsidR="00895021" w:rsidRPr="00B347A4" w:rsidRDefault="00895021" w:rsidP="00895021">
            <w:pPr>
              <w:rPr>
                <w:sz w:val="16"/>
                <w:szCs w:val="16"/>
              </w:rPr>
            </w:pPr>
            <w:r w:rsidRPr="00B347A4">
              <w:rPr>
                <w:sz w:val="16"/>
                <w:szCs w:val="16"/>
              </w:rPr>
              <w:t>Percent</w:t>
            </w:r>
          </w:p>
        </w:tc>
        <w:tc>
          <w:tcPr>
            <w:tcW w:w="534" w:type="pct"/>
            <w:vAlign w:val="center"/>
          </w:tcPr>
          <w:p w14:paraId="538CF71E" w14:textId="77777777" w:rsidR="00895021" w:rsidRPr="00B347A4" w:rsidRDefault="00895021" w:rsidP="00895021">
            <w:pPr>
              <w:jc w:val="center"/>
              <w:rPr>
                <w:sz w:val="22"/>
                <w:szCs w:val="22"/>
              </w:rPr>
            </w:pPr>
          </w:p>
        </w:tc>
        <w:tc>
          <w:tcPr>
            <w:tcW w:w="534" w:type="pct"/>
            <w:vAlign w:val="center"/>
          </w:tcPr>
          <w:p w14:paraId="61F11250" w14:textId="77777777" w:rsidR="00895021" w:rsidRPr="00B347A4" w:rsidRDefault="00895021" w:rsidP="00895021">
            <w:pPr>
              <w:jc w:val="center"/>
              <w:rPr>
                <w:sz w:val="22"/>
                <w:szCs w:val="22"/>
              </w:rPr>
            </w:pPr>
          </w:p>
        </w:tc>
        <w:tc>
          <w:tcPr>
            <w:tcW w:w="534" w:type="pct"/>
            <w:vAlign w:val="center"/>
          </w:tcPr>
          <w:p w14:paraId="78586DC9" w14:textId="77777777" w:rsidR="00895021" w:rsidRPr="00B347A4" w:rsidRDefault="00895021" w:rsidP="00895021">
            <w:pPr>
              <w:jc w:val="center"/>
              <w:rPr>
                <w:sz w:val="22"/>
                <w:szCs w:val="22"/>
              </w:rPr>
            </w:pPr>
          </w:p>
        </w:tc>
        <w:tc>
          <w:tcPr>
            <w:tcW w:w="534" w:type="pct"/>
            <w:vAlign w:val="center"/>
          </w:tcPr>
          <w:p w14:paraId="7378B958" w14:textId="77777777" w:rsidR="00895021" w:rsidRPr="00B347A4" w:rsidRDefault="00895021" w:rsidP="00895021">
            <w:pPr>
              <w:jc w:val="center"/>
              <w:rPr>
                <w:sz w:val="22"/>
                <w:szCs w:val="22"/>
              </w:rPr>
            </w:pPr>
          </w:p>
        </w:tc>
        <w:tc>
          <w:tcPr>
            <w:tcW w:w="533" w:type="pct"/>
            <w:vAlign w:val="center"/>
          </w:tcPr>
          <w:p w14:paraId="796B5296" w14:textId="77777777" w:rsidR="00895021" w:rsidRPr="00B347A4" w:rsidRDefault="00895021" w:rsidP="00895021">
            <w:pPr>
              <w:jc w:val="center"/>
              <w:rPr>
                <w:sz w:val="22"/>
                <w:szCs w:val="22"/>
              </w:rPr>
            </w:pPr>
          </w:p>
        </w:tc>
      </w:tr>
      <w:tr w:rsidR="00895021" w:rsidRPr="00B347A4" w14:paraId="671647AE" w14:textId="77777777" w:rsidTr="00895021">
        <w:trPr>
          <w:trHeight w:val="396"/>
        </w:trPr>
        <w:tc>
          <w:tcPr>
            <w:tcW w:w="1942" w:type="pct"/>
            <w:vMerge w:val="restart"/>
            <w:vAlign w:val="center"/>
          </w:tcPr>
          <w:p w14:paraId="7878C37B" w14:textId="77777777" w:rsidR="00895021" w:rsidRPr="00B347A4" w:rsidRDefault="00895021" w:rsidP="00895021">
            <w:pPr>
              <w:rPr>
                <w:sz w:val="22"/>
                <w:szCs w:val="22"/>
              </w:rPr>
            </w:pPr>
            <w:r w:rsidRPr="00B347A4">
              <w:rPr>
                <w:sz w:val="22"/>
                <w:szCs w:val="22"/>
              </w:rPr>
              <w:t>Graduates with unknown employment status</w:t>
            </w:r>
          </w:p>
        </w:tc>
        <w:tc>
          <w:tcPr>
            <w:tcW w:w="389" w:type="pct"/>
            <w:vAlign w:val="center"/>
          </w:tcPr>
          <w:p w14:paraId="4BF02CEF" w14:textId="77777777" w:rsidR="00895021" w:rsidRPr="00B347A4" w:rsidRDefault="00895021" w:rsidP="00895021">
            <w:pPr>
              <w:rPr>
                <w:sz w:val="16"/>
                <w:szCs w:val="16"/>
              </w:rPr>
            </w:pPr>
            <w:r w:rsidRPr="00B347A4">
              <w:rPr>
                <w:sz w:val="16"/>
                <w:szCs w:val="16"/>
              </w:rPr>
              <w:t>Number</w:t>
            </w:r>
          </w:p>
        </w:tc>
        <w:tc>
          <w:tcPr>
            <w:tcW w:w="534" w:type="pct"/>
            <w:vAlign w:val="center"/>
          </w:tcPr>
          <w:p w14:paraId="57F8B25A" w14:textId="77777777" w:rsidR="00895021" w:rsidRPr="00B347A4" w:rsidRDefault="00895021" w:rsidP="00895021">
            <w:pPr>
              <w:jc w:val="center"/>
              <w:rPr>
                <w:sz w:val="22"/>
                <w:szCs w:val="22"/>
              </w:rPr>
            </w:pPr>
          </w:p>
        </w:tc>
        <w:tc>
          <w:tcPr>
            <w:tcW w:w="534" w:type="pct"/>
            <w:vAlign w:val="center"/>
          </w:tcPr>
          <w:p w14:paraId="7ADF0540" w14:textId="77777777" w:rsidR="00895021" w:rsidRPr="00B347A4" w:rsidRDefault="00895021" w:rsidP="00895021">
            <w:pPr>
              <w:jc w:val="center"/>
              <w:rPr>
                <w:sz w:val="22"/>
                <w:szCs w:val="22"/>
              </w:rPr>
            </w:pPr>
          </w:p>
        </w:tc>
        <w:tc>
          <w:tcPr>
            <w:tcW w:w="534" w:type="pct"/>
            <w:vAlign w:val="center"/>
          </w:tcPr>
          <w:p w14:paraId="58D9714B" w14:textId="77777777" w:rsidR="00895021" w:rsidRPr="00B347A4" w:rsidRDefault="00895021" w:rsidP="00895021">
            <w:pPr>
              <w:jc w:val="center"/>
              <w:rPr>
                <w:sz w:val="22"/>
                <w:szCs w:val="22"/>
              </w:rPr>
            </w:pPr>
          </w:p>
        </w:tc>
        <w:tc>
          <w:tcPr>
            <w:tcW w:w="534" w:type="pct"/>
            <w:vAlign w:val="center"/>
          </w:tcPr>
          <w:p w14:paraId="28DC2CA1" w14:textId="77777777" w:rsidR="00895021" w:rsidRPr="00B347A4" w:rsidRDefault="00895021" w:rsidP="00895021">
            <w:pPr>
              <w:jc w:val="center"/>
              <w:rPr>
                <w:sz w:val="22"/>
                <w:szCs w:val="22"/>
              </w:rPr>
            </w:pPr>
          </w:p>
        </w:tc>
        <w:tc>
          <w:tcPr>
            <w:tcW w:w="533" w:type="pct"/>
            <w:vAlign w:val="center"/>
          </w:tcPr>
          <w:p w14:paraId="21A8E2EC" w14:textId="77777777" w:rsidR="00895021" w:rsidRPr="00B347A4" w:rsidRDefault="00895021" w:rsidP="00895021">
            <w:pPr>
              <w:jc w:val="center"/>
              <w:rPr>
                <w:sz w:val="22"/>
                <w:szCs w:val="22"/>
              </w:rPr>
            </w:pPr>
          </w:p>
        </w:tc>
      </w:tr>
      <w:tr w:rsidR="00895021" w:rsidRPr="00B347A4" w14:paraId="311C9C90" w14:textId="77777777" w:rsidTr="00895021">
        <w:trPr>
          <w:trHeight w:val="396"/>
        </w:trPr>
        <w:tc>
          <w:tcPr>
            <w:tcW w:w="1942" w:type="pct"/>
            <w:vMerge/>
          </w:tcPr>
          <w:p w14:paraId="5CC8D725" w14:textId="77777777" w:rsidR="00895021" w:rsidRPr="00B347A4" w:rsidRDefault="00895021" w:rsidP="00895021">
            <w:pPr>
              <w:rPr>
                <w:sz w:val="22"/>
                <w:szCs w:val="22"/>
              </w:rPr>
            </w:pPr>
          </w:p>
        </w:tc>
        <w:tc>
          <w:tcPr>
            <w:tcW w:w="389" w:type="pct"/>
            <w:vAlign w:val="center"/>
          </w:tcPr>
          <w:p w14:paraId="1FF286BA" w14:textId="77777777" w:rsidR="00895021" w:rsidRPr="00B347A4" w:rsidRDefault="00895021" w:rsidP="00895021">
            <w:pPr>
              <w:rPr>
                <w:sz w:val="16"/>
                <w:szCs w:val="16"/>
              </w:rPr>
            </w:pPr>
            <w:r w:rsidRPr="00B347A4">
              <w:rPr>
                <w:sz w:val="16"/>
                <w:szCs w:val="16"/>
              </w:rPr>
              <w:t>Percent</w:t>
            </w:r>
          </w:p>
        </w:tc>
        <w:tc>
          <w:tcPr>
            <w:tcW w:w="534" w:type="pct"/>
            <w:vAlign w:val="center"/>
          </w:tcPr>
          <w:p w14:paraId="362750B5" w14:textId="77777777" w:rsidR="00895021" w:rsidRPr="00B347A4" w:rsidRDefault="00895021" w:rsidP="00895021">
            <w:pPr>
              <w:jc w:val="center"/>
              <w:rPr>
                <w:sz w:val="22"/>
                <w:szCs w:val="22"/>
              </w:rPr>
            </w:pPr>
          </w:p>
        </w:tc>
        <w:tc>
          <w:tcPr>
            <w:tcW w:w="534" w:type="pct"/>
            <w:vAlign w:val="center"/>
          </w:tcPr>
          <w:p w14:paraId="1D500001" w14:textId="77777777" w:rsidR="00895021" w:rsidRPr="00B347A4" w:rsidRDefault="00895021" w:rsidP="00895021">
            <w:pPr>
              <w:jc w:val="center"/>
              <w:rPr>
                <w:sz w:val="22"/>
                <w:szCs w:val="22"/>
              </w:rPr>
            </w:pPr>
          </w:p>
        </w:tc>
        <w:tc>
          <w:tcPr>
            <w:tcW w:w="534" w:type="pct"/>
            <w:vAlign w:val="center"/>
          </w:tcPr>
          <w:p w14:paraId="211CEE72" w14:textId="77777777" w:rsidR="00895021" w:rsidRPr="00B347A4" w:rsidRDefault="00895021" w:rsidP="00895021">
            <w:pPr>
              <w:jc w:val="center"/>
              <w:rPr>
                <w:sz w:val="22"/>
                <w:szCs w:val="22"/>
              </w:rPr>
            </w:pPr>
          </w:p>
        </w:tc>
        <w:tc>
          <w:tcPr>
            <w:tcW w:w="534" w:type="pct"/>
            <w:vAlign w:val="center"/>
          </w:tcPr>
          <w:p w14:paraId="6DF45B36" w14:textId="77777777" w:rsidR="00895021" w:rsidRPr="00B347A4" w:rsidRDefault="00895021" w:rsidP="00895021">
            <w:pPr>
              <w:jc w:val="center"/>
              <w:rPr>
                <w:sz w:val="22"/>
                <w:szCs w:val="22"/>
              </w:rPr>
            </w:pPr>
          </w:p>
        </w:tc>
        <w:tc>
          <w:tcPr>
            <w:tcW w:w="533" w:type="pct"/>
            <w:vAlign w:val="center"/>
          </w:tcPr>
          <w:p w14:paraId="525C119D" w14:textId="77777777" w:rsidR="00895021" w:rsidRPr="00B347A4" w:rsidRDefault="00895021" w:rsidP="00895021">
            <w:pPr>
              <w:jc w:val="center"/>
              <w:rPr>
                <w:sz w:val="22"/>
                <w:szCs w:val="22"/>
              </w:rPr>
            </w:pPr>
          </w:p>
        </w:tc>
      </w:tr>
      <w:tr w:rsidR="00895021" w:rsidRPr="00B347A4" w14:paraId="5F41C274" w14:textId="77777777" w:rsidTr="00895021">
        <w:trPr>
          <w:trHeight w:val="396"/>
        </w:trPr>
        <w:tc>
          <w:tcPr>
            <w:tcW w:w="1942" w:type="pct"/>
            <w:vMerge w:val="restart"/>
            <w:vAlign w:val="center"/>
          </w:tcPr>
          <w:p w14:paraId="31AF02B3" w14:textId="77777777" w:rsidR="00895021" w:rsidRPr="00B347A4" w:rsidRDefault="00895021" w:rsidP="00895021">
            <w:pPr>
              <w:jc w:val="right"/>
              <w:rPr>
                <w:sz w:val="22"/>
                <w:szCs w:val="22"/>
              </w:rPr>
            </w:pPr>
            <w:r w:rsidRPr="00B347A4">
              <w:rPr>
                <w:sz w:val="22"/>
                <w:szCs w:val="22"/>
              </w:rPr>
              <w:t>Total</w:t>
            </w:r>
          </w:p>
        </w:tc>
        <w:tc>
          <w:tcPr>
            <w:tcW w:w="389" w:type="pct"/>
            <w:vAlign w:val="center"/>
          </w:tcPr>
          <w:p w14:paraId="22076452" w14:textId="77777777" w:rsidR="00895021" w:rsidRPr="00B347A4" w:rsidRDefault="00895021" w:rsidP="00895021">
            <w:pPr>
              <w:rPr>
                <w:sz w:val="16"/>
                <w:szCs w:val="16"/>
              </w:rPr>
            </w:pPr>
            <w:r w:rsidRPr="00B347A4">
              <w:rPr>
                <w:sz w:val="16"/>
                <w:szCs w:val="16"/>
              </w:rPr>
              <w:t>Number</w:t>
            </w:r>
          </w:p>
        </w:tc>
        <w:tc>
          <w:tcPr>
            <w:tcW w:w="534" w:type="pct"/>
            <w:vAlign w:val="center"/>
          </w:tcPr>
          <w:p w14:paraId="10A068B8" w14:textId="77777777" w:rsidR="00895021" w:rsidRPr="00B347A4" w:rsidRDefault="00895021" w:rsidP="00895021">
            <w:pPr>
              <w:jc w:val="center"/>
              <w:rPr>
                <w:sz w:val="22"/>
                <w:szCs w:val="22"/>
              </w:rPr>
            </w:pPr>
          </w:p>
        </w:tc>
        <w:tc>
          <w:tcPr>
            <w:tcW w:w="534" w:type="pct"/>
            <w:vAlign w:val="center"/>
          </w:tcPr>
          <w:p w14:paraId="74DE26E5" w14:textId="77777777" w:rsidR="00895021" w:rsidRPr="00B347A4" w:rsidRDefault="00895021" w:rsidP="00895021">
            <w:pPr>
              <w:jc w:val="center"/>
              <w:rPr>
                <w:sz w:val="22"/>
                <w:szCs w:val="22"/>
              </w:rPr>
            </w:pPr>
          </w:p>
        </w:tc>
        <w:tc>
          <w:tcPr>
            <w:tcW w:w="534" w:type="pct"/>
            <w:vAlign w:val="center"/>
          </w:tcPr>
          <w:p w14:paraId="0987070C" w14:textId="77777777" w:rsidR="00895021" w:rsidRPr="00B347A4" w:rsidRDefault="00895021" w:rsidP="00895021">
            <w:pPr>
              <w:jc w:val="center"/>
              <w:rPr>
                <w:sz w:val="22"/>
                <w:szCs w:val="22"/>
              </w:rPr>
            </w:pPr>
          </w:p>
        </w:tc>
        <w:tc>
          <w:tcPr>
            <w:tcW w:w="534" w:type="pct"/>
            <w:vAlign w:val="center"/>
          </w:tcPr>
          <w:p w14:paraId="1C26018C" w14:textId="77777777" w:rsidR="00895021" w:rsidRPr="00B347A4" w:rsidRDefault="00895021" w:rsidP="00895021">
            <w:pPr>
              <w:jc w:val="center"/>
              <w:rPr>
                <w:sz w:val="22"/>
                <w:szCs w:val="22"/>
              </w:rPr>
            </w:pPr>
          </w:p>
        </w:tc>
        <w:tc>
          <w:tcPr>
            <w:tcW w:w="533" w:type="pct"/>
            <w:vAlign w:val="center"/>
          </w:tcPr>
          <w:p w14:paraId="79161573" w14:textId="77777777" w:rsidR="00895021" w:rsidRPr="00B347A4" w:rsidRDefault="00895021" w:rsidP="00895021">
            <w:pPr>
              <w:jc w:val="center"/>
              <w:rPr>
                <w:sz w:val="22"/>
                <w:szCs w:val="22"/>
              </w:rPr>
            </w:pPr>
          </w:p>
        </w:tc>
      </w:tr>
      <w:tr w:rsidR="00895021" w:rsidRPr="00B347A4" w14:paraId="42600F2D" w14:textId="77777777" w:rsidTr="00895021">
        <w:trPr>
          <w:trHeight w:val="396"/>
        </w:trPr>
        <w:tc>
          <w:tcPr>
            <w:tcW w:w="1942" w:type="pct"/>
            <w:vMerge/>
          </w:tcPr>
          <w:p w14:paraId="78CDC8B5" w14:textId="77777777" w:rsidR="00895021" w:rsidRPr="00B347A4" w:rsidRDefault="00895021" w:rsidP="00895021">
            <w:pPr>
              <w:rPr>
                <w:sz w:val="22"/>
                <w:szCs w:val="22"/>
              </w:rPr>
            </w:pPr>
          </w:p>
        </w:tc>
        <w:tc>
          <w:tcPr>
            <w:tcW w:w="389" w:type="pct"/>
            <w:vAlign w:val="center"/>
          </w:tcPr>
          <w:p w14:paraId="0999CF87" w14:textId="77777777" w:rsidR="00895021" w:rsidRPr="00B347A4" w:rsidRDefault="00895021" w:rsidP="00895021">
            <w:pPr>
              <w:rPr>
                <w:sz w:val="16"/>
                <w:szCs w:val="16"/>
              </w:rPr>
            </w:pPr>
            <w:r w:rsidRPr="00B347A4">
              <w:rPr>
                <w:sz w:val="16"/>
                <w:szCs w:val="16"/>
              </w:rPr>
              <w:t>Percent</w:t>
            </w:r>
          </w:p>
        </w:tc>
        <w:tc>
          <w:tcPr>
            <w:tcW w:w="534" w:type="pct"/>
            <w:vAlign w:val="center"/>
          </w:tcPr>
          <w:p w14:paraId="6CBB269D" w14:textId="77777777" w:rsidR="00895021" w:rsidRPr="00B347A4" w:rsidRDefault="00895021" w:rsidP="00895021">
            <w:pPr>
              <w:jc w:val="center"/>
              <w:rPr>
                <w:sz w:val="22"/>
                <w:szCs w:val="22"/>
              </w:rPr>
            </w:pPr>
            <w:r w:rsidRPr="00B347A4">
              <w:rPr>
                <w:sz w:val="22"/>
                <w:szCs w:val="22"/>
              </w:rPr>
              <w:t>100%</w:t>
            </w:r>
          </w:p>
        </w:tc>
        <w:tc>
          <w:tcPr>
            <w:tcW w:w="534" w:type="pct"/>
            <w:vAlign w:val="center"/>
          </w:tcPr>
          <w:p w14:paraId="62C53431" w14:textId="77777777" w:rsidR="00895021" w:rsidRPr="00B347A4" w:rsidRDefault="00895021" w:rsidP="00895021">
            <w:pPr>
              <w:jc w:val="center"/>
              <w:rPr>
                <w:sz w:val="22"/>
                <w:szCs w:val="22"/>
              </w:rPr>
            </w:pPr>
            <w:r w:rsidRPr="00B347A4">
              <w:rPr>
                <w:sz w:val="22"/>
                <w:szCs w:val="22"/>
              </w:rPr>
              <w:t>100%</w:t>
            </w:r>
          </w:p>
        </w:tc>
        <w:tc>
          <w:tcPr>
            <w:tcW w:w="534" w:type="pct"/>
            <w:vAlign w:val="center"/>
          </w:tcPr>
          <w:p w14:paraId="42703004" w14:textId="77777777" w:rsidR="00895021" w:rsidRPr="00B347A4" w:rsidRDefault="00895021" w:rsidP="00895021">
            <w:pPr>
              <w:jc w:val="center"/>
              <w:rPr>
                <w:sz w:val="22"/>
                <w:szCs w:val="22"/>
              </w:rPr>
            </w:pPr>
            <w:r w:rsidRPr="00B347A4">
              <w:rPr>
                <w:sz w:val="22"/>
                <w:szCs w:val="22"/>
              </w:rPr>
              <w:t>100%</w:t>
            </w:r>
          </w:p>
        </w:tc>
        <w:tc>
          <w:tcPr>
            <w:tcW w:w="534" w:type="pct"/>
            <w:vAlign w:val="center"/>
          </w:tcPr>
          <w:p w14:paraId="64EED8BA" w14:textId="77777777" w:rsidR="00895021" w:rsidRPr="00B347A4" w:rsidRDefault="00895021" w:rsidP="00895021">
            <w:pPr>
              <w:jc w:val="center"/>
              <w:rPr>
                <w:sz w:val="22"/>
                <w:szCs w:val="22"/>
              </w:rPr>
            </w:pPr>
            <w:r w:rsidRPr="00B347A4">
              <w:rPr>
                <w:sz w:val="22"/>
                <w:szCs w:val="22"/>
              </w:rPr>
              <w:t>100%</w:t>
            </w:r>
          </w:p>
        </w:tc>
        <w:tc>
          <w:tcPr>
            <w:tcW w:w="533" w:type="pct"/>
            <w:vAlign w:val="center"/>
          </w:tcPr>
          <w:p w14:paraId="39FD3827" w14:textId="77777777" w:rsidR="00895021" w:rsidRPr="00B347A4" w:rsidRDefault="00895021" w:rsidP="00895021">
            <w:pPr>
              <w:jc w:val="center"/>
              <w:rPr>
                <w:sz w:val="22"/>
                <w:szCs w:val="22"/>
              </w:rPr>
            </w:pPr>
            <w:r w:rsidRPr="00B347A4">
              <w:rPr>
                <w:sz w:val="22"/>
                <w:szCs w:val="22"/>
              </w:rPr>
              <w:t>100%</w:t>
            </w:r>
          </w:p>
        </w:tc>
      </w:tr>
    </w:tbl>
    <w:p w14:paraId="15186CE7" w14:textId="77777777" w:rsidR="00E5178F" w:rsidRPr="00D6303E" w:rsidRDefault="00E5178F" w:rsidP="00F3745C">
      <w:pPr>
        <w:pStyle w:val="Heading3"/>
        <w:spacing w:before="0" w:line="240" w:lineRule="auto"/>
        <w:ind w:left="720"/>
        <w:rPr>
          <w:caps w:val="0"/>
          <w:color w:val="auto"/>
          <w:sz w:val="24"/>
          <w:szCs w:val="24"/>
        </w:rPr>
      </w:pPr>
      <w:bookmarkStart w:id="19" w:name="_5)_Graduate_Certification:"/>
      <w:bookmarkEnd w:id="19"/>
      <w:r w:rsidRPr="00D6303E">
        <w:rPr>
          <w:caps w:val="0"/>
          <w:color w:val="auto"/>
          <w:sz w:val="24"/>
          <w:szCs w:val="24"/>
        </w:rPr>
        <w:lastRenderedPageBreak/>
        <w:t>5)</w:t>
      </w:r>
      <w:r w:rsidRPr="00D6303E">
        <w:rPr>
          <w:caps w:val="0"/>
          <w:color w:val="auto"/>
          <w:sz w:val="24"/>
          <w:szCs w:val="24"/>
        </w:rPr>
        <w:tab/>
      </w:r>
      <w:r w:rsidRPr="00D6303E">
        <w:rPr>
          <w:i/>
          <w:caps w:val="0"/>
          <w:color w:val="auto"/>
          <w:sz w:val="24"/>
          <w:szCs w:val="24"/>
        </w:rPr>
        <w:t>Graduate Certification</w:t>
      </w:r>
      <w:r w:rsidRPr="00D6303E">
        <w:rPr>
          <w:caps w:val="0"/>
          <w:color w:val="auto"/>
          <w:sz w:val="24"/>
          <w:szCs w:val="24"/>
        </w:rPr>
        <w:t xml:space="preserve">: The Program shall document the percentage, based on the number who take it, of master’s graduates who pass the AICP exam within 5 years </w:t>
      </w:r>
      <w:r w:rsidR="00D16C1D" w:rsidRPr="00D6303E">
        <w:rPr>
          <w:caps w:val="0"/>
          <w:color w:val="auto"/>
          <w:sz w:val="24"/>
          <w:szCs w:val="24"/>
        </w:rPr>
        <w:tab/>
      </w:r>
      <w:r w:rsidRPr="00D6303E">
        <w:rPr>
          <w:caps w:val="0"/>
          <w:color w:val="auto"/>
          <w:sz w:val="24"/>
          <w:szCs w:val="24"/>
        </w:rPr>
        <w:t xml:space="preserve">of graduation, and/or the percentage of bachelor’s graduates who pass the AICP </w:t>
      </w:r>
      <w:r w:rsidR="00114797" w:rsidRPr="00D6303E">
        <w:rPr>
          <w:caps w:val="0"/>
          <w:color w:val="auto"/>
          <w:sz w:val="24"/>
          <w:szCs w:val="24"/>
        </w:rPr>
        <w:t>e</w:t>
      </w:r>
      <w:r w:rsidRPr="00D6303E">
        <w:rPr>
          <w:caps w:val="0"/>
          <w:color w:val="auto"/>
          <w:sz w:val="24"/>
          <w:szCs w:val="24"/>
        </w:rPr>
        <w:t>xam within 7 years of graduation. If the program believes that alternative credentials are meaningful to its goals and objectives, the program may supplement its AICP data.</w:t>
      </w:r>
    </w:p>
    <w:p w14:paraId="65169BC7" w14:textId="77777777" w:rsidR="00181036" w:rsidRPr="00D6303E" w:rsidRDefault="00181036" w:rsidP="00181036">
      <w:pPr>
        <w:spacing w:before="0" w:after="0" w:line="240" w:lineRule="auto"/>
        <w:rPr>
          <w:rFonts w:eastAsia="Calibri"/>
          <w:b/>
          <w:sz w:val="24"/>
          <w:szCs w:val="22"/>
        </w:rPr>
      </w:pPr>
    </w:p>
    <w:p w14:paraId="2F631489" w14:textId="77777777" w:rsidR="00FC00D3" w:rsidRPr="00D6303E" w:rsidRDefault="00FC00D3" w:rsidP="00FC00D3">
      <w:pPr>
        <w:spacing w:before="0" w:after="0" w:line="240" w:lineRule="auto"/>
        <w:rPr>
          <w:rFonts w:eastAsia="Calibri"/>
          <w:i/>
          <w:color w:val="FF0000"/>
          <w:sz w:val="24"/>
          <w:szCs w:val="24"/>
        </w:rPr>
      </w:pPr>
      <w:r w:rsidRPr="00D6303E">
        <w:rPr>
          <w:rFonts w:eastAsia="Calibri"/>
          <w:i/>
          <w:color w:val="FF0000"/>
          <w:sz w:val="24"/>
          <w:szCs w:val="24"/>
        </w:rPr>
        <w:t>[Insert text here]</w:t>
      </w:r>
    </w:p>
    <w:p w14:paraId="07178D30" w14:textId="77777777" w:rsidR="00FC00D3" w:rsidRPr="00D6303E" w:rsidRDefault="00FC00D3" w:rsidP="00FC00D3">
      <w:pPr>
        <w:spacing w:before="0" w:after="0" w:line="240" w:lineRule="auto"/>
        <w:rPr>
          <w:rFonts w:eastAsia="Calibri"/>
          <w:i/>
          <w:color w:val="FF0000"/>
          <w:sz w:val="24"/>
          <w:szCs w:val="24"/>
        </w:rPr>
      </w:pPr>
      <w:r w:rsidRPr="00D6303E">
        <w:rPr>
          <w:rFonts w:eastAsia="Calibri"/>
          <w:i/>
          <w:color w:val="FF0000"/>
          <w:sz w:val="24"/>
          <w:szCs w:val="24"/>
        </w:rPr>
        <w:t xml:space="preserve">Note: </w:t>
      </w:r>
      <w:bookmarkStart w:id="20" w:name="_Hlk14956751"/>
      <w:r w:rsidRPr="00D6303E">
        <w:rPr>
          <w:rFonts w:eastAsia="Calibri"/>
          <w:i/>
          <w:color w:val="FF0000"/>
          <w:sz w:val="24"/>
          <w:szCs w:val="24"/>
        </w:rPr>
        <w:t xml:space="preserve">The explanation provided should supplement </w:t>
      </w:r>
      <w:r w:rsidR="003E435F" w:rsidRPr="00D6303E">
        <w:rPr>
          <w:rFonts w:eastAsia="Calibri"/>
          <w:i/>
          <w:color w:val="FF0000"/>
          <w:sz w:val="24"/>
          <w:szCs w:val="24"/>
        </w:rPr>
        <w:t xml:space="preserve">the table </w:t>
      </w:r>
      <w:bookmarkEnd w:id="20"/>
      <w:r w:rsidR="00895021" w:rsidRPr="00D6303E">
        <w:rPr>
          <w:rFonts w:eastAsia="Calibri"/>
          <w:i/>
          <w:color w:val="FF0000"/>
          <w:sz w:val="24"/>
          <w:szCs w:val="24"/>
        </w:rPr>
        <w:t xml:space="preserve">AICP Exam Data. </w:t>
      </w:r>
    </w:p>
    <w:p w14:paraId="2D900D81" w14:textId="77777777" w:rsidR="00895021" w:rsidRPr="00D6303E" w:rsidRDefault="00895021" w:rsidP="00FC00D3">
      <w:pPr>
        <w:spacing w:before="0" w:after="0" w:line="240" w:lineRule="auto"/>
        <w:rPr>
          <w:rFonts w:eastAsia="Calibri"/>
          <w:i/>
          <w:color w:val="FF0000"/>
          <w:sz w:val="24"/>
          <w:szCs w:val="24"/>
        </w:rPr>
      </w:pPr>
    </w:p>
    <w:p w14:paraId="0A62E801" w14:textId="366E40EA" w:rsidR="00895021" w:rsidRPr="00D6303E" w:rsidRDefault="00895021" w:rsidP="00895021">
      <w:pPr>
        <w:spacing w:before="0" w:after="0" w:line="240" w:lineRule="auto"/>
        <w:rPr>
          <w:rFonts w:eastAsia="Calibri"/>
          <w:b/>
          <w:sz w:val="24"/>
          <w:szCs w:val="22"/>
        </w:rPr>
      </w:pPr>
      <w:bookmarkStart w:id="21" w:name="Table10"/>
      <w:r w:rsidRPr="00556B4B">
        <w:rPr>
          <w:rStyle w:val="Strong"/>
          <w:sz w:val="24"/>
          <w:szCs w:val="24"/>
        </w:rPr>
        <w:t>Table 1</w:t>
      </w:r>
      <w:r w:rsidR="00A634B9" w:rsidRPr="00556B4B">
        <w:rPr>
          <w:rStyle w:val="Strong"/>
          <w:sz w:val="24"/>
          <w:szCs w:val="24"/>
        </w:rPr>
        <w:t>0</w:t>
      </w:r>
      <w:r w:rsidRPr="00556B4B">
        <w:rPr>
          <w:rStyle w:val="Strong"/>
          <w:sz w:val="24"/>
          <w:szCs w:val="24"/>
        </w:rPr>
        <w:t xml:space="preserve">.  AICP </w:t>
      </w:r>
      <w:r w:rsidR="00687AAB">
        <w:rPr>
          <w:rStyle w:val="Strong"/>
          <w:sz w:val="24"/>
          <w:szCs w:val="24"/>
        </w:rPr>
        <w:t>EXAM DATA</w:t>
      </w:r>
      <w:r w:rsidRPr="00556B4B">
        <w:rPr>
          <w:rFonts w:eastAsia="Calibri"/>
          <w:b/>
          <w:sz w:val="32"/>
          <w:szCs w:val="28"/>
        </w:rPr>
        <w:t xml:space="preserve"> </w:t>
      </w:r>
      <w:bookmarkEnd w:id="21"/>
      <w:r w:rsidRPr="00D6303E">
        <w:rPr>
          <w:rFonts w:eastAsia="Calibri"/>
          <w:i/>
          <w:color w:val="FF0000"/>
          <w:sz w:val="24"/>
          <w:szCs w:val="22"/>
        </w:rPr>
        <w:t>The table should include 5 years of data, ending with the most recent graduating class eligible to take the exam.  Include the most recent data available.  Updated data should be made available to the Site Visit Team during the Site Visit.</w:t>
      </w:r>
      <w:r w:rsidRPr="00D6303E">
        <w:rPr>
          <w:sz w:val="22"/>
          <w:szCs w:val="22"/>
        </w:rPr>
        <w:t xml:space="preserve"> </w:t>
      </w:r>
      <w:r w:rsidRPr="00D6303E">
        <w:rPr>
          <w:rFonts w:eastAsia="Calibri"/>
          <w:i/>
          <w:color w:val="FF0000"/>
          <w:sz w:val="24"/>
          <w:szCs w:val="22"/>
        </w:rPr>
        <w:t>Please delete the rows that are not applicable to your degree program.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1"/>
        <w:gridCol w:w="1309"/>
        <w:gridCol w:w="1311"/>
        <w:gridCol w:w="1309"/>
        <w:gridCol w:w="1311"/>
        <w:gridCol w:w="1309"/>
      </w:tblGrid>
      <w:tr w:rsidR="00895021" w:rsidRPr="007D7764" w14:paraId="36A985AD" w14:textId="77777777" w:rsidTr="00895021">
        <w:trPr>
          <w:trHeight w:val="809"/>
        </w:trPr>
        <w:tc>
          <w:tcPr>
            <w:tcW w:w="1748" w:type="pct"/>
            <w:shd w:val="clear" w:color="auto" w:fill="auto"/>
          </w:tcPr>
          <w:p w14:paraId="0F6B358C" w14:textId="77777777" w:rsidR="00895021" w:rsidRPr="007D7764" w:rsidRDefault="00895021" w:rsidP="00895021">
            <w:pPr>
              <w:spacing w:before="0" w:after="0" w:line="240" w:lineRule="auto"/>
              <w:rPr>
                <w:rFonts w:eastAsia="Calibri"/>
                <w:b/>
                <w:sz w:val="22"/>
              </w:rPr>
            </w:pPr>
            <w:r w:rsidRPr="007D7764">
              <w:rPr>
                <w:rFonts w:eastAsia="Calibri"/>
                <w:b/>
                <w:bCs/>
                <w:sz w:val="22"/>
              </w:rPr>
              <w:t>Graduation Years Ending</w:t>
            </w:r>
          </w:p>
        </w:tc>
        <w:tc>
          <w:tcPr>
            <w:tcW w:w="650" w:type="pct"/>
            <w:shd w:val="clear" w:color="auto" w:fill="auto"/>
          </w:tcPr>
          <w:p w14:paraId="1EF204C4" w14:textId="77777777" w:rsidR="00895021" w:rsidRPr="007D7764" w:rsidRDefault="00895021" w:rsidP="00895021">
            <w:pPr>
              <w:spacing w:before="0" w:after="0" w:line="240" w:lineRule="auto"/>
              <w:jc w:val="center"/>
              <w:rPr>
                <w:rFonts w:eastAsia="Calibri"/>
                <w:b/>
                <w:sz w:val="22"/>
              </w:rPr>
            </w:pPr>
            <w:r w:rsidRPr="007D7764">
              <w:rPr>
                <w:rFonts w:eastAsia="Calibri"/>
                <w:b/>
                <w:sz w:val="22"/>
              </w:rPr>
              <w:t>Month</w:t>
            </w:r>
          </w:p>
          <w:p w14:paraId="45ADA2ED" w14:textId="77777777" w:rsidR="00895021" w:rsidRPr="007D7764" w:rsidRDefault="00895021" w:rsidP="00895021">
            <w:pPr>
              <w:spacing w:before="0" w:after="0" w:line="240" w:lineRule="auto"/>
              <w:jc w:val="center"/>
              <w:rPr>
                <w:rFonts w:eastAsia="Calibri"/>
                <w:b/>
                <w:sz w:val="22"/>
              </w:rPr>
            </w:pPr>
            <w:r w:rsidRPr="007D7764">
              <w:rPr>
                <w:rFonts w:eastAsia="Calibri"/>
                <w:b/>
                <w:sz w:val="22"/>
              </w:rPr>
              <w:t>Year</w:t>
            </w:r>
          </w:p>
        </w:tc>
        <w:tc>
          <w:tcPr>
            <w:tcW w:w="651" w:type="pct"/>
            <w:shd w:val="clear" w:color="auto" w:fill="auto"/>
          </w:tcPr>
          <w:p w14:paraId="31504221" w14:textId="77777777" w:rsidR="00895021" w:rsidRPr="007D7764" w:rsidRDefault="00895021" w:rsidP="00895021">
            <w:pPr>
              <w:spacing w:before="0" w:after="0" w:line="240" w:lineRule="auto"/>
              <w:jc w:val="center"/>
              <w:rPr>
                <w:rFonts w:eastAsia="Calibri"/>
                <w:b/>
                <w:sz w:val="22"/>
              </w:rPr>
            </w:pPr>
            <w:r w:rsidRPr="007D7764">
              <w:rPr>
                <w:rFonts w:eastAsia="Calibri"/>
                <w:b/>
                <w:sz w:val="22"/>
              </w:rPr>
              <w:t>Month</w:t>
            </w:r>
          </w:p>
          <w:p w14:paraId="6F05B245" w14:textId="77777777" w:rsidR="00895021" w:rsidRPr="007D7764" w:rsidRDefault="00895021" w:rsidP="00895021">
            <w:pPr>
              <w:spacing w:before="0" w:after="0" w:line="240" w:lineRule="auto"/>
              <w:jc w:val="center"/>
              <w:rPr>
                <w:rFonts w:eastAsia="Calibri"/>
                <w:b/>
                <w:sz w:val="22"/>
              </w:rPr>
            </w:pPr>
            <w:r w:rsidRPr="007D7764">
              <w:rPr>
                <w:rFonts w:eastAsia="Calibri"/>
                <w:b/>
                <w:sz w:val="22"/>
              </w:rPr>
              <w:t>Year</w:t>
            </w:r>
          </w:p>
        </w:tc>
        <w:tc>
          <w:tcPr>
            <w:tcW w:w="650" w:type="pct"/>
            <w:shd w:val="clear" w:color="auto" w:fill="auto"/>
          </w:tcPr>
          <w:p w14:paraId="4894E971" w14:textId="77777777" w:rsidR="00895021" w:rsidRPr="007D7764" w:rsidRDefault="00895021" w:rsidP="00895021">
            <w:pPr>
              <w:spacing w:before="0" w:after="0" w:line="240" w:lineRule="auto"/>
              <w:jc w:val="center"/>
              <w:rPr>
                <w:rFonts w:eastAsia="Calibri"/>
                <w:b/>
                <w:sz w:val="22"/>
              </w:rPr>
            </w:pPr>
            <w:r w:rsidRPr="007D7764">
              <w:rPr>
                <w:rFonts w:eastAsia="Calibri"/>
                <w:b/>
                <w:sz w:val="22"/>
              </w:rPr>
              <w:t>Month</w:t>
            </w:r>
          </w:p>
          <w:p w14:paraId="13CC6EF1" w14:textId="77777777" w:rsidR="00895021" w:rsidRPr="007D7764" w:rsidRDefault="00895021" w:rsidP="00895021">
            <w:pPr>
              <w:spacing w:before="0" w:after="0" w:line="240" w:lineRule="auto"/>
              <w:jc w:val="center"/>
              <w:rPr>
                <w:rFonts w:eastAsia="Calibri"/>
                <w:b/>
                <w:sz w:val="22"/>
              </w:rPr>
            </w:pPr>
            <w:r w:rsidRPr="007D7764">
              <w:rPr>
                <w:rFonts w:eastAsia="Calibri"/>
                <w:b/>
                <w:sz w:val="22"/>
              </w:rPr>
              <w:t>Year</w:t>
            </w:r>
          </w:p>
        </w:tc>
        <w:tc>
          <w:tcPr>
            <w:tcW w:w="651" w:type="pct"/>
            <w:shd w:val="clear" w:color="auto" w:fill="auto"/>
          </w:tcPr>
          <w:p w14:paraId="24C8D3B1" w14:textId="77777777" w:rsidR="00895021" w:rsidRPr="007D7764" w:rsidRDefault="00895021" w:rsidP="00895021">
            <w:pPr>
              <w:spacing w:before="0" w:after="0" w:line="240" w:lineRule="auto"/>
              <w:jc w:val="center"/>
              <w:rPr>
                <w:rFonts w:eastAsia="Calibri"/>
                <w:b/>
                <w:sz w:val="22"/>
              </w:rPr>
            </w:pPr>
            <w:r w:rsidRPr="007D7764">
              <w:rPr>
                <w:rFonts w:eastAsia="Calibri"/>
                <w:b/>
                <w:sz w:val="22"/>
              </w:rPr>
              <w:t>Month</w:t>
            </w:r>
          </w:p>
          <w:p w14:paraId="476DF35C" w14:textId="77777777" w:rsidR="00895021" w:rsidRPr="007D7764" w:rsidRDefault="00895021" w:rsidP="00895021">
            <w:pPr>
              <w:spacing w:before="0" w:after="0" w:line="240" w:lineRule="auto"/>
              <w:jc w:val="center"/>
              <w:rPr>
                <w:rFonts w:eastAsia="Calibri"/>
                <w:b/>
                <w:sz w:val="22"/>
              </w:rPr>
            </w:pPr>
            <w:r w:rsidRPr="007D7764">
              <w:rPr>
                <w:rFonts w:eastAsia="Calibri"/>
                <w:b/>
                <w:sz w:val="22"/>
              </w:rPr>
              <w:t>Year</w:t>
            </w:r>
          </w:p>
        </w:tc>
        <w:tc>
          <w:tcPr>
            <w:tcW w:w="650" w:type="pct"/>
            <w:shd w:val="clear" w:color="auto" w:fill="auto"/>
          </w:tcPr>
          <w:p w14:paraId="601DE3E4" w14:textId="77777777" w:rsidR="00895021" w:rsidRPr="007D7764" w:rsidRDefault="00895021" w:rsidP="00895021">
            <w:pPr>
              <w:spacing w:before="0" w:after="0" w:line="240" w:lineRule="auto"/>
              <w:jc w:val="center"/>
              <w:rPr>
                <w:rFonts w:eastAsia="Calibri"/>
                <w:b/>
                <w:sz w:val="22"/>
              </w:rPr>
            </w:pPr>
            <w:r w:rsidRPr="007D7764">
              <w:rPr>
                <w:rFonts w:eastAsia="Calibri"/>
                <w:b/>
                <w:sz w:val="22"/>
              </w:rPr>
              <w:t>Month</w:t>
            </w:r>
          </w:p>
          <w:p w14:paraId="75BC8900" w14:textId="77777777" w:rsidR="00895021" w:rsidRPr="007D7764" w:rsidRDefault="00895021" w:rsidP="00895021">
            <w:pPr>
              <w:spacing w:before="0" w:after="0" w:line="240" w:lineRule="auto"/>
              <w:jc w:val="center"/>
              <w:rPr>
                <w:rFonts w:eastAsia="Calibri"/>
                <w:b/>
                <w:sz w:val="22"/>
              </w:rPr>
            </w:pPr>
            <w:r w:rsidRPr="007D7764">
              <w:rPr>
                <w:rFonts w:eastAsia="Calibri"/>
                <w:b/>
                <w:sz w:val="22"/>
              </w:rPr>
              <w:t>Year</w:t>
            </w:r>
          </w:p>
          <w:p w14:paraId="5CE0C9C6" w14:textId="77777777" w:rsidR="00895021" w:rsidRPr="007D7764" w:rsidRDefault="00895021" w:rsidP="00895021">
            <w:pPr>
              <w:spacing w:before="0" w:after="0" w:line="240" w:lineRule="auto"/>
              <w:jc w:val="center"/>
              <w:rPr>
                <w:rFonts w:eastAsia="Calibri"/>
                <w:i/>
                <w:sz w:val="22"/>
              </w:rPr>
            </w:pPr>
          </w:p>
        </w:tc>
      </w:tr>
      <w:tr w:rsidR="00895021" w:rsidRPr="007D7764" w14:paraId="03ACD1FD" w14:textId="77777777" w:rsidTr="00895021">
        <w:trPr>
          <w:trHeight w:val="406"/>
        </w:trPr>
        <w:tc>
          <w:tcPr>
            <w:tcW w:w="5000" w:type="pct"/>
            <w:gridSpan w:val="6"/>
            <w:shd w:val="clear" w:color="auto" w:fill="auto"/>
          </w:tcPr>
          <w:p w14:paraId="207A0209" w14:textId="77777777" w:rsidR="00895021" w:rsidRPr="007D7764" w:rsidRDefault="00895021" w:rsidP="00895021">
            <w:pPr>
              <w:spacing w:before="0" w:after="0" w:line="240" w:lineRule="auto"/>
              <w:rPr>
                <w:rFonts w:eastAsia="Calibri"/>
                <w:b/>
                <w:sz w:val="22"/>
              </w:rPr>
            </w:pPr>
            <w:r w:rsidRPr="007D7764">
              <w:rPr>
                <w:rFonts w:eastAsia="Calibri"/>
                <w:b/>
                <w:sz w:val="22"/>
              </w:rPr>
              <w:t xml:space="preserve">Master’s program graduates who take the exam within </w:t>
            </w:r>
            <w:r>
              <w:rPr>
                <w:rFonts w:eastAsia="Calibri"/>
                <w:b/>
                <w:sz w:val="22"/>
              </w:rPr>
              <w:t>5</w:t>
            </w:r>
            <w:r w:rsidRPr="007D7764">
              <w:rPr>
                <w:rFonts w:eastAsia="Calibri"/>
                <w:b/>
                <w:sz w:val="22"/>
              </w:rPr>
              <w:t xml:space="preserve"> years of graduation</w:t>
            </w:r>
          </w:p>
        </w:tc>
      </w:tr>
      <w:tr w:rsidR="00895021" w:rsidRPr="007D7764" w14:paraId="6A20BE89" w14:textId="77777777" w:rsidTr="00895021">
        <w:trPr>
          <w:trHeight w:val="406"/>
        </w:trPr>
        <w:tc>
          <w:tcPr>
            <w:tcW w:w="1748" w:type="pct"/>
            <w:shd w:val="clear" w:color="auto" w:fill="auto"/>
          </w:tcPr>
          <w:p w14:paraId="18008BAA" w14:textId="77777777" w:rsidR="00895021" w:rsidRPr="007D7764" w:rsidRDefault="00895021" w:rsidP="00895021">
            <w:pPr>
              <w:spacing w:before="0" w:after="0" w:line="240" w:lineRule="auto"/>
              <w:rPr>
                <w:rFonts w:eastAsia="Calibri"/>
                <w:b/>
                <w:sz w:val="22"/>
              </w:rPr>
            </w:pPr>
            <w:r w:rsidRPr="007D7764">
              <w:rPr>
                <w:rFonts w:eastAsia="Calibri"/>
                <w:b/>
                <w:sz w:val="22"/>
              </w:rPr>
              <w:t># who take exam</w:t>
            </w:r>
          </w:p>
        </w:tc>
        <w:tc>
          <w:tcPr>
            <w:tcW w:w="650" w:type="pct"/>
            <w:shd w:val="clear" w:color="auto" w:fill="auto"/>
          </w:tcPr>
          <w:p w14:paraId="67FAA770" w14:textId="77777777" w:rsidR="00895021" w:rsidRPr="007D7764" w:rsidRDefault="00895021" w:rsidP="00895021">
            <w:pPr>
              <w:spacing w:before="0" w:after="0" w:line="240" w:lineRule="auto"/>
              <w:jc w:val="center"/>
              <w:rPr>
                <w:rFonts w:eastAsia="Calibri"/>
                <w:sz w:val="22"/>
              </w:rPr>
            </w:pPr>
          </w:p>
        </w:tc>
        <w:tc>
          <w:tcPr>
            <w:tcW w:w="651" w:type="pct"/>
            <w:shd w:val="clear" w:color="auto" w:fill="auto"/>
          </w:tcPr>
          <w:p w14:paraId="15F653C0" w14:textId="77777777" w:rsidR="00895021" w:rsidRPr="007D7764" w:rsidRDefault="00895021" w:rsidP="00895021">
            <w:pPr>
              <w:spacing w:before="0" w:after="0" w:line="240" w:lineRule="auto"/>
              <w:jc w:val="center"/>
              <w:rPr>
                <w:rFonts w:eastAsia="Calibri"/>
                <w:sz w:val="22"/>
              </w:rPr>
            </w:pPr>
          </w:p>
        </w:tc>
        <w:tc>
          <w:tcPr>
            <w:tcW w:w="650" w:type="pct"/>
            <w:shd w:val="clear" w:color="auto" w:fill="auto"/>
          </w:tcPr>
          <w:p w14:paraId="25F79AFC" w14:textId="77777777" w:rsidR="00895021" w:rsidRPr="007D7764" w:rsidRDefault="00895021" w:rsidP="00895021">
            <w:pPr>
              <w:spacing w:before="0" w:after="0" w:line="240" w:lineRule="auto"/>
              <w:jc w:val="center"/>
              <w:rPr>
                <w:rFonts w:eastAsia="Calibri"/>
                <w:sz w:val="22"/>
              </w:rPr>
            </w:pPr>
          </w:p>
        </w:tc>
        <w:tc>
          <w:tcPr>
            <w:tcW w:w="651" w:type="pct"/>
            <w:shd w:val="clear" w:color="auto" w:fill="auto"/>
          </w:tcPr>
          <w:p w14:paraId="27016BCC" w14:textId="77777777" w:rsidR="00895021" w:rsidRPr="007D7764" w:rsidRDefault="00895021" w:rsidP="00895021">
            <w:pPr>
              <w:spacing w:before="0" w:after="0" w:line="240" w:lineRule="auto"/>
              <w:jc w:val="center"/>
              <w:rPr>
                <w:rFonts w:eastAsia="Calibri"/>
                <w:sz w:val="22"/>
              </w:rPr>
            </w:pPr>
          </w:p>
        </w:tc>
        <w:tc>
          <w:tcPr>
            <w:tcW w:w="650" w:type="pct"/>
            <w:shd w:val="clear" w:color="auto" w:fill="auto"/>
          </w:tcPr>
          <w:p w14:paraId="7C913810" w14:textId="77777777" w:rsidR="00895021" w:rsidRPr="007D7764" w:rsidRDefault="00895021" w:rsidP="00895021">
            <w:pPr>
              <w:spacing w:before="0" w:after="0" w:line="240" w:lineRule="auto"/>
              <w:jc w:val="center"/>
              <w:rPr>
                <w:rFonts w:eastAsia="Calibri"/>
                <w:sz w:val="22"/>
              </w:rPr>
            </w:pPr>
          </w:p>
        </w:tc>
      </w:tr>
      <w:tr w:rsidR="00895021" w:rsidRPr="007D7764" w14:paraId="52DA3A81" w14:textId="77777777" w:rsidTr="00895021">
        <w:trPr>
          <w:trHeight w:val="406"/>
        </w:trPr>
        <w:tc>
          <w:tcPr>
            <w:tcW w:w="1748" w:type="pct"/>
            <w:shd w:val="clear" w:color="auto" w:fill="auto"/>
          </w:tcPr>
          <w:p w14:paraId="053A9060" w14:textId="77777777" w:rsidR="00895021" w:rsidRPr="007D7764" w:rsidRDefault="00895021" w:rsidP="00895021">
            <w:pPr>
              <w:spacing w:before="0" w:after="0" w:line="240" w:lineRule="auto"/>
              <w:rPr>
                <w:rFonts w:eastAsia="Calibri"/>
                <w:b/>
                <w:sz w:val="22"/>
              </w:rPr>
            </w:pPr>
            <w:r w:rsidRPr="007D7764">
              <w:rPr>
                <w:rFonts w:eastAsia="Calibri"/>
                <w:b/>
                <w:sz w:val="22"/>
              </w:rPr>
              <w:t>% of takers who pass the exam</w:t>
            </w:r>
          </w:p>
        </w:tc>
        <w:tc>
          <w:tcPr>
            <w:tcW w:w="650" w:type="pct"/>
            <w:shd w:val="clear" w:color="auto" w:fill="auto"/>
          </w:tcPr>
          <w:p w14:paraId="32C156FE" w14:textId="77777777" w:rsidR="00895021" w:rsidRPr="007D7764" w:rsidRDefault="00895021" w:rsidP="00895021">
            <w:pPr>
              <w:spacing w:before="0" w:after="0" w:line="240" w:lineRule="auto"/>
              <w:jc w:val="center"/>
              <w:rPr>
                <w:rFonts w:eastAsia="Calibri"/>
                <w:sz w:val="22"/>
              </w:rPr>
            </w:pPr>
          </w:p>
        </w:tc>
        <w:tc>
          <w:tcPr>
            <w:tcW w:w="651" w:type="pct"/>
            <w:shd w:val="clear" w:color="auto" w:fill="auto"/>
          </w:tcPr>
          <w:p w14:paraId="3E3316E1" w14:textId="77777777" w:rsidR="00895021" w:rsidRPr="007D7764" w:rsidRDefault="00895021" w:rsidP="00895021">
            <w:pPr>
              <w:spacing w:before="0" w:after="0" w:line="240" w:lineRule="auto"/>
              <w:jc w:val="center"/>
              <w:rPr>
                <w:rFonts w:eastAsia="Calibri"/>
                <w:sz w:val="22"/>
              </w:rPr>
            </w:pPr>
          </w:p>
        </w:tc>
        <w:tc>
          <w:tcPr>
            <w:tcW w:w="650" w:type="pct"/>
            <w:shd w:val="clear" w:color="auto" w:fill="auto"/>
          </w:tcPr>
          <w:p w14:paraId="49018FF4" w14:textId="77777777" w:rsidR="00895021" w:rsidRPr="007D7764" w:rsidRDefault="00895021" w:rsidP="00895021">
            <w:pPr>
              <w:spacing w:before="0" w:after="0" w:line="240" w:lineRule="auto"/>
              <w:jc w:val="center"/>
              <w:rPr>
                <w:rFonts w:eastAsia="Calibri"/>
                <w:sz w:val="22"/>
              </w:rPr>
            </w:pPr>
          </w:p>
        </w:tc>
        <w:tc>
          <w:tcPr>
            <w:tcW w:w="651" w:type="pct"/>
            <w:shd w:val="clear" w:color="auto" w:fill="auto"/>
          </w:tcPr>
          <w:p w14:paraId="5BFC51CA" w14:textId="77777777" w:rsidR="00895021" w:rsidRPr="007D7764" w:rsidRDefault="00895021" w:rsidP="00895021">
            <w:pPr>
              <w:spacing w:before="0" w:after="0" w:line="240" w:lineRule="auto"/>
              <w:jc w:val="center"/>
              <w:rPr>
                <w:rFonts w:eastAsia="Calibri"/>
                <w:sz w:val="22"/>
              </w:rPr>
            </w:pPr>
          </w:p>
        </w:tc>
        <w:tc>
          <w:tcPr>
            <w:tcW w:w="650" w:type="pct"/>
            <w:shd w:val="clear" w:color="auto" w:fill="auto"/>
          </w:tcPr>
          <w:p w14:paraId="79DA9D87" w14:textId="77777777" w:rsidR="00895021" w:rsidRPr="007D7764" w:rsidRDefault="00895021" w:rsidP="00895021">
            <w:pPr>
              <w:spacing w:before="0" w:after="0" w:line="240" w:lineRule="auto"/>
              <w:jc w:val="center"/>
              <w:rPr>
                <w:rFonts w:eastAsia="Calibri"/>
                <w:sz w:val="22"/>
              </w:rPr>
            </w:pPr>
          </w:p>
        </w:tc>
      </w:tr>
      <w:tr w:rsidR="00895021" w:rsidRPr="007D7764" w14:paraId="2DD8BF6D" w14:textId="77777777" w:rsidTr="00895021">
        <w:trPr>
          <w:trHeight w:val="406"/>
        </w:trPr>
        <w:tc>
          <w:tcPr>
            <w:tcW w:w="5000" w:type="pct"/>
            <w:gridSpan w:val="6"/>
            <w:shd w:val="clear" w:color="auto" w:fill="auto"/>
          </w:tcPr>
          <w:p w14:paraId="19034773" w14:textId="77777777" w:rsidR="00895021" w:rsidRPr="007D7764" w:rsidRDefault="00895021" w:rsidP="00895021">
            <w:pPr>
              <w:spacing w:before="0" w:after="0" w:line="240" w:lineRule="auto"/>
              <w:rPr>
                <w:rFonts w:eastAsia="Calibri"/>
                <w:b/>
                <w:sz w:val="22"/>
              </w:rPr>
            </w:pPr>
            <w:r w:rsidRPr="007D7764">
              <w:rPr>
                <w:rFonts w:eastAsia="Calibri"/>
                <w:b/>
                <w:sz w:val="22"/>
              </w:rPr>
              <w:t xml:space="preserve">Bachelor’s program graduates who take the exam within </w:t>
            </w:r>
            <w:r>
              <w:rPr>
                <w:rFonts w:eastAsia="Calibri"/>
                <w:b/>
                <w:sz w:val="22"/>
              </w:rPr>
              <w:t>7</w:t>
            </w:r>
            <w:r w:rsidRPr="007D7764">
              <w:rPr>
                <w:rFonts w:eastAsia="Calibri"/>
                <w:b/>
                <w:sz w:val="22"/>
              </w:rPr>
              <w:t xml:space="preserve"> years of graduation</w:t>
            </w:r>
            <w:r w:rsidR="00A43994">
              <w:rPr>
                <w:rFonts w:eastAsia="Calibri"/>
                <w:b/>
                <w:sz w:val="22"/>
              </w:rPr>
              <w:t xml:space="preserve"> (If applicable)</w:t>
            </w:r>
          </w:p>
        </w:tc>
      </w:tr>
      <w:tr w:rsidR="00895021" w:rsidRPr="007D7764" w14:paraId="5238AEA8" w14:textId="77777777" w:rsidTr="00895021">
        <w:trPr>
          <w:trHeight w:val="406"/>
        </w:trPr>
        <w:tc>
          <w:tcPr>
            <w:tcW w:w="1748" w:type="pct"/>
            <w:shd w:val="clear" w:color="auto" w:fill="auto"/>
          </w:tcPr>
          <w:p w14:paraId="6F34785C" w14:textId="77777777" w:rsidR="00895021" w:rsidRPr="007D7764" w:rsidRDefault="00895021" w:rsidP="00895021">
            <w:pPr>
              <w:spacing w:before="0" w:after="0" w:line="240" w:lineRule="auto"/>
              <w:rPr>
                <w:rFonts w:eastAsia="Calibri"/>
                <w:b/>
                <w:sz w:val="22"/>
              </w:rPr>
            </w:pPr>
            <w:r w:rsidRPr="007D7764">
              <w:rPr>
                <w:rFonts w:eastAsia="Calibri"/>
                <w:b/>
                <w:sz w:val="22"/>
              </w:rPr>
              <w:t># who take exam</w:t>
            </w:r>
          </w:p>
        </w:tc>
        <w:tc>
          <w:tcPr>
            <w:tcW w:w="650" w:type="pct"/>
            <w:shd w:val="clear" w:color="auto" w:fill="auto"/>
          </w:tcPr>
          <w:p w14:paraId="4AFA515D" w14:textId="77777777" w:rsidR="00895021" w:rsidRPr="007D7764" w:rsidRDefault="00895021" w:rsidP="00895021">
            <w:pPr>
              <w:spacing w:before="0" w:after="0" w:line="240" w:lineRule="auto"/>
              <w:jc w:val="center"/>
              <w:rPr>
                <w:rFonts w:eastAsia="Calibri"/>
                <w:sz w:val="22"/>
              </w:rPr>
            </w:pPr>
          </w:p>
        </w:tc>
        <w:tc>
          <w:tcPr>
            <w:tcW w:w="651" w:type="pct"/>
            <w:shd w:val="clear" w:color="auto" w:fill="auto"/>
          </w:tcPr>
          <w:p w14:paraId="00104504" w14:textId="77777777" w:rsidR="00895021" w:rsidRPr="007D7764" w:rsidRDefault="00895021" w:rsidP="00895021">
            <w:pPr>
              <w:spacing w:before="0" w:after="0" w:line="240" w:lineRule="auto"/>
              <w:jc w:val="center"/>
              <w:rPr>
                <w:rFonts w:eastAsia="Calibri"/>
                <w:sz w:val="22"/>
              </w:rPr>
            </w:pPr>
          </w:p>
        </w:tc>
        <w:tc>
          <w:tcPr>
            <w:tcW w:w="650" w:type="pct"/>
            <w:shd w:val="clear" w:color="auto" w:fill="auto"/>
          </w:tcPr>
          <w:p w14:paraId="0B3450F8" w14:textId="77777777" w:rsidR="00895021" w:rsidRPr="007D7764" w:rsidRDefault="00895021" w:rsidP="00895021">
            <w:pPr>
              <w:spacing w:before="0" w:after="0" w:line="240" w:lineRule="auto"/>
              <w:jc w:val="center"/>
              <w:rPr>
                <w:rFonts w:eastAsia="Calibri"/>
                <w:sz w:val="22"/>
              </w:rPr>
            </w:pPr>
          </w:p>
        </w:tc>
        <w:tc>
          <w:tcPr>
            <w:tcW w:w="651" w:type="pct"/>
            <w:shd w:val="clear" w:color="auto" w:fill="auto"/>
          </w:tcPr>
          <w:p w14:paraId="7112FB81" w14:textId="77777777" w:rsidR="00895021" w:rsidRPr="007D7764" w:rsidRDefault="00895021" w:rsidP="00895021">
            <w:pPr>
              <w:spacing w:before="0" w:after="0" w:line="240" w:lineRule="auto"/>
              <w:jc w:val="center"/>
              <w:rPr>
                <w:rFonts w:eastAsia="Calibri"/>
                <w:sz w:val="22"/>
              </w:rPr>
            </w:pPr>
          </w:p>
        </w:tc>
        <w:tc>
          <w:tcPr>
            <w:tcW w:w="650" w:type="pct"/>
            <w:shd w:val="clear" w:color="auto" w:fill="auto"/>
          </w:tcPr>
          <w:p w14:paraId="00478151" w14:textId="77777777" w:rsidR="00895021" w:rsidRPr="007D7764" w:rsidRDefault="00895021" w:rsidP="00895021">
            <w:pPr>
              <w:spacing w:before="0" w:after="0" w:line="240" w:lineRule="auto"/>
              <w:jc w:val="center"/>
              <w:rPr>
                <w:rFonts w:eastAsia="Calibri"/>
                <w:sz w:val="22"/>
              </w:rPr>
            </w:pPr>
          </w:p>
        </w:tc>
      </w:tr>
      <w:tr w:rsidR="00895021" w:rsidRPr="007D7764" w14:paraId="3F4A87AA" w14:textId="77777777" w:rsidTr="00895021">
        <w:trPr>
          <w:trHeight w:val="406"/>
        </w:trPr>
        <w:tc>
          <w:tcPr>
            <w:tcW w:w="1748" w:type="pct"/>
            <w:shd w:val="clear" w:color="auto" w:fill="auto"/>
          </w:tcPr>
          <w:p w14:paraId="63913FA4" w14:textId="77777777" w:rsidR="00895021" w:rsidRPr="007D7764" w:rsidRDefault="00895021" w:rsidP="00895021">
            <w:pPr>
              <w:spacing w:before="0" w:after="0" w:line="240" w:lineRule="auto"/>
              <w:rPr>
                <w:rFonts w:eastAsia="Calibri"/>
                <w:b/>
                <w:sz w:val="22"/>
              </w:rPr>
            </w:pPr>
            <w:r w:rsidRPr="007D7764">
              <w:rPr>
                <w:rFonts w:eastAsia="Calibri"/>
                <w:b/>
                <w:sz w:val="22"/>
              </w:rPr>
              <w:t>% of takers who pass the exam</w:t>
            </w:r>
          </w:p>
        </w:tc>
        <w:tc>
          <w:tcPr>
            <w:tcW w:w="650" w:type="pct"/>
            <w:shd w:val="clear" w:color="auto" w:fill="auto"/>
          </w:tcPr>
          <w:p w14:paraId="56437249" w14:textId="77777777" w:rsidR="00895021" w:rsidRPr="007D7764" w:rsidRDefault="00895021" w:rsidP="00895021">
            <w:pPr>
              <w:spacing w:before="0" w:after="0" w:line="240" w:lineRule="auto"/>
              <w:jc w:val="center"/>
              <w:rPr>
                <w:rFonts w:eastAsia="Calibri"/>
                <w:sz w:val="22"/>
              </w:rPr>
            </w:pPr>
          </w:p>
        </w:tc>
        <w:tc>
          <w:tcPr>
            <w:tcW w:w="651" w:type="pct"/>
            <w:shd w:val="clear" w:color="auto" w:fill="auto"/>
          </w:tcPr>
          <w:p w14:paraId="74843016" w14:textId="77777777" w:rsidR="00895021" w:rsidRPr="007D7764" w:rsidRDefault="00895021" w:rsidP="00895021">
            <w:pPr>
              <w:spacing w:before="0" w:after="0" w:line="240" w:lineRule="auto"/>
              <w:jc w:val="center"/>
              <w:rPr>
                <w:rFonts w:eastAsia="Calibri"/>
                <w:sz w:val="22"/>
              </w:rPr>
            </w:pPr>
          </w:p>
        </w:tc>
        <w:tc>
          <w:tcPr>
            <w:tcW w:w="650" w:type="pct"/>
            <w:shd w:val="clear" w:color="auto" w:fill="auto"/>
          </w:tcPr>
          <w:p w14:paraId="0E35A678" w14:textId="77777777" w:rsidR="00895021" w:rsidRPr="007D7764" w:rsidRDefault="00895021" w:rsidP="00895021">
            <w:pPr>
              <w:spacing w:before="0" w:after="0" w:line="240" w:lineRule="auto"/>
              <w:jc w:val="center"/>
              <w:rPr>
                <w:rFonts w:eastAsia="Calibri"/>
                <w:sz w:val="22"/>
              </w:rPr>
            </w:pPr>
          </w:p>
        </w:tc>
        <w:tc>
          <w:tcPr>
            <w:tcW w:w="651" w:type="pct"/>
            <w:shd w:val="clear" w:color="auto" w:fill="auto"/>
          </w:tcPr>
          <w:p w14:paraId="3B40016A" w14:textId="77777777" w:rsidR="00895021" w:rsidRPr="007D7764" w:rsidRDefault="00895021" w:rsidP="00895021">
            <w:pPr>
              <w:spacing w:before="0" w:after="0" w:line="240" w:lineRule="auto"/>
              <w:jc w:val="center"/>
              <w:rPr>
                <w:rFonts w:eastAsia="Calibri"/>
                <w:sz w:val="22"/>
              </w:rPr>
            </w:pPr>
          </w:p>
        </w:tc>
        <w:tc>
          <w:tcPr>
            <w:tcW w:w="650" w:type="pct"/>
            <w:shd w:val="clear" w:color="auto" w:fill="auto"/>
          </w:tcPr>
          <w:p w14:paraId="218325B6" w14:textId="77777777" w:rsidR="00895021" w:rsidRPr="007D7764" w:rsidRDefault="00895021" w:rsidP="00895021">
            <w:pPr>
              <w:spacing w:before="0" w:after="0" w:line="240" w:lineRule="auto"/>
              <w:jc w:val="center"/>
              <w:rPr>
                <w:rFonts w:eastAsia="Calibri"/>
                <w:sz w:val="22"/>
              </w:rPr>
            </w:pPr>
          </w:p>
        </w:tc>
      </w:tr>
    </w:tbl>
    <w:p w14:paraId="1A14F3CC" w14:textId="77777777" w:rsidR="00F3745C" w:rsidRPr="00D6303E" w:rsidRDefault="00F3745C" w:rsidP="00F3745C">
      <w:pPr>
        <w:rPr>
          <w:sz w:val="24"/>
          <w:szCs w:val="24"/>
        </w:rPr>
      </w:pPr>
    </w:p>
    <w:p w14:paraId="30D99F3E" w14:textId="779DB578" w:rsidR="00283335" w:rsidRPr="00D6303E" w:rsidRDefault="00E5178F" w:rsidP="00F3745C">
      <w:pPr>
        <w:pStyle w:val="Heading3"/>
        <w:spacing w:before="0" w:line="240" w:lineRule="auto"/>
        <w:ind w:left="720"/>
        <w:rPr>
          <w:caps w:val="0"/>
          <w:color w:val="auto"/>
          <w:sz w:val="24"/>
          <w:szCs w:val="24"/>
        </w:rPr>
      </w:pPr>
      <w:r w:rsidRPr="00D6303E">
        <w:rPr>
          <w:caps w:val="0"/>
          <w:color w:val="auto"/>
          <w:sz w:val="24"/>
          <w:szCs w:val="24"/>
        </w:rPr>
        <w:t>6)</w:t>
      </w:r>
      <w:r w:rsidRPr="00D6303E">
        <w:rPr>
          <w:caps w:val="0"/>
          <w:color w:val="auto"/>
          <w:sz w:val="24"/>
          <w:szCs w:val="24"/>
        </w:rPr>
        <w:tab/>
      </w:r>
      <w:r w:rsidRPr="00D6303E">
        <w:rPr>
          <w:i/>
          <w:caps w:val="0"/>
          <w:color w:val="auto"/>
          <w:sz w:val="24"/>
          <w:szCs w:val="24"/>
        </w:rPr>
        <w:t>Strategic Plan</w:t>
      </w:r>
      <w:r w:rsidRPr="00D6303E">
        <w:rPr>
          <w:caps w:val="0"/>
          <w:color w:val="auto"/>
          <w:sz w:val="24"/>
          <w:szCs w:val="24"/>
        </w:rPr>
        <w:t>:  The Program shall document any other outcomes identified in its strategic plan.</w:t>
      </w:r>
    </w:p>
    <w:p w14:paraId="27BEE7F7" w14:textId="77777777" w:rsidR="00283335" w:rsidRPr="00D6303E" w:rsidRDefault="00283335" w:rsidP="00283335">
      <w:pPr>
        <w:spacing w:before="0" w:after="0" w:line="240" w:lineRule="auto"/>
        <w:rPr>
          <w:sz w:val="24"/>
          <w:szCs w:val="24"/>
        </w:rPr>
      </w:pPr>
    </w:p>
    <w:p w14:paraId="61D5AB6C" w14:textId="77777777" w:rsidR="00283335" w:rsidRPr="00D6303E" w:rsidRDefault="00283335" w:rsidP="00283335">
      <w:pPr>
        <w:spacing w:before="0" w:after="0" w:line="240" w:lineRule="auto"/>
        <w:rPr>
          <w:rFonts w:eastAsia="Calibri"/>
          <w:i/>
          <w:color w:val="FF0000"/>
          <w:sz w:val="24"/>
          <w:szCs w:val="24"/>
        </w:rPr>
      </w:pPr>
      <w:r w:rsidRPr="00D6303E">
        <w:rPr>
          <w:rFonts w:eastAsia="Calibri"/>
          <w:i/>
          <w:color w:val="FF0000"/>
          <w:sz w:val="24"/>
          <w:szCs w:val="24"/>
        </w:rPr>
        <w:t>[Insert text here]</w:t>
      </w:r>
    </w:p>
    <w:p w14:paraId="5D1E2D04" w14:textId="77777777" w:rsidR="00283335" w:rsidRPr="00D6303E" w:rsidRDefault="00283335" w:rsidP="00283335">
      <w:pPr>
        <w:spacing w:before="0" w:after="0" w:line="240" w:lineRule="auto"/>
        <w:rPr>
          <w:sz w:val="24"/>
          <w:szCs w:val="24"/>
        </w:rPr>
      </w:pPr>
    </w:p>
    <w:p w14:paraId="69B1EA09" w14:textId="77777777" w:rsidR="00D53EA6" w:rsidRPr="00D6303E" w:rsidRDefault="00D53EA6" w:rsidP="00283335">
      <w:pPr>
        <w:spacing w:before="0" w:after="0" w:line="240" w:lineRule="auto"/>
        <w:rPr>
          <w:rFonts w:eastAsia="Calibri"/>
          <w:b/>
          <w:sz w:val="24"/>
          <w:szCs w:val="24"/>
        </w:rPr>
      </w:pPr>
    </w:p>
    <w:p w14:paraId="696C5793" w14:textId="77777777" w:rsidR="00D53EA6" w:rsidRPr="00D6303E" w:rsidRDefault="00FC00D3" w:rsidP="00283335">
      <w:pPr>
        <w:pStyle w:val="Heading3"/>
        <w:spacing w:before="0" w:line="240" w:lineRule="auto"/>
        <w:rPr>
          <w:caps w:val="0"/>
          <w:color w:val="auto"/>
          <w:sz w:val="24"/>
          <w:szCs w:val="24"/>
        </w:rPr>
      </w:pPr>
      <w:r w:rsidRPr="00D6303E">
        <w:rPr>
          <w:b/>
          <w:caps w:val="0"/>
          <w:color w:val="auto"/>
          <w:sz w:val="24"/>
          <w:szCs w:val="24"/>
          <w:u w:val="single"/>
        </w:rPr>
        <w:t>1</w:t>
      </w:r>
      <w:r w:rsidR="00E5178F" w:rsidRPr="00D6303E">
        <w:rPr>
          <w:b/>
          <w:caps w:val="0"/>
          <w:color w:val="auto"/>
          <w:sz w:val="24"/>
          <w:szCs w:val="24"/>
          <w:u w:val="single"/>
        </w:rPr>
        <w:t>D. Student Learning Outcomes Assessment</w:t>
      </w:r>
      <w:r w:rsidR="00E5178F" w:rsidRPr="00D6303E">
        <w:rPr>
          <w:caps w:val="0"/>
          <w:color w:val="auto"/>
          <w:sz w:val="24"/>
          <w:szCs w:val="24"/>
        </w:rPr>
        <w:t>:  The Program, or the Department in which it resides, shall have a clearly defined approach, methodology, and indicators for measuring student learning outcomes for the expected knowledge, skills, attitudes, competencies, and habits of mind that students are expected to acquire.  Evidence should clearly identify the learning outcomes sought and achieved for students at either cohort or year level over the accreditation review period.</w:t>
      </w:r>
    </w:p>
    <w:p w14:paraId="7C68895A" w14:textId="77777777" w:rsidR="00E5178F" w:rsidRPr="00D6303E" w:rsidRDefault="00E5178F" w:rsidP="00283335">
      <w:pPr>
        <w:spacing w:before="0" w:after="0" w:line="240" w:lineRule="auto"/>
        <w:rPr>
          <w:rFonts w:eastAsia="Calibri"/>
          <w:i/>
          <w:color w:val="FF0000"/>
          <w:sz w:val="24"/>
          <w:szCs w:val="24"/>
        </w:rPr>
      </w:pPr>
    </w:p>
    <w:p w14:paraId="516A3190" w14:textId="77777777" w:rsidR="00283335" w:rsidRPr="00D6303E" w:rsidRDefault="00283335" w:rsidP="00283335">
      <w:pPr>
        <w:spacing w:before="0" w:after="0" w:line="240" w:lineRule="auto"/>
        <w:rPr>
          <w:rFonts w:eastAsia="Calibri"/>
          <w:i/>
          <w:color w:val="FF0000"/>
          <w:sz w:val="24"/>
          <w:szCs w:val="24"/>
        </w:rPr>
      </w:pPr>
      <w:r w:rsidRPr="00D6303E">
        <w:rPr>
          <w:rFonts w:eastAsia="Calibri"/>
          <w:i/>
          <w:color w:val="FF0000"/>
          <w:sz w:val="24"/>
          <w:szCs w:val="24"/>
        </w:rPr>
        <w:t>[Insert text here]</w:t>
      </w:r>
    </w:p>
    <w:p w14:paraId="71FC427E" w14:textId="77777777" w:rsidR="00E5178F" w:rsidRPr="00D6303E" w:rsidRDefault="00E5178F" w:rsidP="00283335">
      <w:pPr>
        <w:spacing w:before="0" w:after="0" w:line="240" w:lineRule="auto"/>
        <w:rPr>
          <w:rFonts w:eastAsia="Calibri"/>
          <w:i/>
          <w:color w:val="FF0000"/>
          <w:sz w:val="24"/>
          <w:szCs w:val="24"/>
        </w:rPr>
      </w:pPr>
    </w:p>
    <w:p w14:paraId="758FCC2A" w14:textId="77777777" w:rsidR="00E5178F" w:rsidRPr="00D6303E" w:rsidRDefault="00FC00D3" w:rsidP="00E5178F">
      <w:pPr>
        <w:pStyle w:val="Heading3"/>
        <w:spacing w:before="0" w:line="240" w:lineRule="auto"/>
        <w:rPr>
          <w:caps w:val="0"/>
          <w:color w:val="auto"/>
          <w:sz w:val="24"/>
          <w:szCs w:val="24"/>
        </w:rPr>
      </w:pPr>
      <w:r w:rsidRPr="00D6303E">
        <w:rPr>
          <w:b/>
          <w:caps w:val="0"/>
          <w:color w:val="auto"/>
          <w:sz w:val="24"/>
          <w:szCs w:val="24"/>
          <w:u w:val="single"/>
        </w:rPr>
        <w:lastRenderedPageBreak/>
        <w:t>1</w:t>
      </w:r>
      <w:r w:rsidR="00E5178F" w:rsidRPr="00D6303E">
        <w:rPr>
          <w:b/>
          <w:caps w:val="0"/>
          <w:color w:val="auto"/>
          <w:sz w:val="24"/>
          <w:szCs w:val="24"/>
          <w:u w:val="single"/>
        </w:rPr>
        <w:t>E. Strategic Issues for the Next 5-7 Years</w:t>
      </w:r>
      <w:r w:rsidR="00E5178F" w:rsidRPr="00D6303E">
        <w:rPr>
          <w:caps w:val="0"/>
          <w:color w:val="auto"/>
          <w:sz w:val="24"/>
          <w:szCs w:val="24"/>
        </w:rPr>
        <w:t>:  The Program shall identify the critical steps consistent with its mission needed to advance its goals and progress during the next accreditation period.</w:t>
      </w:r>
    </w:p>
    <w:p w14:paraId="289852C8" w14:textId="77777777" w:rsidR="00E5178F" w:rsidRPr="00D6303E" w:rsidRDefault="00E5178F" w:rsidP="00E5178F">
      <w:pPr>
        <w:spacing w:before="0" w:after="0" w:line="240" w:lineRule="auto"/>
        <w:rPr>
          <w:rFonts w:eastAsia="Calibri"/>
          <w:i/>
          <w:color w:val="FF0000"/>
          <w:sz w:val="24"/>
          <w:szCs w:val="24"/>
        </w:rPr>
      </w:pPr>
    </w:p>
    <w:p w14:paraId="76AC8F4E" w14:textId="77777777" w:rsidR="00E5178F" w:rsidRPr="00D6303E" w:rsidRDefault="00E5178F" w:rsidP="00E5178F">
      <w:pPr>
        <w:spacing w:before="0" w:after="0" w:line="240" w:lineRule="auto"/>
        <w:rPr>
          <w:rFonts w:eastAsia="Calibri"/>
          <w:i/>
          <w:color w:val="FF0000"/>
          <w:sz w:val="24"/>
          <w:szCs w:val="24"/>
        </w:rPr>
      </w:pPr>
      <w:r w:rsidRPr="00D6303E">
        <w:rPr>
          <w:rFonts w:eastAsia="Calibri"/>
          <w:i/>
          <w:color w:val="FF0000"/>
          <w:sz w:val="24"/>
          <w:szCs w:val="24"/>
        </w:rPr>
        <w:t>[Insert text here]</w:t>
      </w:r>
    </w:p>
    <w:p w14:paraId="55029C92" w14:textId="77777777" w:rsidR="00181036" w:rsidRPr="00D6303E" w:rsidRDefault="00181036" w:rsidP="00E5178F">
      <w:pPr>
        <w:spacing w:before="0" w:after="0" w:line="240" w:lineRule="auto"/>
        <w:rPr>
          <w:rFonts w:eastAsia="Calibri"/>
          <w:i/>
          <w:color w:val="FF0000"/>
          <w:sz w:val="24"/>
          <w:szCs w:val="24"/>
        </w:rPr>
      </w:pPr>
    </w:p>
    <w:p w14:paraId="603D62FB" w14:textId="77777777" w:rsidR="009E2B4F" w:rsidRPr="00D6303E" w:rsidRDefault="00FC00D3" w:rsidP="009E2B4F">
      <w:pPr>
        <w:pStyle w:val="Heading3"/>
        <w:spacing w:before="0" w:line="240" w:lineRule="auto"/>
        <w:rPr>
          <w:caps w:val="0"/>
          <w:color w:val="auto"/>
          <w:sz w:val="24"/>
          <w:szCs w:val="24"/>
        </w:rPr>
      </w:pPr>
      <w:r w:rsidRPr="00D6303E">
        <w:rPr>
          <w:b/>
          <w:caps w:val="0"/>
          <w:color w:val="auto"/>
          <w:sz w:val="24"/>
          <w:szCs w:val="24"/>
          <w:u w:val="single"/>
        </w:rPr>
        <w:t>1</w:t>
      </w:r>
      <w:r w:rsidR="009E2B4F" w:rsidRPr="00D6303E">
        <w:rPr>
          <w:b/>
          <w:caps w:val="0"/>
          <w:color w:val="auto"/>
          <w:sz w:val="24"/>
          <w:szCs w:val="24"/>
          <w:u w:val="single"/>
        </w:rPr>
        <w:t>F. Public Information</w:t>
      </w:r>
      <w:r w:rsidR="009E2B4F" w:rsidRPr="00D6303E">
        <w:rPr>
          <w:caps w:val="0"/>
          <w:color w:val="auto"/>
          <w:sz w:val="24"/>
          <w:szCs w:val="24"/>
        </w:rPr>
        <w:t>:  The Program shall routinely provide reliable information to the public on its performance.  Such information shall appear in easily accessible locations including program websites.  In addition to the following information, programs are encouraged to showcase student achievement, however it may be determined.</w:t>
      </w:r>
    </w:p>
    <w:p w14:paraId="2E0B1E23" w14:textId="77777777" w:rsidR="009E2B4F" w:rsidRPr="00D6303E" w:rsidRDefault="009E2B4F" w:rsidP="009E2B4F">
      <w:pPr>
        <w:pStyle w:val="Heading3"/>
        <w:spacing w:before="0" w:line="240" w:lineRule="auto"/>
        <w:rPr>
          <w:caps w:val="0"/>
          <w:color w:val="auto"/>
          <w:sz w:val="24"/>
          <w:szCs w:val="24"/>
        </w:rPr>
      </w:pPr>
    </w:p>
    <w:p w14:paraId="7B8FEE37" w14:textId="77777777" w:rsidR="009E2B4F" w:rsidRPr="00D6303E" w:rsidRDefault="009E2B4F" w:rsidP="009E2B4F">
      <w:pPr>
        <w:pStyle w:val="Heading3"/>
        <w:spacing w:before="0" w:line="240" w:lineRule="auto"/>
        <w:rPr>
          <w:caps w:val="0"/>
          <w:color w:val="auto"/>
          <w:sz w:val="24"/>
          <w:szCs w:val="24"/>
        </w:rPr>
      </w:pPr>
      <w:r w:rsidRPr="00D6303E">
        <w:rPr>
          <w:caps w:val="0"/>
          <w:color w:val="auto"/>
          <w:sz w:val="24"/>
          <w:szCs w:val="24"/>
        </w:rPr>
        <w:tab/>
        <w:t>1)</w:t>
      </w:r>
      <w:r w:rsidRPr="00D6303E">
        <w:rPr>
          <w:caps w:val="0"/>
          <w:color w:val="auto"/>
          <w:sz w:val="24"/>
          <w:szCs w:val="24"/>
        </w:rPr>
        <w:tab/>
      </w:r>
      <w:r w:rsidRPr="00D6303E">
        <w:rPr>
          <w:i/>
          <w:caps w:val="0"/>
          <w:color w:val="auto"/>
          <w:sz w:val="24"/>
          <w:szCs w:val="24"/>
        </w:rPr>
        <w:t>Student Achievement</w:t>
      </w:r>
      <w:r w:rsidRPr="00D6303E">
        <w:rPr>
          <w:caps w:val="0"/>
          <w:color w:val="auto"/>
          <w:sz w:val="24"/>
          <w:szCs w:val="24"/>
        </w:rPr>
        <w:t>:  student achievement as determined by the program;</w:t>
      </w:r>
    </w:p>
    <w:p w14:paraId="5BB2BB73" w14:textId="77777777" w:rsidR="009E2B4F" w:rsidRPr="00D6303E" w:rsidRDefault="009E2B4F" w:rsidP="009E2B4F">
      <w:pPr>
        <w:pStyle w:val="Heading3"/>
        <w:spacing w:before="0" w:line="240" w:lineRule="auto"/>
        <w:rPr>
          <w:caps w:val="0"/>
          <w:color w:val="auto"/>
          <w:sz w:val="24"/>
          <w:szCs w:val="24"/>
        </w:rPr>
      </w:pPr>
      <w:r w:rsidRPr="00D6303E">
        <w:rPr>
          <w:caps w:val="0"/>
          <w:color w:val="auto"/>
          <w:sz w:val="24"/>
          <w:szCs w:val="24"/>
        </w:rPr>
        <w:tab/>
        <w:t>2)</w:t>
      </w:r>
      <w:r w:rsidRPr="00D6303E">
        <w:rPr>
          <w:caps w:val="0"/>
          <w:color w:val="auto"/>
          <w:sz w:val="24"/>
          <w:szCs w:val="24"/>
        </w:rPr>
        <w:tab/>
      </w:r>
      <w:r w:rsidRPr="00D6303E">
        <w:rPr>
          <w:i/>
          <w:caps w:val="0"/>
          <w:color w:val="auto"/>
          <w:sz w:val="24"/>
          <w:szCs w:val="24"/>
        </w:rPr>
        <w:t>Cost:</w:t>
      </w:r>
      <w:r w:rsidRPr="00D6303E">
        <w:rPr>
          <w:caps w:val="0"/>
          <w:color w:val="auto"/>
          <w:sz w:val="24"/>
          <w:szCs w:val="24"/>
        </w:rPr>
        <w:t xml:space="preserve">  the cost (tuition and fees) for a full-time student for one academic year;</w:t>
      </w:r>
    </w:p>
    <w:p w14:paraId="72CE1433" w14:textId="77777777" w:rsidR="009E2B4F" w:rsidRPr="00D6303E" w:rsidRDefault="009E2B4F" w:rsidP="009E2B4F">
      <w:pPr>
        <w:pStyle w:val="Heading3"/>
        <w:spacing w:before="0" w:line="240" w:lineRule="auto"/>
        <w:rPr>
          <w:caps w:val="0"/>
          <w:color w:val="auto"/>
          <w:sz w:val="24"/>
          <w:szCs w:val="24"/>
        </w:rPr>
      </w:pPr>
      <w:r w:rsidRPr="00D6303E">
        <w:rPr>
          <w:caps w:val="0"/>
          <w:color w:val="auto"/>
          <w:sz w:val="24"/>
          <w:szCs w:val="24"/>
        </w:rPr>
        <w:tab/>
        <w:t>3)</w:t>
      </w:r>
      <w:r w:rsidRPr="00D6303E">
        <w:rPr>
          <w:caps w:val="0"/>
          <w:color w:val="auto"/>
          <w:sz w:val="24"/>
          <w:szCs w:val="24"/>
        </w:rPr>
        <w:tab/>
      </w:r>
      <w:r w:rsidRPr="00D6303E">
        <w:rPr>
          <w:i/>
          <w:caps w:val="0"/>
          <w:color w:val="auto"/>
          <w:sz w:val="24"/>
          <w:szCs w:val="24"/>
        </w:rPr>
        <w:t>Retention and Graduation</w:t>
      </w:r>
      <w:r w:rsidRPr="00D6303E">
        <w:rPr>
          <w:caps w:val="0"/>
          <w:color w:val="auto"/>
          <w:sz w:val="24"/>
          <w:szCs w:val="24"/>
        </w:rPr>
        <w:t>:  student retention and graduation rates, including the number of degrees produced each year, the percentage of first-year students who return in the 2nd year for graduate students, and/or the percentage of students enrolled one year after declaring their major for undergraduate students, the percentage of master’s students graduating within 4 years, and/or the percentage of bachelor’s students graduating within 6 years;</w:t>
      </w:r>
    </w:p>
    <w:p w14:paraId="66E9D82B" w14:textId="77777777" w:rsidR="009E2B4F" w:rsidRPr="00D6303E" w:rsidRDefault="009E2B4F" w:rsidP="009E2B4F">
      <w:pPr>
        <w:pStyle w:val="Heading3"/>
        <w:spacing w:before="0" w:line="240" w:lineRule="auto"/>
        <w:rPr>
          <w:caps w:val="0"/>
          <w:color w:val="auto"/>
          <w:sz w:val="24"/>
          <w:szCs w:val="24"/>
        </w:rPr>
      </w:pPr>
      <w:r w:rsidRPr="00D6303E">
        <w:rPr>
          <w:caps w:val="0"/>
          <w:color w:val="auto"/>
          <w:sz w:val="24"/>
          <w:szCs w:val="24"/>
        </w:rPr>
        <w:tab/>
        <w:t>4)</w:t>
      </w:r>
      <w:r w:rsidRPr="00D6303E">
        <w:rPr>
          <w:caps w:val="0"/>
          <w:color w:val="auto"/>
          <w:sz w:val="24"/>
          <w:szCs w:val="24"/>
        </w:rPr>
        <w:tab/>
      </w:r>
      <w:r w:rsidRPr="00D6303E">
        <w:rPr>
          <w:i/>
          <w:caps w:val="0"/>
          <w:color w:val="auto"/>
          <w:sz w:val="24"/>
          <w:szCs w:val="24"/>
        </w:rPr>
        <w:t>AICP Pass Rate</w:t>
      </w:r>
      <w:r w:rsidRPr="00D6303E">
        <w:rPr>
          <w:caps w:val="0"/>
          <w:color w:val="auto"/>
          <w:sz w:val="24"/>
          <w:szCs w:val="24"/>
        </w:rPr>
        <w:t>:  the percentage, based on the number who take it, of master’s graduates who pass the AICP exam within 5 years of graduation, and/or the bachelor’s graduates who pass the AICP exam within 7 years of graduation; and</w:t>
      </w:r>
    </w:p>
    <w:p w14:paraId="3416DC56" w14:textId="77777777" w:rsidR="00E5178F" w:rsidRPr="00D6303E" w:rsidRDefault="009E2B4F" w:rsidP="009E2B4F">
      <w:pPr>
        <w:pStyle w:val="Heading3"/>
        <w:spacing w:before="0" w:line="240" w:lineRule="auto"/>
        <w:rPr>
          <w:caps w:val="0"/>
          <w:color w:val="auto"/>
          <w:sz w:val="24"/>
          <w:szCs w:val="24"/>
        </w:rPr>
      </w:pPr>
      <w:r w:rsidRPr="00D6303E">
        <w:rPr>
          <w:caps w:val="0"/>
          <w:color w:val="auto"/>
          <w:sz w:val="24"/>
          <w:szCs w:val="24"/>
        </w:rPr>
        <w:tab/>
        <w:t>5)</w:t>
      </w:r>
      <w:r w:rsidRPr="00D6303E">
        <w:rPr>
          <w:caps w:val="0"/>
          <w:color w:val="auto"/>
          <w:sz w:val="24"/>
          <w:szCs w:val="24"/>
        </w:rPr>
        <w:tab/>
      </w:r>
      <w:r w:rsidRPr="00D6303E">
        <w:rPr>
          <w:i/>
          <w:caps w:val="0"/>
          <w:color w:val="auto"/>
          <w:sz w:val="24"/>
          <w:szCs w:val="24"/>
        </w:rPr>
        <w:t>Employment</w:t>
      </w:r>
      <w:r w:rsidRPr="00D6303E">
        <w:rPr>
          <w:caps w:val="0"/>
          <w:color w:val="auto"/>
          <w:sz w:val="24"/>
          <w:szCs w:val="24"/>
        </w:rPr>
        <w:t>:  the employment rate of fulltime graduates in professional planning, planning-related or other positions within 1 year of graduation.</w:t>
      </w:r>
    </w:p>
    <w:p w14:paraId="6C0FAC9A" w14:textId="77777777" w:rsidR="00E5178F" w:rsidRPr="00D6303E" w:rsidRDefault="00E5178F" w:rsidP="00E5178F">
      <w:pPr>
        <w:spacing w:before="0" w:after="0" w:line="240" w:lineRule="auto"/>
        <w:rPr>
          <w:rFonts w:eastAsia="Calibri"/>
          <w:i/>
          <w:color w:val="FF0000"/>
          <w:sz w:val="24"/>
          <w:szCs w:val="24"/>
        </w:rPr>
      </w:pPr>
    </w:p>
    <w:p w14:paraId="305D7639" w14:textId="77777777" w:rsidR="00E5178F" w:rsidRPr="00D6303E" w:rsidRDefault="00181036" w:rsidP="00B507E5">
      <w:pPr>
        <w:spacing w:before="0" w:after="0" w:line="240" w:lineRule="auto"/>
        <w:rPr>
          <w:rFonts w:eastAsia="Calibri"/>
          <w:i/>
          <w:color w:val="FF0000"/>
          <w:sz w:val="24"/>
          <w:szCs w:val="24"/>
        </w:rPr>
      </w:pPr>
      <w:r w:rsidRPr="00D6303E">
        <w:rPr>
          <w:rFonts w:eastAsia="Calibri"/>
          <w:i/>
          <w:color w:val="FF0000"/>
          <w:sz w:val="24"/>
          <w:szCs w:val="24"/>
        </w:rPr>
        <w:t>[Include the specific url to the Program’s website here</w:t>
      </w:r>
      <w:r w:rsidR="00E5178F" w:rsidRPr="00D6303E">
        <w:rPr>
          <w:rFonts w:eastAsia="Calibri"/>
          <w:i/>
          <w:color w:val="FF0000"/>
          <w:sz w:val="24"/>
          <w:szCs w:val="24"/>
        </w:rPr>
        <w:t>]</w:t>
      </w:r>
    </w:p>
    <w:p w14:paraId="0C8D404D" w14:textId="77777777" w:rsidR="00B507E5" w:rsidRPr="00D6303E" w:rsidRDefault="00B507E5" w:rsidP="00B507E5">
      <w:pPr>
        <w:spacing w:before="0" w:after="0" w:line="240" w:lineRule="auto"/>
        <w:rPr>
          <w:rFonts w:eastAsia="Calibri"/>
          <w:i/>
          <w:color w:val="FF0000"/>
          <w:sz w:val="24"/>
          <w:szCs w:val="24"/>
        </w:rPr>
      </w:pPr>
    </w:p>
    <w:p w14:paraId="21E88A6A" w14:textId="77777777" w:rsidR="00EA4B45" w:rsidRPr="00D6303E" w:rsidRDefault="00EA4B45" w:rsidP="00B507E5">
      <w:pPr>
        <w:spacing w:before="0" w:after="0" w:line="240" w:lineRule="auto"/>
        <w:rPr>
          <w:rFonts w:eastAsia="Calibri"/>
          <w:i/>
          <w:color w:val="FF0000"/>
          <w:sz w:val="24"/>
          <w:szCs w:val="24"/>
        </w:rPr>
      </w:pPr>
    </w:p>
    <w:p w14:paraId="7112C013" w14:textId="77777777" w:rsidR="00283335" w:rsidRPr="00D6303E" w:rsidRDefault="00283335" w:rsidP="00B507E5">
      <w:pPr>
        <w:pStyle w:val="Heading2"/>
        <w:rPr>
          <w:b/>
          <w:bCs/>
          <w:sz w:val="24"/>
          <w:szCs w:val="24"/>
        </w:rPr>
      </w:pPr>
      <w:bookmarkStart w:id="22" w:name="_Standard_2_-"/>
      <w:bookmarkEnd w:id="22"/>
      <w:r w:rsidRPr="00D6303E">
        <w:rPr>
          <w:b/>
          <w:bCs/>
          <w:sz w:val="24"/>
          <w:szCs w:val="24"/>
        </w:rPr>
        <w:t>Standard 2 - Students</w:t>
      </w:r>
    </w:p>
    <w:p w14:paraId="775F8240" w14:textId="77777777" w:rsidR="00283335" w:rsidRPr="00D6303E" w:rsidRDefault="009E2B4F" w:rsidP="00283335">
      <w:pPr>
        <w:spacing w:before="0" w:after="0" w:line="240" w:lineRule="auto"/>
        <w:rPr>
          <w:rFonts w:eastAsia="Calibri"/>
          <w:b/>
          <w:sz w:val="24"/>
          <w:szCs w:val="24"/>
        </w:rPr>
      </w:pPr>
      <w:r w:rsidRPr="00D6303E">
        <w:rPr>
          <w:rFonts w:eastAsia="Calibri"/>
          <w:b/>
          <w:sz w:val="24"/>
          <w:szCs w:val="24"/>
        </w:rPr>
        <w:t xml:space="preserve">The Program shall attract a sufficient number of well-qualified students from diverse backgrounds and shall adequately prepare, support, and advise these students to pursue and contribute successfully to the field of urban and regional planning.  Accordingly, the Program shall demonstrate that its students upon graduation possess the knowledge, skills, and values that will enable them to secure professional employment, to perform effectively as planners, and to participate meaningfully in the planning profession.   Among the foremost responsibilities of the Program are to reject discrimination, including discrimination on the basis of race, color, national origin, sex, disability, age, and other classes protected by law - </w:t>
      </w:r>
      <w:r w:rsidRPr="00D6303E">
        <w:rPr>
          <w:rFonts w:eastAsia="Calibri"/>
          <w:b/>
          <w:i/>
          <w:sz w:val="24"/>
          <w:szCs w:val="24"/>
        </w:rPr>
        <w:t>within the Program itself</w:t>
      </w:r>
      <w:r w:rsidRPr="00D6303E">
        <w:rPr>
          <w:rFonts w:eastAsia="Calibri"/>
          <w:b/>
          <w:sz w:val="24"/>
          <w:szCs w:val="24"/>
        </w:rPr>
        <w:t xml:space="preserve"> - and to advance diversity and a culture of inclusion among the planning profession’s future practitioners in the Program, particularly with regard to historically underrepresented racial and ethnic minorities.</w:t>
      </w:r>
    </w:p>
    <w:p w14:paraId="2614BA14" w14:textId="77777777" w:rsidR="000B51F0" w:rsidRPr="00D6303E" w:rsidRDefault="000B51F0" w:rsidP="00283335">
      <w:pPr>
        <w:spacing w:before="0" w:after="0" w:line="240" w:lineRule="auto"/>
        <w:rPr>
          <w:rFonts w:eastAsia="Calibri"/>
          <w:i/>
          <w:color w:val="FF0000"/>
          <w:sz w:val="24"/>
          <w:szCs w:val="24"/>
        </w:rPr>
      </w:pPr>
    </w:p>
    <w:p w14:paraId="0433493E" w14:textId="77777777" w:rsidR="00283335" w:rsidRPr="00D6303E" w:rsidRDefault="00283335" w:rsidP="00283335">
      <w:pPr>
        <w:spacing w:before="0" w:after="0" w:line="240" w:lineRule="auto"/>
        <w:rPr>
          <w:rFonts w:eastAsia="Calibri"/>
          <w:i/>
          <w:color w:val="FF0000"/>
          <w:sz w:val="24"/>
          <w:szCs w:val="24"/>
        </w:rPr>
      </w:pPr>
      <w:r w:rsidRPr="00D6303E">
        <w:rPr>
          <w:rFonts w:eastAsia="Calibri"/>
          <w:i/>
          <w:color w:val="FF0000"/>
          <w:sz w:val="24"/>
          <w:szCs w:val="24"/>
        </w:rPr>
        <w:t>[Insert text here]</w:t>
      </w:r>
    </w:p>
    <w:p w14:paraId="3E8D76F0" w14:textId="77777777" w:rsidR="00283335" w:rsidRPr="00D6303E" w:rsidRDefault="00283335" w:rsidP="00283335">
      <w:pPr>
        <w:spacing w:before="0" w:after="0" w:line="240" w:lineRule="auto"/>
        <w:rPr>
          <w:rFonts w:eastAsia="Calibri"/>
          <w:i/>
          <w:color w:val="FF0000"/>
          <w:sz w:val="24"/>
          <w:szCs w:val="24"/>
        </w:rPr>
      </w:pPr>
    </w:p>
    <w:p w14:paraId="3E72D523" w14:textId="77777777" w:rsidR="00895021" w:rsidRPr="00D6303E" w:rsidRDefault="00895021" w:rsidP="00283335">
      <w:pPr>
        <w:spacing w:before="0" w:after="0" w:line="240" w:lineRule="auto"/>
        <w:rPr>
          <w:rFonts w:eastAsia="Calibri"/>
          <w:i/>
          <w:color w:val="FF0000"/>
          <w:sz w:val="24"/>
          <w:szCs w:val="24"/>
        </w:rPr>
      </w:pPr>
    </w:p>
    <w:p w14:paraId="56677B5A" w14:textId="77777777" w:rsidR="00895021" w:rsidRPr="00D6303E" w:rsidRDefault="00895021" w:rsidP="00283335">
      <w:pPr>
        <w:spacing w:before="0" w:after="0" w:line="240" w:lineRule="auto"/>
        <w:rPr>
          <w:rFonts w:eastAsia="Calibri"/>
          <w:i/>
          <w:color w:val="FF0000"/>
          <w:sz w:val="24"/>
          <w:szCs w:val="24"/>
        </w:rPr>
      </w:pPr>
    </w:p>
    <w:p w14:paraId="5AF40B27" w14:textId="77777777" w:rsidR="00283335" w:rsidRPr="00D6303E" w:rsidRDefault="00482F23" w:rsidP="00283335">
      <w:pPr>
        <w:pStyle w:val="Heading3"/>
        <w:spacing w:before="0" w:line="240" w:lineRule="auto"/>
        <w:rPr>
          <w:caps w:val="0"/>
          <w:color w:val="auto"/>
          <w:sz w:val="24"/>
          <w:szCs w:val="24"/>
        </w:rPr>
      </w:pPr>
      <w:r w:rsidRPr="00D6303E">
        <w:rPr>
          <w:b/>
          <w:caps w:val="0"/>
          <w:color w:val="auto"/>
          <w:sz w:val="24"/>
          <w:szCs w:val="24"/>
          <w:u w:val="single"/>
        </w:rPr>
        <w:t>2</w:t>
      </w:r>
      <w:r w:rsidR="009D3F83" w:rsidRPr="00D6303E">
        <w:rPr>
          <w:b/>
          <w:caps w:val="0"/>
          <w:color w:val="auto"/>
          <w:sz w:val="24"/>
          <w:szCs w:val="24"/>
          <w:u w:val="single"/>
        </w:rPr>
        <w:t>A. Student Q</w:t>
      </w:r>
      <w:r w:rsidR="00283335" w:rsidRPr="00D6303E">
        <w:rPr>
          <w:b/>
          <w:caps w:val="0"/>
          <w:color w:val="auto"/>
          <w:sz w:val="24"/>
          <w:szCs w:val="24"/>
          <w:u w:val="single"/>
        </w:rPr>
        <w:t>uality</w:t>
      </w:r>
      <w:r w:rsidR="00283335" w:rsidRPr="00D6303E">
        <w:rPr>
          <w:caps w:val="0"/>
          <w:color w:val="auto"/>
          <w:sz w:val="24"/>
          <w:szCs w:val="24"/>
        </w:rPr>
        <w:t xml:space="preserve">: </w:t>
      </w:r>
      <w:r w:rsidR="009E2B4F" w:rsidRPr="00D6303E">
        <w:rPr>
          <w:caps w:val="0"/>
          <w:color w:val="auto"/>
          <w:sz w:val="24"/>
          <w:szCs w:val="24"/>
        </w:rPr>
        <w:t>The Program shall admit students whose educational attainment, previous academic performance, work experience, aptitude, maturity, and motivation indicate potential for success in their studies and in professional practice.  Toward that end, the Program shall establish admission standards that reflect the institution’s policies and the Program’s goals, and the Program shall apply those standards fairly and consistently.  The Program shall document its admission standards and the extent to which its current students meet or exceed those standards.</w:t>
      </w:r>
    </w:p>
    <w:p w14:paraId="5F5CC0BE" w14:textId="77777777" w:rsidR="00283335" w:rsidRPr="00D6303E" w:rsidRDefault="00283335" w:rsidP="00283335">
      <w:pPr>
        <w:overflowPunct w:val="0"/>
        <w:autoSpaceDE w:val="0"/>
        <w:autoSpaceDN w:val="0"/>
        <w:textAlignment w:val="baseline"/>
        <w:rPr>
          <w:sz w:val="24"/>
          <w:szCs w:val="24"/>
        </w:rPr>
      </w:pPr>
      <w:r w:rsidRPr="00D6303E">
        <w:rPr>
          <w:i/>
          <w:color w:val="FF0000"/>
          <w:sz w:val="24"/>
          <w:szCs w:val="24"/>
        </w:rPr>
        <w:t>[Insert text here]</w:t>
      </w:r>
      <w:r w:rsidRPr="00D6303E">
        <w:rPr>
          <w:sz w:val="24"/>
          <w:szCs w:val="24"/>
        </w:rPr>
        <w:t xml:space="preserve">  </w:t>
      </w:r>
    </w:p>
    <w:p w14:paraId="045B103E" w14:textId="77777777" w:rsidR="00F820E7" w:rsidRPr="00D6303E" w:rsidRDefault="00482F23" w:rsidP="00A01F17">
      <w:pPr>
        <w:pStyle w:val="Heading3"/>
        <w:spacing w:before="0" w:line="240" w:lineRule="auto"/>
        <w:rPr>
          <w:caps w:val="0"/>
          <w:color w:val="auto"/>
          <w:sz w:val="24"/>
          <w:szCs w:val="24"/>
        </w:rPr>
      </w:pPr>
      <w:r w:rsidRPr="00D6303E">
        <w:rPr>
          <w:b/>
          <w:caps w:val="0"/>
          <w:color w:val="auto"/>
          <w:sz w:val="24"/>
          <w:szCs w:val="24"/>
          <w:u w:val="single"/>
        </w:rPr>
        <w:t>2</w:t>
      </w:r>
      <w:r w:rsidR="00A01F17" w:rsidRPr="00D6303E">
        <w:rPr>
          <w:b/>
          <w:caps w:val="0"/>
          <w:color w:val="auto"/>
          <w:sz w:val="24"/>
          <w:szCs w:val="24"/>
          <w:u w:val="single"/>
        </w:rPr>
        <w:t xml:space="preserve">B. </w:t>
      </w:r>
      <w:r w:rsidR="009D3F83" w:rsidRPr="00D6303E">
        <w:rPr>
          <w:b/>
          <w:caps w:val="0"/>
          <w:color w:val="auto"/>
          <w:sz w:val="24"/>
          <w:szCs w:val="24"/>
          <w:u w:val="single"/>
        </w:rPr>
        <w:t>Student D</w:t>
      </w:r>
      <w:r w:rsidR="00315E2D" w:rsidRPr="00D6303E">
        <w:rPr>
          <w:b/>
          <w:caps w:val="0"/>
          <w:color w:val="auto"/>
          <w:sz w:val="24"/>
          <w:szCs w:val="24"/>
          <w:u w:val="single"/>
        </w:rPr>
        <w:t>iversity</w:t>
      </w:r>
      <w:r w:rsidR="00315E2D" w:rsidRPr="00D6303E">
        <w:rPr>
          <w:caps w:val="0"/>
          <w:color w:val="auto"/>
          <w:sz w:val="24"/>
          <w:szCs w:val="24"/>
        </w:rPr>
        <w:t xml:space="preserve">: </w:t>
      </w:r>
      <w:r w:rsidR="009E2B4F" w:rsidRPr="00D6303E">
        <w:rPr>
          <w:rFonts w:eastAsia="Calibri"/>
          <w:caps w:val="0"/>
          <w:color w:val="auto"/>
          <w:sz w:val="24"/>
          <w:szCs w:val="24"/>
        </w:rPr>
        <w:t>Consistent with applicable law and institutional policy, the Program shall establish strategic goals that demonstrate an active commitment to attracting and retaining a diverse student population, and are informed by the characteristics of the populations that the Program’s graduates generally serve.  The Program shall collect and analyze data on student demographics to inform and enhance its efforts to identify effective and appropriate methodologies for achieving diversity in its student body.  Furthermore, the Program shall establish assessment mechanisms for each of its strategic goals that are focused on achieving diversity.  Because diversity is not a static concept, and because all planning programs should seek to improve the diversity of the graduates entering the profession, the Program shall provide evidence of continuous improvement in achieving its diversity-related strategic goals.</w:t>
      </w:r>
    </w:p>
    <w:p w14:paraId="348ADE7C" w14:textId="77777777" w:rsidR="00F65EFE" w:rsidRPr="00D6303E" w:rsidRDefault="00F65EFE" w:rsidP="00F65EFE">
      <w:pPr>
        <w:overflowPunct w:val="0"/>
        <w:autoSpaceDE w:val="0"/>
        <w:autoSpaceDN w:val="0"/>
        <w:textAlignment w:val="baseline"/>
        <w:rPr>
          <w:sz w:val="24"/>
          <w:szCs w:val="24"/>
        </w:rPr>
      </w:pPr>
      <w:r w:rsidRPr="00D6303E">
        <w:rPr>
          <w:i/>
          <w:color w:val="FF0000"/>
          <w:sz w:val="24"/>
          <w:szCs w:val="24"/>
        </w:rPr>
        <w:t>[Insert text here]</w:t>
      </w:r>
      <w:r w:rsidRPr="00D6303E">
        <w:rPr>
          <w:sz w:val="24"/>
          <w:szCs w:val="24"/>
        </w:rPr>
        <w:t xml:space="preserve">  </w:t>
      </w:r>
    </w:p>
    <w:p w14:paraId="4E860B38" w14:textId="77777777" w:rsidR="00283335" w:rsidRPr="00D6303E" w:rsidRDefault="00482F23" w:rsidP="00F65EFE">
      <w:pPr>
        <w:pStyle w:val="Heading3"/>
        <w:spacing w:before="0" w:line="240" w:lineRule="auto"/>
        <w:rPr>
          <w:caps w:val="0"/>
          <w:color w:val="auto"/>
          <w:sz w:val="24"/>
          <w:szCs w:val="24"/>
        </w:rPr>
      </w:pPr>
      <w:r w:rsidRPr="00D6303E">
        <w:rPr>
          <w:b/>
          <w:caps w:val="0"/>
          <w:color w:val="auto"/>
          <w:sz w:val="24"/>
          <w:szCs w:val="24"/>
          <w:u w:val="single"/>
        </w:rPr>
        <w:t>2</w:t>
      </w:r>
      <w:r w:rsidR="009E2B4F" w:rsidRPr="00D6303E">
        <w:rPr>
          <w:b/>
          <w:caps w:val="0"/>
          <w:color w:val="auto"/>
          <w:sz w:val="24"/>
          <w:szCs w:val="24"/>
          <w:u w:val="single"/>
        </w:rPr>
        <w:t>C. Student Advising, Services, and Support</w:t>
      </w:r>
      <w:r w:rsidR="009E2B4F" w:rsidRPr="00D6303E">
        <w:rPr>
          <w:caps w:val="0"/>
          <w:color w:val="auto"/>
          <w:sz w:val="24"/>
          <w:szCs w:val="24"/>
        </w:rPr>
        <w:t>:  The Program shall provide students with competent academic advising, progress appraisal, and career guidance, as well as access within the institution to any personal counseling that students might need.  Furthermore, the Program or its institution shall provide students with career services that assist students in securing suitable internships and jobs.  The Program shall also support its students by providing them with financial aid opportunities that are sufficient in number and amount to achieve the Program’s strategic goals for a well-qualified and diverse student body.  The Program shall publish its criteria for the allocation of such financial aid.</w:t>
      </w:r>
    </w:p>
    <w:p w14:paraId="07694AD3" w14:textId="77777777" w:rsidR="00F65EFE" w:rsidRPr="00D6303E" w:rsidRDefault="00F65EFE" w:rsidP="00F65EFE">
      <w:pPr>
        <w:overflowPunct w:val="0"/>
        <w:autoSpaceDE w:val="0"/>
        <w:autoSpaceDN w:val="0"/>
        <w:spacing w:before="0" w:after="0" w:line="240" w:lineRule="auto"/>
        <w:textAlignment w:val="baseline"/>
        <w:rPr>
          <w:i/>
          <w:color w:val="FF0000"/>
          <w:sz w:val="24"/>
          <w:szCs w:val="24"/>
        </w:rPr>
      </w:pPr>
    </w:p>
    <w:p w14:paraId="6D682E35" w14:textId="77777777" w:rsidR="00F65EFE" w:rsidRPr="00D6303E" w:rsidRDefault="00F65EFE" w:rsidP="00F65EFE">
      <w:pPr>
        <w:overflowPunct w:val="0"/>
        <w:autoSpaceDE w:val="0"/>
        <w:autoSpaceDN w:val="0"/>
        <w:spacing w:before="0" w:after="0" w:line="240" w:lineRule="auto"/>
        <w:textAlignment w:val="baseline"/>
        <w:rPr>
          <w:sz w:val="24"/>
          <w:szCs w:val="24"/>
        </w:rPr>
      </w:pPr>
      <w:r w:rsidRPr="00D6303E">
        <w:rPr>
          <w:i/>
          <w:color w:val="FF0000"/>
          <w:sz w:val="24"/>
          <w:szCs w:val="24"/>
        </w:rPr>
        <w:t>[Insert text here]</w:t>
      </w:r>
      <w:r w:rsidRPr="00D6303E">
        <w:rPr>
          <w:sz w:val="24"/>
          <w:szCs w:val="24"/>
        </w:rPr>
        <w:t xml:space="preserve">  </w:t>
      </w:r>
    </w:p>
    <w:p w14:paraId="50C191E0" w14:textId="77777777" w:rsidR="00F65EFE" w:rsidRPr="00D6303E" w:rsidRDefault="00F65EFE" w:rsidP="00F65EFE">
      <w:pPr>
        <w:spacing w:before="0" w:after="0" w:line="240" w:lineRule="auto"/>
        <w:rPr>
          <w:sz w:val="24"/>
          <w:szCs w:val="24"/>
        </w:rPr>
      </w:pPr>
    </w:p>
    <w:p w14:paraId="2D062A7F" w14:textId="77777777" w:rsidR="00F65EFE" w:rsidRPr="00D6303E" w:rsidRDefault="00482F23" w:rsidP="00F65EFE">
      <w:pPr>
        <w:pStyle w:val="Heading3"/>
        <w:spacing w:before="0" w:line="240" w:lineRule="auto"/>
        <w:rPr>
          <w:caps w:val="0"/>
          <w:color w:val="auto"/>
          <w:sz w:val="24"/>
          <w:szCs w:val="24"/>
        </w:rPr>
      </w:pPr>
      <w:r w:rsidRPr="00D6303E">
        <w:rPr>
          <w:b/>
          <w:caps w:val="0"/>
          <w:color w:val="auto"/>
          <w:sz w:val="24"/>
          <w:szCs w:val="24"/>
          <w:u w:val="single"/>
        </w:rPr>
        <w:t>2</w:t>
      </w:r>
      <w:r w:rsidR="00FC0CD9" w:rsidRPr="00D6303E">
        <w:rPr>
          <w:b/>
          <w:caps w:val="0"/>
          <w:color w:val="auto"/>
          <w:sz w:val="24"/>
          <w:szCs w:val="24"/>
          <w:u w:val="single"/>
        </w:rPr>
        <w:t>D. Student Engagement in the Profession</w:t>
      </w:r>
      <w:r w:rsidR="00FC0CD9" w:rsidRPr="00D6303E">
        <w:rPr>
          <w:caps w:val="0"/>
          <w:color w:val="auto"/>
          <w:sz w:val="24"/>
          <w:szCs w:val="24"/>
        </w:rPr>
        <w:t>:  The Program shall provide opportunities for student engagement in the profession, including but not limited to participation in a planning student organization affiliated with the Program, in the local chapter of the American Planning Association, in professional mentoring programs, in other professional societies and activities, and in work, internships, community-based planning activities, or project experiences that develop their skills as planners.  The Program shall also promote socialization into the planning profession by encouraging students to attend APA’s planning conferences and other events in which students might interact with professional planners from a variety of backgrounds.</w:t>
      </w:r>
    </w:p>
    <w:p w14:paraId="60992818" w14:textId="77777777" w:rsidR="00283335" w:rsidRPr="00D6303E" w:rsidRDefault="00283335" w:rsidP="00F65EFE">
      <w:pPr>
        <w:spacing w:before="0" w:after="0" w:line="240" w:lineRule="auto"/>
        <w:rPr>
          <w:sz w:val="24"/>
          <w:szCs w:val="24"/>
        </w:rPr>
      </w:pPr>
    </w:p>
    <w:p w14:paraId="6EA41860" w14:textId="77777777" w:rsidR="00F65EFE" w:rsidRPr="00D6303E" w:rsidRDefault="00F65EFE" w:rsidP="00F65EFE">
      <w:pPr>
        <w:overflowPunct w:val="0"/>
        <w:autoSpaceDE w:val="0"/>
        <w:autoSpaceDN w:val="0"/>
        <w:spacing w:before="0" w:after="0" w:line="240" w:lineRule="auto"/>
        <w:textAlignment w:val="baseline"/>
        <w:rPr>
          <w:sz w:val="24"/>
          <w:szCs w:val="24"/>
        </w:rPr>
      </w:pPr>
      <w:r w:rsidRPr="00D6303E">
        <w:rPr>
          <w:i/>
          <w:color w:val="FF0000"/>
          <w:sz w:val="24"/>
          <w:szCs w:val="24"/>
        </w:rPr>
        <w:t>[Insert text here]</w:t>
      </w:r>
      <w:r w:rsidRPr="00D6303E">
        <w:rPr>
          <w:sz w:val="24"/>
          <w:szCs w:val="24"/>
        </w:rPr>
        <w:t xml:space="preserve">  </w:t>
      </w:r>
    </w:p>
    <w:p w14:paraId="28481E27" w14:textId="21554FFD" w:rsidR="00F65EFE" w:rsidRDefault="00F65EFE" w:rsidP="00F65EFE">
      <w:pPr>
        <w:overflowPunct w:val="0"/>
        <w:autoSpaceDE w:val="0"/>
        <w:autoSpaceDN w:val="0"/>
        <w:spacing w:before="0" w:after="0" w:line="240" w:lineRule="auto"/>
        <w:textAlignment w:val="baseline"/>
        <w:rPr>
          <w:sz w:val="24"/>
          <w:szCs w:val="24"/>
        </w:rPr>
      </w:pPr>
    </w:p>
    <w:p w14:paraId="60EA4E70" w14:textId="77777777" w:rsidR="00A31AA0" w:rsidRPr="00D6303E" w:rsidRDefault="00A31AA0" w:rsidP="00F65EFE">
      <w:pPr>
        <w:overflowPunct w:val="0"/>
        <w:autoSpaceDE w:val="0"/>
        <w:autoSpaceDN w:val="0"/>
        <w:spacing w:before="0" w:after="0" w:line="240" w:lineRule="auto"/>
        <w:textAlignment w:val="baseline"/>
        <w:rPr>
          <w:sz w:val="24"/>
          <w:szCs w:val="24"/>
        </w:rPr>
      </w:pPr>
    </w:p>
    <w:p w14:paraId="71B97AA2" w14:textId="77777777" w:rsidR="00F65EFE" w:rsidRPr="00D6303E" w:rsidRDefault="00F65EFE" w:rsidP="00F65EFE">
      <w:pPr>
        <w:pStyle w:val="Heading2"/>
        <w:rPr>
          <w:b/>
          <w:sz w:val="24"/>
          <w:szCs w:val="24"/>
        </w:rPr>
      </w:pPr>
      <w:bookmarkStart w:id="23" w:name="_Standard_3_–"/>
      <w:bookmarkEnd w:id="23"/>
      <w:r w:rsidRPr="00D6303E">
        <w:rPr>
          <w:b/>
          <w:sz w:val="24"/>
          <w:szCs w:val="24"/>
        </w:rPr>
        <w:t>Standard 3 – Faculty</w:t>
      </w:r>
    </w:p>
    <w:p w14:paraId="73A28917" w14:textId="77777777" w:rsidR="00F65EFE" w:rsidRPr="00D6303E" w:rsidRDefault="009D3F83" w:rsidP="00F65EFE">
      <w:pPr>
        <w:spacing w:before="0" w:after="0" w:line="240" w:lineRule="auto"/>
        <w:rPr>
          <w:rFonts w:eastAsia="Calibri"/>
          <w:b/>
          <w:sz w:val="24"/>
          <w:szCs w:val="24"/>
        </w:rPr>
      </w:pPr>
      <w:r w:rsidRPr="00D6303E">
        <w:rPr>
          <w:rFonts w:eastAsia="Calibri"/>
          <w:b/>
          <w:sz w:val="24"/>
          <w:szCs w:val="24"/>
        </w:rPr>
        <w:t xml:space="preserve">The Program shall employ a sufficient number of qualified, productive, and engaged faculty members to permit the achievement of program goals and objectives.  Among the foremost responsibilities of the Program are to reject discrimination, including discrimination on the basis of race, color, national origin, sex, disability, age, and other classes protected by law - </w:t>
      </w:r>
      <w:r w:rsidRPr="00D6303E">
        <w:rPr>
          <w:rFonts w:eastAsia="Calibri"/>
          <w:b/>
          <w:i/>
          <w:sz w:val="24"/>
          <w:szCs w:val="24"/>
        </w:rPr>
        <w:t>within the Program itself</w:t>
      </w:r>
      <w:r w:rsidRPr="00D6303E">
        <w:rPr>
          <w:rFonts w:eastAsia="Calibri"/>
          <w:b/>
          <w:sz w:val="24"/>
          <w:szCs w:val="24"/>
        </w:rPr>
        <w:t xml:space="preserve"> - and to advance diversity and a culture of inclusion among the faculty who shape the future of the planning profession, particularly with regard to historically underrepresented racial and ethnic minorities.</w:t>
      </w:r>
    </w:p>
    <w:p w14:paraId="3D723B74" w14:textId="77777777" w:rsidR="009D3F83" w:rsidRPr="00D6303E" w:rsidRDefault="009D3F83" w:rsidP="00F65EFE">
      <w:pPr>
        <w:spacing w:before="0" w:after="0" w:line="240" w:lineRule="auto"/>
        <w:rPr>
          <w:sz w:val="24"/>
          <w:szCs w:val="24"/>
        </w:rPr>
      </w:pPr>
    </w:p>
    <w:p w14:paraId="625FB3F8" w14:textId="77777777" w:rsidR="00F65EFE" w:rsidRPr="00D6303E" w:rsidRDefault="00F65EFE" w:rsidP="00F65EFE">
      <w:pPr>
        <w:spacing w:before="0" w:after="0" w:line="240" w:lineRule="auto"/>
        <w:rPr>
          <w:sz w:val="24"/>
          <w:szCs w:val="24"/>
        </w:rPr>
      </w:pPr>
      <w:r w:rsidRPr="00D6303E">
        <w:rPr>
          <w:i/>
          <w:color w:val="FF0000"/>
          <w:sz w:val="24"/>
          <w:szCs w:val="24"/>
        </w:rPr>
        <w:t>[Insert text here]</w:t>
      </w:r>
      <w:r w:rsidRPr="00D6303E">
        <w:rPr>
          <w:sz w:val="24"/>
          <w:szCs w:val="24"/>
        </w:rPr>
        <w:t xml:space="preserve">  </w:t>
      </w:r>
    </w:p>
    <w:p w14:paraId="1BCD8440" w14:textId="77777777" w:rsidR="009426B9" w:rsidRPr="00D6303E" w:rsidRDefault="009426B9" w:rsidP="009426B9">
      <w:pPr>
        <w:spacing w:before="0" w:after="0" w:line="240" w:lineRule="auto"/>
        <w:jc w:val="both"/>
        <w:rPr>
          <w:rFonts w:eastAsia="Calibri"/>
          <w:sz w:val="24"/>
          <w:szCs w:val="24"/>
        </w:rPr>
      </w:pPr>
    </w:p>
    <w:p w14:paraId="4E447DC4" w14:textId="77777777" w:rsidR="00F65EFE" w:rsidRPr="00D6303E" w:rsidRDefault="00F65EFE" w:rsidP="00F65EFE">
      <w:pPr>
        <w:spacing w:before="0" w:after="0" w:line="240" w:lineRule="auto"/>
        <w:rPr>
          <w:sz w:val="24"/>
          <w:szCs w:val="24"/>
        </w:rPr>
      </w:pPr>
    </w:p>
    <w:p w14:paraId="34999B60" w14:textId="77777777" w:rsidR="00F65EFE" w:rsidRPr="00D6303E" w:rsidRDefault="00C754CE" w:rsidP="00F65EFE">
      <w:pPr>
        <w:pStyle w:val="Heading3"/>
        <w:spacing w:before="0" w:line="240" w:lineRule="auto"/>
        <w:rPr>
          <w:caps w:val="0"/>
          <w:color w:val="auto"/>
          <w:sz w:val="24"/>
          <w:szCs w:val="24"/>
        </w:rPr>
      </w:pPr>
      <w:bookmarkStart w:id="24" w:name="_3A._Faculty_Quality:"/>
      <w:bookmarkEnd w:id="24"/>
      <w:r w:rsidRPr="00D6303E">
        <w:rPr>
          <w:b/>
          <w:caps w:val="0"/>
          <w:color w:val="auto"/>
          <w:sz w:val="24"/>
          <w:szCs w:val="24"/>
          <w:u w:val="single"/>
        </w:rPr>
        <w:t>3</w:t>
      </w:r>
      <w:r w:rsidR="009D3F83" w:rsidRPr="00D6303E">
        <w:rPr>
          <w:b/>
          <w:caps w:val="0"/>
          <w:color w:val="auto"/>
          <w:sz w:val="24"/>
          <w:szCs w:val="24"/>
          <w:u w:val="single"/>
        </w:rPr>
        <w:t>A. Faculty Q</w:t>
      </w:r>
      <w:r w:rsidR="00F65EFE" w:rsidRPr="00D6303E">
        <w:rPr>
          <w:b/>
          <w:caps w:val="0"/>
          <w:color w:val="auto"/>
          <w:sz w:val="24"/>
          <w:szCs w:val="24"/>
          <w:u w:val="single"/>
        </w:rPr>
        <w:t>uality</w:t>
      </w:r>
      <w:r w:rsidR="00F65EFE" w:rsidRPr="00D6303E">
        <w:rPr>
          <w:b/>
          <w:caps w:val="0"/>
          <w:color w:val="auto"/>
          <w:sz w:val="24"/>
          <w:szCs w:val="24"/>
        </w:rPr>
        <w:t>:</w:t>
      </w:r>
      <w:r w:rsidR="00F65EFE" w:rsidRPr="00D6303E">
        <w:rPr>
          <w:caps w:val="0"/>
          <w:color w:val="auto"/>
          <w:sz w:val="24"/>
          <w:szCs w:val="24"/>
        </w:rPr>
        <w:t xml:space="preserve">  </w:t>
      </w:r>
      <w:r w:rsidR="009D3F83" w:rsidRPr="00D6303E">
        <w:rPr>
          <w:caps w:val="0"/>
          <w:color w:val="auto"/>
          <w:sz w:val="24"/>
          <w:szCs w:val="24"/>
        </w:rPr>
        <w:t>The fulltime and adjunct faculty of the program shall have educational and professional backgrounds, a relevant mix of credentials (i.e., accredited degrees in planning, significant experience in planning, PhDs in planning, degrees and experience in related fields, and AICP membership), be qualified to serve the Program’s mission and capable of executing the Program’s goals and objectives, particularly as they pertain to teaching, research, and service.</w:t>
      </w:r>
      <w:r w:rsidR="00F65EFE" w:rsidRPr="00D6303E">
        <w:rPr>
          <w:caps w:val="0"/>
          <w:color w:val="auto"/>
          <w:sz w:val="24"/>
          <w:szCs w:val="24"/>
        </w:rPr>
        <w:t xml:space="preserve">  </w:t>
      </w:r>
    </w:p>
    <w:p w14:paraId="03EA7D2F" w14:textId="77777777" w:rsidR="00F65EFE" w:rsidRPr="00D6303E" w:rsidRDefault="00F65EFE" w:rsidP="009D3F83">
      <w:pPr>
        <w:pStyle w:val="Heading3"/>
        <w:spacing w:before="0" w:line="240" w:lineRule="auto"/>
        <w:rPr>
          <w:caps w:val="0"/>
          <w:color w:val="auto"/>
          <w:sz w:val="24"/>
          <w:szCs w:val="24"/>
        </w:rPr>
      </w:pPr>
      <w:r w:rsidRPr="00D6303E">
        <w:rPr>
          <w:caps w:val="0"/>
          <w:color w:val="auto"/>
          <w:sz w:val="24"/>
          <w:szCs w:val="24"/>
        </w:rPr>
        <w:tab/>
      </w:r>
    </w:p>
    <w:p w14:paraId="55D1163E" w14:textId="77777777" w:rsidR="00AC38AE" w:rsidRPr="00D6303E" w:rsidRDefault="00AC38AE" w:rsidP="00AC38AE">
      <w:pPr>
        <w:spacing w:before="0" w:after="0" w:line="240" w:lineRule="auto"/>
        <w:rPr>
          <w:sz w:val="24"/>
          <w:szCs w:val="24"/>
        </w:rPr>
      </w:pPr>
    </w:p>
    <w:p w14:paraId="514F1BC5" w14:textId="77777777" w:rsidR="00AC38AE" w:rsidRPr="00D6303E" w:rsidRDefault="00AC38AE" w:rsidP="00AC38AE">
      <w:pPr>
        <w:spacing w:before="0" w:after="0" w:line="240" w:lineRule="auto"/>
        <w:rPr>
          <w:rFonts w:eastAsia="Calibri"/>
          <w:i/>
          <w:color w:val="FF0000"/>
          <w:sz w:val="24"/>
          <w:szCs w:val="24"/>
        </w:rPr>
      </w:pPr>
      <w:r w:rsidRPr="00D6303E">
        <w:rPr>
          <w:rFonts w:eastAsia="Calibri"/>
          <w:i/>
          <w:color w:val="FF0000"/>
          <w:sz w:val="24"/>
          <w:szCs w:val="24"/>
        </w:rPr>
        <w:t>[Insert text here]</w:t>
      </w:r>
    </w:p>
    <w:p w14:paraId="468D1B43" w14:textId="77777777" w:rsidR="009426B9" w:rsidRPr="00D6303E" w:rsidRDefault="009426B9" w:rsidP="00AC38AE">
      <w:pPr>
        <w:spacing w:before="0" w:after="0" w:line="240" w:lineRule="auto"/>
        <w:rPr>
          <w:rFonts w:eastAsia="Calibri"/>
          <w:sz w:val="24"/>
          <w:szCs w:val="24"/>
        </w:rPr>
      </w:pPr>
    </w:p>
    <w:p w14:paraId="2E5BA23F" w14:textId="77777777" w:rsidR="0076095F" w:rsidRPr="00D6303E" w:rsidRDefault="0076095F" w:rsidP="00AC38AE">
      <w:pPr>
        <w:spacing w:before="0" w:after="0" w:line="240" w:lineRule="auto"/>
        <w:rPr>
          <w:sz w:val="24"/>
          <w:szCs w:val="24"/>
        </w:rPr>
      </w:pPr>
    </w:p>
    <w:p w14:paraId="0C6C1A9D" w14:textId="77777777" w:rsidR="00AC38AE" w:rsidRPr="00D6303E" w:rsidRDefault="00C754CE" w:rsidP="00AC38AE">
      <w:pPr>
        <w:pStyle w:val="Heading3"/>
        <w:spacing w:before="0" w:line="240" w:lineRule="auto"/>
        <w:rPr>
          <w:caps w:val="0"/>
          <w:color w:val="auto"/>
          <w:sz w:val="24"/>
          <w:szCs w:val="24"/>
        </w:rPr>
      </w:pPr>
      <w:r w:rsidRPr="00D6303E">
        <w:rPr>
          <w:b/>
          <w:caps w:val="0"/>
          <w:color w:val="auto"/>
          <w:sz w:val="24"/>
          <w:szCs w:val="24"/>
          <w:u w:val="single"/>
        </w:rPr>
        <w:t>3</w:t>
      </w:r>
      <w:r w:rsidR="009D3F83" w:rsidRPr="00D6303E">
        <w:rPr>
          <w:b/>
          <w:caps w:val="0"/>
          <w:color w:val="auto"/>
          <w:sz w:val="24"/>
          <w:szCs w:val="24"/>
          <w:u w:val="single"/>
        </w:rPr>
        <w:t>B. Faculty D</w:t>
      </w:r>
      <w:r w:rsidR="00AC38AE" w:rsidRPr="00D6303E">
        <w:rPr>
          <w:b/>
          <w:caps w:val="0"/>
          <w:color w:val="auto"/>
          <w:sz w:val="24"/>
          <w:szCs w:val="24"/>
          <w:u w:val="single"/>
        </w:rPr>
        <w:t>iversity</w:t>
      </w:r>
      <w:r w:rsidR="00AC38AE" w:rsidRPr="00D6303E">
        <w:rPr>
          <w:b/>
          <w:caps w:val="0"/>
          <w:color w:val="auto"/>
          <w:sz w:val="24"/>
          <w:szCs w:val="24"/>
        </w:rPr>
        <w:t>:</w:t>
      </w:r>
      <w:r w:rsidR="00AC38AE" w:rsidRPr="00D6303E">
        <w:rPr>
          <w:caps w:val="0"/>
          <w:color w:val="auto"/>
          <w:sz w:val="24"/>
          <w:szCs w:val="24"/>
        </w:rPr>
        <w:t xml:space="preserve">  </w:t>
      </w:r>
      <w:r w:rsidR="009D3F83" w:rsidRPr="00D6303E">
        <w:rPr>
          <w:caps w:val="0"/>
          <w:color w:val="auto"/>
          <w:sz w:val="24"/>
          <w:szCs w:val="24"/>
        </w:rPr>
        <w:t>Consistent with applicable law and institutional policy, the Program shall establish strategic goals that demonstrate an active commitment to attracting and retaining a diverse faculty and are informed by the characteristics of the populations that the Program’s graduates generally serve.  The Program shall collect and analyze data on faculty demographics in order to inform and enhance its efforts to identify effective and appropriate methodologies for achieving diversity among its faculty.  Furthermore, the Program shall establish assessment mechanisms for each of its strategic goals that are focused on achieving diversity.  Because diversity is not a static concept, and because all faculty representation within each planning program should seek to contribute to the diversity of the learning environment and improve the diversity of graduates entering the profession, the Program shall provide evidence of continuous improvement in achieving its diversity-related strategic goals.</w:t>
      </w:r>
    </w:p>
    <w:p w14:paraId="2A45B6B4" w14:textId="77777777" w:rsidR="00AC38AE" w:rsidRPr="00D6303E" w:rsidRDefault="00AC38AE" w:rsidP="00AC38AE">
      <w:pPr>
        <w:spacing w:before="0" w:after="0" w:line="240" w:lineRule="auto"/>
        <w:rPr>
          <w:rFonts w:eastAsia="Calibri"/>
          <w:i/>
          <w:color w:val="FF0000"/>
          <w:sz w:val="24"/>
          <w:szCs w:val="24"/>
        </w:rPr>
      </w:pPr>
    </w:p>
    <w:p w14:paraId="4F7EDDAC" w14:textId="77777777" w:rsidR="00AC38AE" w:rsidRPr="00D6303E" w:rsidRDefault="00AC38AE" w:rsidP="00AC38AE">
      <w:pPr>
        <w:spacing w:before="0" w:after="0" w:line="240" w:lineRule="auto"/>
        <w:rPr>
          <w:rFonts w:eastAsia="Calibri"/>
          <w:i/>
          <w:color w:val="FF0000"/>
          <w:sz w:val="24"/>
          <w:szCs w:val="24"/>
        </w:rPr>
      </w:pPr>
      <w:r w:rsidRPr="00D6303E">
        <w:rPr>
          <w:rFonts w:eastAsia="Calibri"/>
          <w:i/>
          <w:color w:val="FF0000"/>
          <w:sz w:val="24"/>
          <w:szCs w:val="24"/>
        </w:rPr>
        <w:t>[Insert text here]</w:t>
      </w:r>
    </w:p>
    <w:p w14:paraId="510AF7DC" w14:textId="77777777" w:rsidR="00AC38AE" w:rsidRPr="00D6303E" w:rsidRDefault="00AC38AE" w:rsidP="00AC38AE">
      <w:pPr>
        <w:spacing w:before="0" w:after="0" w:line="240" w:lineRule="auto"/>
        <w:rPr>
          <w:rFonts w:eastAsia="Calibri"/>
          <w:i/>
          <w:color w:val="FF0000"/>
          <w:sz w:val="24"/>
          <w:szCs w:val="24"/>
        </w:rPr>
      </w:pPr>
    </w:p>
    <w:p w14:paraId="2CD38DBD" w14:textId="77777777" w:rsidR="00AC38AE" w:rsidRPr="00D6303E" w:rsidRDefault="00C754CE" w:rsidP="00AC38AE">
      <w:pPr>
        <w:pStyle w:val="Heading3"/>
        <w:spacing w:before="0" w:line="240" w:lineRule="auto"/>
        <w:rPr>
          <w:rFonts w:eastAsia="Calibri"/>
          <w:caps w:val="0"/>
          <w:color w:val="auto"/>
          <w:sz w:val="24"/>
          <w:szCs w:val="24"/>
        </w:rPr>
      </w:pPr>
      <w:bookmarkStart w:id="25" w:name="_3C._Faculty_Size:"/>
      <w:bookmarkEnd w:id="25"/>
      <w:r w:rsidRPr="00D6303E">
        <w:rPr>
          <w:rFonts w:eastAsia="Calibri"/>
          <w:b/>
          <w:caps w:val="0"/>
          <w:color w:val="auto"/>
          <w:sz w:val="24"/>
          <w:szCs w:val="24"/>
          <w:u w:val="single"/>
        </w:rPr>
        <w:t>3</w:t>
      </w:r>
      <w:r w:rsidR="009D3F83" w:rsidRPr="00D6303E">
        <w:rPr>
          <w:rFonts w:eastAsia="Calibri"/>
          <w:b/>
          <w:caps w:val="0"/>
          <w:color w:val="auto"/>
          <w:sz w:val="24"/>
          <w:szCs w:val="24"/>
          <w:u w:val="single"/>
        </w:rPr>
        <w:t>C. Faculty S</w:t>
      </w:r>
      <w:r w:rsidR="00AC38AE" w:rsidRPr="00D6303E">
        <w:rPr>
          <w:rFonts w:eastAsia="Calibri"/>
          <w:b/>
          <w:caps w:val="0"/>
          <w:color w:val="auto"/>
          <w:sz w:val="24"/>
          <w:szCs w:val="24"/>
          <w:u w:val="single"/>
        </w:rPr>
        <w:t>ize</w:t>
      </w:r>
      <w:r w:rsidR="00AC38AE" w:rsidRPr="00D6303E">
        <w:rPr>
          <w:rFonts w:eastAsia="Calibri"/>
          <w:caps w:val="0"/>
          <w:color w:val="auto"/>
          <w:sz w:val="24"/>
          <w:szCs w:val="24"/>
        </w:rPr>
        <w:t xml:space="preserve">:  </w:t>
      </w:r>
      <w:r w:rsidR="009D3F83" w:rsidRPr="00D6303E">
        <w:rPr>
          <w:rFonts w:eastAsia="Calibri"/>
          <w:caps w:val="0"/>
          <w:color w:val="auto"/>
          <w:sz w:val="24"/>
          <w:szCs w:val="24"/>
        </w:rPr>
        <w:t xml:space="preserve">The faculty shall be of a sufficient size to accomplish the Program’s mission and goals, administer the Program, and teach the curriculum.  The Program shall </w:t>
      </w:r>
      <w:r w:rsidR="009D3F83" w:rsidRPr="00D6303E">
        <w:rPr>
          <w:rFonts w:eastAsia="Calibri"/>
          <w:caps w:val="0"/>
          <w:color w:val="auto"/>
          <w:sz w:val="24"/>
          <w:szCs w:val="24"/>
        </w:rPr>
        <w:lastRenderedPageBreak/>
        <w:t xml:space="preserve">have a faculty of such </w:t>
      </w:r>
      <w:r w:rsidR="009C7751" w:rsidRPr="00D6303E">
        <w:rPr>
          <w:rFonts w:eastAsia="Calibri"/>
          <w:caps w:val="0"/>
          <w:color w:val="auto"/>
          <w:sz w:val="24"/>
          <w:szCs w:val="24"/>
        </w:rPr>
        <w:t xml:space="preserve">size that the full-time faculty </w:t>
      </w:r>
      <w:r w:rsidR="009D3F83" w:rsidRPr="00D6303E">
        <w:rPr>
          <w:rFonts w:eastAsia="Calibri"/>
          <w:caps w:val="0"/>
          <w:color w:val="auto"/>
          <w:sz w:val="24"/>
          <w:szCs w:val="24"/>
        </w:rPr>
        <w:t>are able to teach required courses and direct all areas of specialization.  The Program shall have no greater than a 15/1 ratio of undergraduate student FTE to instructional faculty FTE, and a 10/1 ratio of graduate student FTE to instructional faculty FTE.</w:t>
      </w:r>
    </w:p>
    <w:p w14:paraId="4AF144D5" w14:textId="77777777" w:rsidR="00AC38AE" w:rsidRPr="00D6303E" w:rsidRDefault="00AC38AE" w:rsidP="009D3F83">
      <w:pPr>
        <w:pStyle w:val="Heading3"/>
        <w:spacing w:before="0" w:line="240" w:lineRule="auto"/>
        <w:rPr>
          <w:rFonts w:eastAsia="Calibri"/>
          <w:caps w:val="0"/>
          <w:color w:val="auto"/>
          <w:sz w:val="24"/>
          <w:szCs w:val="24"/>
        </w:rPr>
      </w:pPr>
      <w:r w:rsidRPr="00D6303E">
        <w:rPr>
          <w:rFonts w:eastAsia="Calibri"/>
          <w:caps w:val="0"/>
          <w:color w:val="auto"/>
          <w:sz w:val="24"/>
          <w:szCs w:val="24"/>
        </w:rPr>
        <w:tab/>
      </w:r>
    </w:p>
    <w:p w14:paraId="24EA698F" w14:textId="77777777" w:rsidR="00AC38AE" w:rsidRPr="00D6303E" w:rsidRDefault="00AC38AE" w:rsidP="00AC38AE">
      <w:pPr>
        <w:spacing w:before="0" w:after="0" w:line="240" w:lineRule="auto"/>
        <w:rPr>
          <w:rFonts w:eastAsia="Calibri"/>
          <w:i/>
          <w:color w:val="FF0000"/>
          <w:sz w:val="24"/>
          <w:szCs w:val="24"/>
        </w:rPr>
      </w:pPr>
    </w:p>
    <w:p w14:paraId="4FE0660B" w14:textId="77777777" w:rsidR="00AC38AE" w:rsidRPr="00D6303E" w:rsidRDefault="00AC38AE" w:rsidP="00AC38AE">
      <w:pPr>
        <w:spacing w:before="0" w:after="0" w:line="240" w:lineRule="auto"/>
        <w:rPr>
          <w:rFonts w:eastAsia="Calibri"/>
          <w:i/>
          <w:color w:val="FF0000"/>
          <w:sz w:val="24"/>
          <w:szCs w:val="24"/>
        </w:rPr>
      </w:pPr>
      <w:r w:rsidRPr="00D6303E">
        <w:rPr>
          <w:rFonts w:eastAsia="Calibri"/>
          <w:i/>
          <w:color w:val="FF0000"/>
          <w:sz w:val="24"/>
          <w:szCs w:val="24"/>
        </w:rPr>
        <w:t>[Insert text here]</w:t>
      </w:r>
    </w:p>
    <w:p w14:paraId="19A77E48" w14:textId="77777777" w:rsidR="000D0A20" w:rsidRPr="00D6303E" w:rsidRDefault="000D0A20" w:rsidP="000D0A20">
      <w:pPr>
        <w:widowControl w:val="0"/>
        <w:autoSpaceDE w:val="0"/>
        <w:autoSpaceDN w:val="0"/>
        <w:adjustRightInd w:val="0"/>
        <w:spacing w:before="0" w:after="0" w:line="240" w:lineRule="auto"/>
        <w:jc w:val="both"/>
        <w:rPr>
          <w:rFonts w:eastAsia="Calibri"/>
          <w:i/>
          <w:color w:val="FF0000"/>
          <w:sz w:val="24"/>
          <w:szCs w:val="24"/>
        </w:rPr>
      </w:pPr>
    </w:p>
    <w:p w14:paraId="55A3E853" w14:textId="3896529F" w:rsidR="009426B9" w:rsidRPr="00141656" w:rsidRDefault="009426B9" w:rsidP="000D0A20">
      <w:pPr>
        <w:widowControl w:val="0"/>
        <w:autoSpaceDE w:val="0"/>
        <w:autoSpaceDN w:val="0"/>
        <w:adjustRightInd w:val="0"/>
        <w:spacing w:before="0" w:after="0" w:line="240" w:lineRule="auto"/>
        <w:jc w:val="both"/>
        <w:rPr>
          <w:rFonts w:eastAsia="Calibri"/>
          <w:b/>
          <w:i/>
          <w:iCs/>
          <w:color w:val="FF0000"/>
          <w:sz w:val="24"/>
          <w:szCs w:val="24"/>
        </w:rPr>
      </w:pPr>
      <w:r w:rsidRPr="00D6303E">
        <w:rPr>
          <w:rFonts w:eastAsia="Calibri"/>
          <w:b/>
          <w:i/>
          <w:iCs/>
          <w:color w:val="FF0000"/>
          <w:sz w:val="24"/>
          <w:szCs w:val="24"/>
        </w:rPr>
        <w:t>Teaching FTEs</w:t>
      </w:r>
      <w:r w:rsidR="00141656">
        <w:rPr>
          <w:rFonts w:eastAsia="Calibri"/>
          <w:b/>
          <w:i/>
          <w:iCs/>
          <w:color w:val="FF0000"/>
          <w:sz w:val="24"/>
          <w:szCs w:val="24"/>
        </w:rPr>
        <w:t xml:space="preserve">: </w:t>
      </w:r>
      <w:r w:rsidR="006E49C1" w:rsidRPr="00D6303E">
        <w:rPr>
          <w:rFonts w:eastAsia="Calibri"/>
          <w:i/>
          <w:color w:val="FF0000"/>
          <w:sz w:val="24"/>
          <w:szCs w:val="24"/>
        </w:rPr>
        <w:t>T</w:t>
      </w:r>
      <w:r w:rsidRPr="00D6303E">
        <w:rPr>
          <w:rFonts w:eastAsia="Calibri"/>
          <w:i/>
          <w:color w:val="FF0000"/>
          <w:sz w:val="24"/>
          <w:szCs w:val="24"/>
        </w:rPr>
        <w:t xml:space="preserve">o calculate the teaching FTE for an individual faculty member, </w:t>
      </w:r>
      <w:r w:rsidR="006E49C1" w:rsidRPr="00D6303E">
        <w:rPr>
          <w:rFonts w:eastAsia="Calibri"/>
          <w:i/>
          <w:color w:val="FF0000"/>
          <w:sz w:val="24"/>
          <w:szCs w:val="24"/>
        </w:rPr>
        <w:t xml:space="preserve">for only the most recently completed academic year, </w:t>
      </w:r>
      <w:r w:rsidRPr="00D6303E">
        <w:rPr>
          <w:rFonts w:eastAsia="Calibri"/>
          <w:i/>
          <w:color w:val="FF0000"/>
          <w:sz w:val="24"/>
          <w:szCs w:val="24"/>
        </w:rPr>
        <w:t>divide the faculty member’s credit hours in the accredited program by the program’s definition of a full-time teaching load. For programs with two accredited degrees, apportion each faculty member’s credit hours between the two accredited degrees. No faculty member should exceed a 1.0 teaching FTE. To determine the Total Teaching FTE for the program, sum the teaching FTE for all faculty members.</w:t>
      </w:r>
    </w:p>
    <w:p w14:paraId="0C148A47" w14:textId="77777777" w:rsidR="009426B9" w:rsidRPr="00D6303E" w:rsidRDefault="009426B9" w:rsidP="009426B9">
      <w:pPr>
        <w:pStyle w:val="ListParagraph"/>
        <w:widowControl w:val="0"/>
        <w:autoSpaceDE w:val="0"/>
        <w:autoSpaceDN w:val="0"/>
        <w:adjustRightInd w:val="0"/>
        <w:spacing w:before="0" w:after="0" w:line="240" w:lineRule="auto"/>
        <w:jc w:val="both"/>
        <w:rPr>
          <w:rFonts w:eastAsia="Calibri"/>
          <w:i/>
          <w:color w:val="FF0000"/>
          <w:sz w:val="24"/>
          <w:szCs w:val="24"/>
        </w:rPr>
      </w:pPr>
    </w:p>
    <w:p w14:paraId="0B097C45" w14:textId="77777777" w:rsidR="009426B9" w:rsidRPr="00D6303E" w:rsidRDefault="009426B9" w:rsidP="009426B9">
      <w:pPr>
        <w:widowControl w:val="0"/>
        <w:autoSpaceDE w:val="0"/>
        <w:autoSpaceDN w:val="0"/>
        <w:adjustRightInd w:val="0"/>
        <w:spacing w:before="0" w:after="0" w:line="240" w:lineRule="auto"/>
        <w:ind w:left="720"/>
        <w:jc w:val="both"/>
        <w:rPr>
          <w:spacing w:val="-2"/>
          <w:sz w:val="24"/>
          <w:szCs w:val="24"/>
        </w:rPr>
      </w:pPr>
      <w:r w:rsidRPr="00D6303E">
        <w:rPr>
          <w:spacing w:val="-2"/>
          <w:sz w:val="24"/>
          <w:szCs w:val="24"/>
        </w:rPr>
        <w:t xml:space="preserve">Please provide the Program’s definition/formula for a full-time teaching load: </w:t>
      </w:r>
      <w:r w:rsidRPr="00D6303E">
        <w:rPr>
          <w:i/>
          <w:iCs/>
          <w:color w:val="FF0000"/>
          <w:spacing w:val="-2"/>
          <w:sz w:val="24"/>
          <w:szCs w:val="24"/>
        </w:rPr>
        <w:t>[</w:t>
      </w:r>
      <w:r w:rsidRPr="00D6303E">
        <w:rPr>
          <w:i/>
          <w:color w:val="FF0000"/>
          <w:spacing w:val="-2"/>
          <w:sz w:val="24"/>
          <w:szCs w:val="24"/>
        </w:rPr>
        <w:t xml:space="preserve">Insert response here]  </w:t>
      </w:r>
    </w:p>
    <w:p w14:paraId="05F11892" w14:textId="77777777" w:rsidR="009426B9" w:rsidRPr="00D6303E" w:rsidRDefault="009426B9" w:rsidP="009426B9">
      <w:pPr>
        <w:pStyle w:val="ListParagraph"/>
        <w:widowControl w:val="0"/>
        <w:autoSpaceDE w:val="0"/>
        <w:autoSpaceDN w:val="0"/>
        <w:adjustRightInd w:val="0"/>
        <w:spacing w:before="0" w:after="0" w:line="240" w:lineRule="auto"/>
        <w:jc w:val="both"/>
        <w:rPr>
          <w:rFonts w:eastAsia="Calibri"/>
          <w:i/>
          <w:color w:val="FF0000"/>
          <w:sz w:val="24"/>
          <w:szCs w:val="24"/>
        </w:rPr>
      </w:pPr>
    </w:p>
    <w:p w14:paraId="0D4840AE" w14:textId="6078D1DB" w:rsidR="009426B9" w:rsidRPr="00D6303E" w:rsidRDefault="009426B9" w:rsidP="009426B9">
      <w:pPr>
        <w:widowControl w:val="0"/>
        <w:autoSpaceDE w:val="0"/>
        <w:autoSpaceDN w:val="0"/>
        <w:adjustRightInd w:val="0"/>
        <w:spacing w:before="0" w:after="0" w:line="240" w:lineRule="auto"/>
        <w:rPr>
          <w:b/>
          <w:iCs/>
          <w:spacing w:val="-5"/>
          <w:sz w:val="24"/>
          <w:szCs w:val="24"/>
        </w:rPr>
      </w:pPr>
      <w:bookmarkStart w:id="26" w:name="Table11"/>
      <w:r w:rsidRPr="00556B4B">
        <w:rPr>
          <w:rStyle w:val="Strong"/>
          <w:sz w:val="24"/>
          <w:szCs w:val="24"/>
        </w:rPr>
        <w:t xml:space="preserve">Table </w:t>
      </w:r>
      <w:r w:rsidR="00A634B9" w:rsidRPr="00556B4B">
        <w:rPr>
          <w:rStyle w:val="Strong"/>
          <w:sz w:val="24"/>
          <w:szCs w:val="24"/>
        </w:rPr>
        <w:t>11</w:t>
      </w:r>
      <w:r w:rsidRPr="00556B4B">
        <w:rPr>
          <w:rStyle w:val="Strong"/>
          <w:sz w:val="24"/>
          <w:szCs w:val="24"/>
        </w:rPr>
        <w:t>.   TEACHING FACULTY FTE</w:t>
      </w:r>
      <w:r w:rsidRPr="00556B4B">
        <w:rPr>
          <w:b/>
          <w:iCs/>
          <w:spacing w:val="-5"/>
          <w:sz w:val="32"/>
          <w:szCs w:val="32"/>
        </w:rPr>
        <w:t xml:space="preserve"> </w:t>
      </w:r>
      <w:bookmarkEnd w:id="26"/>
      <w:r w:rsidRPr="00D6303E">
        <w:rPr>
          <w:i/>
          <w:iCs/>
          <w:color w:val="FF0000"/>
          <w:spacing w:val="-5"/>
          <w:sz w:val="24"/>
          <w:szCs w:val="24"/>
        </w:rPr>
        <w:t xml:space="preserve">Faculty should be listed in A, B, then C order per the definitions above.  For programs with two accredited degrees, add a column to the table noting the second accredited degree.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
        <w:gridCol w:w="5986"/>
        <w:gridCol w:w="1772"/>
        <w:gridCol w:w="1559"/>
      </w:tblGrid>
      <w:tr w:rsidR="009426B9" w:rsidRPr="00647927" w14:paraId="2FD328BC" w14:textId="77777777" w:rsidTr="00C14B51">
        <w:tc>
          <w:tcPr>
            <w:tcW w:w="374" w:type="pct"/>
            <w:shd w:val="clear" w:color="auto" w:fill="auto"/>
          </w:tcPr>
          <w:p w14:paraId="27E60A0F" w14:textId="77777777" w:rsidR="009426B9" w:rsidRPr="00647927" w:rsidRDefault="009426B9" w:rsidP="00C14B51">
            <w:pPr>
              <w:widowControl w:val="0"/>
              <w:autoSpaceDE w:val="0"/>
              <w:autoSpaceDN w:val="0"/>
              <w:adjustRightInd w:val="0"/>
              <w:spacing w:before="0" w:after="0" w:line="240" w:lineRule="auto"/>
              <w:jc w:val="center"/>
              <w:rPr>
                <w:b/>
                <w:iCs/>
                <w:spacing w:val="-5"/>
                <w:sz w:val="24"/>
                <w:szCs w:val="24"/>
              </w:rPr>
            </w:pPr>
          </w:p>
        </w:tc>
        <w:tc>
          <w:tcPr>
            <w:tcW w:w="2972" w:type="pct"/>
            <w:shd w:val="clear" w:color="auto" w:fill="auto"/>
          </w:tcPr>
          <w:p w14:paraId="3F1CB9CA" w14:textId="77777777" w:rsidR="009426B9" w:rsidRPr="00647927" w:rsidRDefault="009426B9" w:rsidP="00C14B51">
            <w:pPr>
              <w:widowControl w:val="0"/>
              <w:autoSpaceDE w:val="0"/>
              <w:autoSpaceDN w:val="0"/>
              <w:adjustRightInd w:val="0"/>
              <w:spacing w:before="0" w:after="0" w:line="240" w:lineRule="auto"/>
              <w:jc w:val="center"/>
              <w:rPr>
                <w:b/>
                <w:iCs/>
                <w:spacing w:val="-5"/>
                <w:sz w:val="24"/>
                <w:szCs w:val="24"/>
              </w:rPr>
            </w:pPr>
            <w:r w:rsidRPr="00647927">
              <w:rPr>
                <w:b/>
                <w:iCs/>
                <w:spacing w:val="-5"/>
                <w:sz w:val="24"/>
                <w:szCs w:val="24"/>
              </w:rPr>
              <w:t>FACULTY MEMBER NAME</w:t>
            </w:r>
          </w:p>
        </w:tc>
        <w:tc>
          <w:tcPr>
            <w:tcW w:w="880" w:type="pct"/>
            <w:shd w:val="clear" w:color="auto" w:fill="auto"/>
          </w:tcPr>
          <w:p w14:paraId="4C105A24" w14:textId="77777777" w:rsidR="009426B9" w:rsidRPr="00647927" w:rsidRDefault="009426B9" w:rsidP="00C14B51">
            <w:pPr>
              <w:widowControl w:val="0"/>
              <w:autoSpaceDE w:val="0"/>
              <w:autoSpaceDN w:val="0"/>
              <w:adjustRightInd w:val="0"/>
              <w:spacing w:before="0" w:after="0" w:line="240" w:lineRule="auto"/>
              <w:jc w:val="center"/>
              <w:rPr>
                <w:b/>
                <w:iCs/>
                <w:spacing w:val="-5"/>
                <w:sz w:val="24"/>
                <w:szCs w:val="24"/>
              </w:rPr>
            </w:pPr>
            <w:r w:rsidRPr="00647927">
              <w:rPr>
                <w:b/>
                <w:iCs/>
                <w:spacing w:val="-5"/>
                <w:sz w:val="24"/>
                <w:szCs w:val="24"/>
              </w:rPr>
              <w:t xml:space="preserve">STATUS </w:t>
            </w:r>
          </w:p>
          <w:p w14:paraId="2A5EF62A" w14:textId="77777777" w:rsidR="009426B9" w:rsidRPr="00647927" w:rsidRDefault="009426B9" w:rsidP="00C14B51">
            <w:pPr>
              <w:widowControl w:val="0"/>
              <w:autoSpaceDE w:val="0"/>
              <w:autoSpaceDN w:val="0"/>
              <w:adjustRightInd w:val="0"/>
              <w:spacing w:before="0" w:after="0" w:line="240" w:lineRule="auto"/>
              <w:jc w:val="center"/>
              <w:rPr>
                <w:b/>
                <w:iCs/>
                <w:spacing w:val="-5"/>
                <w:sz w:val="24"/>
                <w:szCs w:val="24"/>
              </w:rPr>
            </w:pPr>
            <w:r w:rsidRPr="00647927">
              <w:rPr>
                <w:b/>
                <w:iCs/>
                <w:spacing w:val="-5"/>
                <w:sz w:val="24"/>
                <w:szCs w:val="24"/>
              </w:rPr>
              <w:t>(A, B OR C)</w:t>
            </w:r>
          </w:p>
        </w:tc>
        <w:tc>
          <w:tcPr>
            <w:tcW w:w="774" w:type="pct"/>
            <w:shd w:val="clear" w:color="auto" w:fill="auto"/>
          </w:tcPr>
          <w:p w14:paraId="18166FFE" w14:textId="77777777" w:rsidR="009426B9" w:rsidRPr="00647927" w:rsidRDefault="009426B9" w:rsidP="00C14B51">
            <w:pPr>
              <w:widowControl w:val="0"/>
              <w:autoSpaceDE w:val="0"/>
              <w:autoSpaceDN w:val="0"/>
              <w:adjustRightInd w:val="0"/>
              <w:spacing w:before="0" w:after="0" w:line="240" w:lineRule="auto"/>
              <w:jc w:val="center"/>
              <w:rPr>
                <w:b/>
                <w:iCs/>
                <w:spacing w:val="-5"/>
                <w:sz w:val="24"/>
                <w:szCs w:val="24"/>
              </w:rPr>
            </w:pPr>
            <w:r w:rsidRPr="00647927">
              <w:rPr>
                <w:b/>
                <w:iCs/>
                <w:spacing w:val="-5"/>
                <w:sz w:val="24"/>
                <w:szCs w:val="24"/>
              </w:rPr>
              <w:t>TEACHING FTE</w:t>
            </w:r>
          </w:p>
        </w:tc>
      </w:tr>
      <w:tr w:rsidR="009426B9" w:rsidRPr="00647927" w14:paraId="3EDBBE4D" w14:textId="77777777" w:rsidTr="00C14B51">
        <w:tc>
          <w:tcPr>
            <w:tcW w:w="374" w:type="pct"/>
            <w:shd w:val="clear" w:color="auto" w:fill="auto"/>
          </w:tcPr>
          <w:p w14:paraId="52CE7662" w14:textId="77777777" w:rsidR="009426B9" w:rsidRPr="00647927" w:rsidRDefault="009426B9" w:rsidP="00C14B51">
            <w:pPr>
              <w:widowControl w:val="0"/>
              <w:autoSpaceDE w:val="0"/>
              <w:autoSpaceDN w:val="0"/>
              <w:adjustRightInd w:val="0"/>
              <w:spacing w:before="0" w:after="0" w:line="240" w:lineRule="auto"/>
              <w:jc w:val="center"/>
              <w:rPr>
                <w:b/>
                <w:iCs/>
                <w:spacing w:val="-5"/>
                <w:sz w:val="24"/>
                <w:szCs w:val="24"/>
              </w:rPr>
            </w:pPr>
            <w:r w:rsidRPr="00647927">
              <w:rPr>
                <w:b/>
                <w:iCs/>
                <w:spacing w:val="-5"/>
                <w:sz w:val="24"/>
                <w:szCs w:val="24"/>
              </w:rPr>
              <w:t>1</w:t>
            </w:r>
          </w:p>
        </w:tc>
        <w:tc>
          <w:tcPr>
            <w:tcW w:w="2972" w:type="pct"/>
            <w:shd w:val="clear" w:color="auto" w:fill="auto"/>
          </w:tcPr>
          <w:p w14:paraId="55A06F62" w14:textId="1008B709" w:rsidR="009426B9" w:rsidRPr="00647927" w:rsidRDefault="009426B9" w:rsidP="00C14B51">
            <w:pPr>
              <w:widowControl w:val="0"/>
              <w:autoSpaceDE w:val="0"/>
              <w:autoSpaceDN w:val="0"/>
              <w:adjustRightInd w:val="0"/>
              <w:spacing w:before="0" w:after="0" w:line="240" w:lineRule="auto"/>
              <w:rPr>
                <w:b/>
                <w:i/>
                <w:iCs/>
                <w:spacing w:val="-5"/>
                <w:sz w:val="24"/>
                <w:szCs w:val="24"/>
              </w:rPr>
            </w:pPr>
            <w:r w:rsidRPr="00647927">
              <w:rPr>
                <w:i/>
                <w:iCs/>
                <w:color w:val="FF0000"/>
                <w:spacing w:val="-5"/>
                <w:sz w:val="24"/>
                <w:szCs w:val="24"/>
              </w:rPr>
              <w:t xml:space="preserve">The number of rows should equal “Total Faculty” (table </w:t>
            </w:r>
            <w:r w:rsidR="001F7918">
              <w:rPr>
                <w:i/>
                <w:iCs/>
                <w:color w:val="FF0000"/>
                <w:spacing w:val="-5"/>
                <w:sz w:val="24"/>
                <w:szCs w:val="24"/>
              </w:rPr>
              <w:t>5</w:t>
            </w:r>
            <w:r w:rsidRPr="00647927">
              <w:rPr>
                <w:i/>
                <w:iCs/>
                <w:color w:val="FF0000"/>
                <w:spacing w:val="-5"/>
                <w:sz w:val="24"/>
                <w:szCs w:val="24"/>
              </w:rPr>
              <w:t>)</w:t>
            </w:r>
          </w:p>
        </w:tc>
        <w:tc>
          <w:tcPr>
            <w:tcW w:w="880" w:type="pct"/>
            <w:shd w:val="clear" w:color="auto" w:fill="auto"/>
          </w:tcPr>
          <w:p w14:paraId="06DDDE05" w14:textId="77777777" w:rsidR="009426B9" w:rsidRPr="00647927" w:rsidRDefault="009426B9" w:rsidP="00C14B51">
            <w:pPr>
              <w:widowControl w:val="0"/>
              <w:autoSpaceDE w:val="0"/>
              <w:autoSpaceDN w:val="0"/>
              <w:adjustRightInd w:val="0"/>
              <w:spacing w:before="0" w:after="0" w:line="240" w:lineRule="auto"/>
              <w:jc w:val="center"/>
              <w:rPr>
                <w:iCs/>
                <w:spacing w:val="-5"/>
                <w:sz w:val="24"/>
                <w:szCs w:val="24"/>
              </w:rPr>
            </w:pPr>
          </w:p>
        </w:tc>
        <w:tc>
          <w:tcPr>
            <w:tcW w:w="774" w:type="pct"/>
            <w:shd w:val="clear" w:color="auto" w:fill="auto"/>
          </w:tcPr>
          <w:p w14:paraId="089B0A03" w14:textId="77777777" w:rsidR="009426B9" w:rsidRPr="00647927" w:rsidRDefault="009426B9" w:rsidP="00C14B51">
            <w:pPr>
              <w:widowControl w:val="0"/>
              <w:autoSpaceDE w:val="0"/>
              <w:autoSpaceDN w:val="0"/>
              <w:adjustRightInd w:val="0"/>
              <w:spacing w:before="0" w:after="0" w:line="240" w:lineRule="auto"/>
              <w:jc w:val="right"/>
              <w:rPr>
                <w:iCs/>
                <w:spacing w:val="-5"/>
                <w:sz w:val="24"/>
                <w:szCs w:val="24"/>
              </w:rPr>
            </w:pPr>
          </w:p>
        </w:tc>
      </w:tr>
      <w:tr w:rsidR="009426B9" w:rsidRPr="00647927" w14:paraId="5AF3510F" w14:textId="77777777" w:rsidTr="00C14B51">
        <w:tc>
          <w:tcPr>
            <w:tcW w:w="374" w:type="pct"/>
            <w:shd w:val="clear" w:color="auto" w:fill="auto"/>
          </w:tcPr>
          <w:p w14:paraId="0F206612" w14:textId="77777777" w:rsidR="009426B9" w:rsidRPr="00647927" w:rsidRDefault="009426B9" w:rsidP="00C14B51">
            <w:pPr>
              <w:widowControl w:val="0"/>
              <w:autoSpaceDE w:val="0"/>
              <w:autoSpaceDN w:val="0"/>
              <w:adjustRightInd w:val="0"/>
              <w:spacing w:before="0" w:after="0" w:line="240" w:lineRule="auto"/>
              <w:jc w:val="center"/>
              <w:rPr>
                <w:b/>
                <w:iCs/>
                <w:spacing w:val="-5"/>
                <w:sz w:val="24"/>
                <w:szCs w:val="24"/>
              </w:rPr>
            </w:pPr>
            <w:r w:rsidRPr="00647927">
              <w:rPr>
                <w:b/>
                <w:iCs/>
                <w:spacing w:val="-5"/>
                <w:sz w:val="24"/>
                <w:szCs w:val="24"/>
              </w:rPr>
              <w:t>2</w:t>
            </w:r>
          </w:p>
        </w:tc>
        <w:tc>
          <w:tcPr>
            <w:tcW w:w="2972" w:type="pct"/>
            <w:shd w:val="clear" w:color="auto" w:fill="auto"/>
          </w:tcPr>
          <w:p w14:paraId="68F868B3" w14:textId="77777777" w:rsidR="009426B9" w:rsidRPr="00647927" w:rsidRDefault="009426B9" w:rsidP="00C14B51">
            <w:pPr>
              <w:widowControl w:val="0"/>
              <w:autoSpaceDE w:val="0"/>
              <w:autoSpaceDN w:val="0"/>
              <w:adjustRightInd w:val="0"/>
              <w:spacing w:before="0" w:after="0" w:line="240" w:lineRule="auto"/>
              <w:rPr>
                <w:iCs/>
                <w:spacing w:val="-5"/>
                <w:sz w:val="24"/>
                <w:szCs w:val="24"/>
              </w:rPr>
            </w:pPr>
          </w:p>
        </w:tc>
        <w:tc>
          <w:tcPr>
            <w:tcW w:w="880" w:type="pct"/>
            <w:shd w:val="clear" w:color="auto" w:fill="auto"/>
          </w:tcPr>
          <w:p w14:paraId="1CD582A8" w14:textId="77777777" w:rsidR="009426B9" w:rsidRPr="00647927" w:rsidRDefault="009426B9" w:rsidP="00C14B51">
            <w:pPr>
              <w:widowControl w:val="0"/>
              <w:autoSpaceDE w:val="0"/>
              <w:autoSpaceDN w:val="0"/>
              <w:adjustRightInd w:val="0"/>
              <w:spacing w:before="0" w:after="0" w:line="240" w:lineRule="auto"/>
              <w:jc w:val="center"/>
              <w:rPr>
                <w:iCs/>
                <w:spacing w:val="-5"/>
                <w:sz w:val="24"/>
                <w:szCs w:val="24"/>
              </w:rPr>
            </w:pPr>
          </w:p>
        </w:tc>
        <w:tc>
          <w:tcPr>
            <w:tcW w:w="774" w:type="pct"/>
            <w:shd w:val="clear" w:color="auto" w:fill="auto"/>
          </w:tcPr>
          <w:p w14:paraId="46022286" w14:textId="77777777" w:rsidR="009426B9" w:rsidRPr="00647927" w:rsidRDefault="009426B9" w:rsidP="00C14B51">
            <w:pPr>
              <w:widowControl w:val="0"/>
              <w:autoSpaceDE w:val="0"/>
              <w:autoSpaceDN w:val="0"/>
              <w:adjustRightInd w:val="0"/>
              <w:spacing w:before="0" w:after="0" w:line="240" w:lineRule="auto"/>
              <w:jc w:val="right"/>
              <w:rPr>
                <w:iCs/>
                <w:spacing w:val="-5"/>
                <w:sz w:val="24"/>
                <w:szCs w:val="24"/>
              </w:rPr>
            </w:pPr>
          </w:p>
        </w:tc>
      </w:tr>
      <w:tr w:rsidR="009426B9" w:rsidRPr="00647927" w14:paraId="06C78F79" w14:textId="77777777" w:rsidTr="00C14B51">
        <w:tc>
          <w:tcPr>
            <w:tcW w:w="374" w:type="pct"/>
            <w:shd w:val="clear" w:color="auto" w:fill="auto"/>
          </w:tcPr>
          <w:p w14:paraId="4379993F" w14:textId="77777777" w:rsidR="009426B9" w:rsidRPr="00647927" w:rsidRDefault="009426B9" w:rsidP="00C14B51">
            <w:pPr>
              <w:widowControl w:val="0"/>
              <w:autoSpaceDE w:val="0"/>
              <w:autoSpaceDN w:val="0"/>
              <w:adjustRightInd w:val="0"/>
              <w:spacing w:before="0" w:after="0" w:line="240" w:lineRule="auto"/>
              <w:jc w:val="center"/>
              <w:rPr>
                <w:b/>
                <w:iCs/>
                <w:spacing w:val="-5"/>
                <w:sz w:val="24"/>
                <w:szCs w:val="24"/>
              </w:rPr>
            </w:pPr>
            <w:r w:rsidRPr="00647927">
              <w:rPr>
                <w:b/>
                <w:iCs/>
                <w:spacing w:val="-5"/>
                <w:sz w:val="24"/>
                <w:szCs w:val="24"/>
              </w:rPr>
              <w:t>3</w:t>
            </w:r>
          </w:p>
        </w:tc>
        <w:tc>
          <w:tcPr>
            <w:tcW w:w="2972" w:type="pct"/>
            <w:shd w:val="clear" w:color="auto" w:fill="auto"/>
          </w:tcPr>
          <w:p w14:paraId="2AF8D5D6" w14:textId="77777777" w:rsidR="009426B9" w:rsidRPr="00647927" w:rsidRDefault="009426B9" w:rsidP="00C14B51">
            <w:pPr>
              <w:widowControl w:val="0"/>
              <w:autoSpaceDE w:val="0"/>
              <w:autoSpaceDN w:val="0"/>
              <w:adjustRightInd w:val="0"/>
              <w:spacing w:before="0" w:after="0" w:line="240" w:lineRule="auto"/>
              <w:rPr>
                <w:spacing w:val="-2"/>
                <w:sz w:val="24"/>
                <w:szCs w:val="24"/>
              </w:rPr>
            </w:pPr>
          </w:p>
        </w:tc>
        <w:tc>
          <w:tcPr>
            <w:tcW w:w="880" w:type="pct"/>
            <w:shd w:val="clear" w:color="auto" w:fill="auto"/>
          </w:tcPr>
          <w:p w14:paraId="27304551" w14:textId="77777777" w:rsidR="009426B9" w:rsidRPr="00647927" w:rsidRDefault="009426B9" w:rsidP="00C14B51">
            <w:pPr>
              <w:widowControl w:val="0"/>
              <w:autoSpaceDE w:val="0"/>
              <w:autoSpaceDN w:val="0"/>
              <w:adjustRightInd w:val="0"/>
              <w:spacing w:before="0" w:after="0" w:line="240" w:lineRule="auto"/>
              <w:jc w:val="center"/>
              <w:rPr>
                <w:iCs/>
                <w:spacing w:val="-5"/>
                <w:sz w:val="24"/>
                <w:szCs w:val="24"/>
              </w:rPr>
            </w:pPr>
          </w:p>
        </w:tc>
        <w:tc>
          <w:tcPr>
            <w:tcW w:w="774" w:type="pct"/>
            <w:shd w:val="clear" w:color="auto" w:fill="auto"/>
          </w:tcPr>
          <w:p w14:paraId="01DFEE59" w14:textId="77777777" w:rsidR="009426B9" w:rsidRPr="00647927" w:rsidRDefault="009426B9" w:rsidP="00C14B51">
            <w:pPr>
              <w:widowControl w:val="0"/>
              <w:autoSpaceDE w:val="0"/>
              <w:autoSpaceDN w:val="0"/>
              <w:adjustRightInd w:val="0"/>
              <w:spacing w:before="0" w:after="0" w:line="240" w:lineRule="auto"/>
              <w:jc w:val="right"/>
              <w:rPr>
                <w:iCs/>
                <w:spacing w:val="-5"/>
                <w:sz w:val="24"/>
                <w:szCs w:val="24"/>
              </w:rPr>
            </w:pPr>
          </w:p>
        </w:tc>
      </w:tr>
      <w:tr w:rsidR="009426B9" w:rsidRPr="00647927" w14:paraId="60FCCC7B" w14:textId="77777777" w:rsidTr="00C14B51">
        <w:tc>
          <w:tcPr>
            <w:tcW w:w="374" w:type="pct"/>
            <w:shd w:val="clear" w:color="auto" w:fill="auto"/>
          </w:tcPr>
          <w:p w14:paraId="30D7BED8" w14:textId="77777777" w:rsidR="009426B9" w:rsidRPr="00647927" w:rsidRDefault="009426B9" w:rsidP="00C14B51">
            <w:pPr>
              <w:widowControl w:val="0"/>
              <w:autoSpaceDE w:val="0"/>
              <w:autoSpaceDN w:val="0"/>
              <w:adjustRightInd w:val="0"/>
              <w:spacing w:before="0" w:after="0" w:line="240" w:lineRule="auto"/>
              <w:jc w:val="center"/>
              <w:rPr>
                <w:b/>
                <w:iCs/>
                <w:spacing w:val="-5"/>
                <w:sz w:val="24"/>
                <w:szCs w:val="24"/>
              </w:rPr>
            </w:pPr>
            <w:r w:rsidRPr="00647927">
              <w:rPr>
                <w:b/>
                <w:iCs/>
                <w:spacing w:val="-5"/>
                <w:sz w:val="24"/>
                <w:szCs w:val="24"/>
              </w:rPr>
              <w:t>4</w:t>
            </w:r>
          </w:p>
        </w:tc>
        <w:tc>
          <w:tcPr>
            <w:tcW w:w="2972" w:type="pct"/>
            <w:shd w:val="clear" w:color="auto" w:fill="auto"/>
          </w:tcPr>
          <w:p w14:paraId="5FC1438B" w14:textId="77777777" w:rsidR="009426B9" w:rsidRPr="00647927" w:rsidRDefault="009426B9" w:rsidP="00C14B51">
            <w:pPr>
              <w:widowControl w:val="0"/>
              <w:autoSpaceDE w:val="0"/>
              <w:autoSpaceDN w:val="0"/>
              <w:adjustRightInd w:val="0"/>
              <w:spacing w:before="0" w:after="0" w:line="240" w:lineRule="auto"/>
              <w:rPr>
                <w:iCs/>
                <w:spacing w:val="-5"/>
                <w:sz w:val="24"/>
                <w:szCs w:val="24"/>
              </w:rPr>
            </w:pPr>
          </w:p>
        </w:tc>
        <w:tc>
          <w:tcPr>
            <w:tcW w:w="880" w:type="pct"/>
            <w:shd w:val="clear" w:color="auto" w:fill="auto"/>
          </w:tcPr>
          <w:p w14:paraId="14490959" w14:textId="77777777" w:rsidR="009426B9" w:rsidRPr="00647927" w:rsidRDefault="009426B9" w:rsidP="00C14B51">
            <w:pPr>
              <w:widowControl w:val="0"/>
              <w:autoSpaceDE w:val="0"/>
              <w:autoSpaceDN w:val="0"/>
              <w:adjustRightInd w:val="0"/>
              <w:spacing w:before="0" w:after="0" w:line="240" w:lineRule="auto"/>
              <w:jc w:val="center"/>
              <w:rPr>
                <w:iCs/>
                <w:spacing w:val="-5"/>
                <w:sz w:val="24"/>
                <w:szCs w:val="24"/>
              </w:rPr>
            </w:pPr>
          </w:p>
        </w:tc>
        <w:tc>
          <w:tcPr>
            <w:tcW w:w="774" w:type="pct"/>
            <w:shd w:val="clear" w:color="auto" w:fill="auto"/>
          </w:tcPr>
          <w:p w14:paraId="50F84F08" w14:textId="77777777" w:rsidR="009426B9" w:rsidRPr="00647927" w:rsidRDefault="009426B9" w:rsidP="00C14B51">
            <w:pPr>
              <w:widowControl w:val="0"/>
              <w:autoSpaceDE w:val="0"/>
              <w:autoSpaceDN w:val="0"/>
              <w:adjustRightInd w:val="0"/>
              <w:spacing w:before="0" w:after="0" w:line="240" w:lineRule="auto"/>
              <w:jc w:val="right"/>
              <w:rPr>
                <w:iCs/>
                <w:spacing w:val="-5"/>
                <w:sz w:val="24"/>
                <w:szCs w:val="24"/>
              </w:rPr>
            </w:pPr>
          </w:p>
        </w:tc>
      </w:tr>
      <w:tr w:rsidR="009426B9" w:rsidRPr="00647927" w14:paraId="2AE42AED" w14:textId="77777777" w:rsidTr="00C14B51">
        <w:tc>
          <w:tcPr>
            <w:tcW w:w="374" w:type="pct"/>
            <w:shd w:val="clear" w:color="auto" w:fill="auto"/>
          </w:tcPr>
          <w:p w14:paraId="5D3D7E12" w14:textId="77777777" w:rsidR="009426B9" w:rsidRPr="00647927" w:rsidRDefault="009426B9" w:rsidP="00C14B51">
            <w:pPr>
              <w:widowControl w:val="0"/>
              <w:autoSpaceDE w:val="0"/>
              <w:autoSpaceDN w:val="0"/>
              <w:adjustRightInd w:val="0"/>
              <w:spacing w:before="0" w:after="0" w:line="240" w:lineRule="auto"/>
              <w:jc w:val="center"/>
              <w:rPr>
                <w:b/>
                <w:iCs/>
                <w:spacing w:val="-5"/>
                <w:sz w:val="24"/>
                <w:szCs w:val="24"/>
              </w:rPr>
            </w:pPr>
            <w:r w:rsidRPr="00647927">
              <w:rPr>
                <w:b/>
                <w:iCs/>
                <w:spacing w:val="-5"/>
                <w:sz w:val="24"/>
                <w:szCs w:val="24"/>
              </w:rPr>
              <w:t>5</w:t>
            </w:r>
          </w:p>
        </w:tc>
        <w:tc>
          <w:tcPr>
            <w:tcW w:w="2972" w:type="pct"/>
            <w:shd w:val="clear" w:color="auto" w:fill="auto"/>
          </w:tcPr>
          <w:p w14:paraId="1B1A6E41" w14:textId="77777777" w:rsidR="009426B9" w:rsidRPr="00647927" w:rsidRDefault="009426B9" w:rsidP="00C14B51">
            <w:pPr>
              <w:widowControl w:val="0"/>
              <w:autoSpaceDE w:val="0"/>
              <w:autoSpaceDN w:val="0"/>
              <w:adjustRightInd w:val="0"/>
              <w:spacing w:before="0" w:after="0" w:line="240" w:lineRule="auto"/>
              <w:rPr>
                <w:iCs/>
                <w:spacing w:val="-5"/>
                <w:sz w:val="24"/>
                <w:szCs w:val="24"/>
              </w:rPr>
            </w:pPr>
          </w:p>
        </w:tc>
        <w:tc>
          <w:tcPr>
            <w:tcW w:w="880" w:type="pct"/>
            <w:shd w:val="clear" w:color="auto" w:fill="auto"/>
          </w:tcPr>
          <w:p w14:paraId="600474CD" w14:textId="77777777" w:rsidR="009426B9" w:rsidRPr="00647927" w:rsidRDefault="009426B9" w:rsidP="00C14B51">
            <w:pPr>
              <w:widowControl w:val="0"/>
              <w:autoSpaceDE w:val="0"/>
              <w:autoSpaceDN w:val="0"/>
              <w:adjustRightInd w:val="0"/>
              <w:spacing w:before="0" w:after="0" w:line="240" w:lineRule="auto"/>
              <w:jc w:val="center"/>
              <w:rPr>
                <w:iCs/>
                <w:spacing w:val="-5"/>
                <w:sz w:val="24"/>
                <w:szCs w:val="24"/>
              </w:rPr>
            </w:pPr>
          </w:p>
        </w:tc>
        <w:tc>
          <w:tcPr>
            <w:tcW w:w="774" w:type="pct"/>
            <w:shd w:val="clear" w:color="auto" w:fill="auto"/>
          </w:tcPr>
          <w:p w14:paraId="2601B75D" w14:textId="77777777" w:rsidR="009426B9" w:rsidRPr="00647927" w:rsidRDefault="009426B9" w:rsidP="00C14B51">
            <w:pPr>
              <w:widowControl w:val="0"/>
              <w:autoSpaceDE w:val="0"/>
              <w:autoSpaceDN w:val="0"/>
              <w:adjustRightInd w:val="0"/>
              <w:spacing w:before="0" w:after="0" w:line="240" w:lineRule="auto"/>
              <w:jc w:val="right"/>
              <w:rPr>
                <w:iCs/>
                <w:spacing w:val="-5"/>
                <w:sz w:val="24"/>
                <w:szCs w:val="24"/>
              </w:rPr>
            </w:pPr>
          </w:p>
        </w:tc>
      </w:tr>
      <w:tr w:rsidR="009426B9" w:rsidRPr="00647927" w14:paraId="78D15838" w14:textId="77777777" w:rsidTr="00C14B51">
        <w:tc>
          <w:tcPr>
            <w:tcW w:w="374" w:type="pct"/>
            <w:shd w:val="clear" w:color="auto" w:fill="auto"/>
          </w:tcPr>
          <w:p w14:paraId="0E4F8C29" w14:textId="77777777" w:rsidR="009426B9" w:rsidRPr="00647927" w:rsidRDefault="009426B9" w:rsidP="00C14B51">
            <w:pPr>
              <w:widowControl w:val="0"/>
              <w:autoSpaceDE w:val="0"/>
              <w:autoSpaceDN w:val="0"/>
              <w:adjustRightInd w:val="0"/>
              <w:spacing w:before="0" w:after="0" w:line="240" w:lineRule="auto"/>
              <w:jc w:val="center"/>
              <w:rPr>
                <w:b/>
                <w:iCs/>
                <w:spacing w:val="-5"/>
                <w:sz w:val="24"/>
                <w:szCs w:val="24"/>
              </w:rPr>
            </w:pPr>
            <w:r w:rsidRPr="00647927">
              <w:rPr>
                <w:b/>
                <w:iCs/>
                <w:spacing w:val="-5"/>
                <w:sz w:val="24"/>
                <w:szCs w:val="24"/>
              </w:rPr>
              <w:t>6</w:t>
            </w:r>
          </w:p>
        </w:tc>
        <w:tc>
          <w:tcPr>
            <w:tcW w:w="2972" w:type="pct"/>
            <w:shd w:val="clear" w:color="auto" w:fill="auto"/>
          </w:tcPr>
          <w:p w14:paraId="1CC0AE01" w14:textId="77777777" w:rsidR="009426B9" w:rsidRPr="00647927" w:rsidRDefault="009426B9" w:rsidP="00C14B51">
            <w:pPr>
              <w:widowControl w:val="0"/>
              <w:autoSpaceDE w:val="0"/>
              <w:autoSpaceDN w:val="0"/>
              <w:adjustRightInd w:val="0"/>
              <w:spacing w:before="0" w:after="0" w:line="240" w:lineRule="auto"/>
              <w:rPr>
                <w:iCs/>
                <w:spacing w:val="-5"/>
                <w:sz w:val="24"/>
                <w:szCs w:val="24"/>
              </w:rPr>
            </w:pPr>
          </w:p>
        </w:tc>
        <w:tc>
          <w:tcPr>
            <w:tcW w:w="880" w:type="pct"/>
            <w:shd w:val="clear" w:color="auto" w:fill="auto"/>
          </w:tcPr>
          <w:p w14:paraId="26E01D2E" w14:textId="77777777" w:rsidR="009426B9" w:rsidRPr="00647927" w:rsidRDefault="009426B9" w:rsidP="00C14B51">
            <w:pPr>
              <w:widowControl w:val="0"/>
              <w:autoSpaceDE w:val="0"/>
              <w:autoSpaceDN w:val="0"/>
              <w:adjustRightInd w:val="0"/>
              <w:spacing w:before="0" w:after="0" w:line="240" w:lineRule="auto"/>
              <w:jc w:val="center"/>
              <w:rPr>
                <w:iCs/>
                <w:spacing w:val="-5"/>
                <w:sz w:val="24"/>
                <w:szCs w:val="24"/>
              </w:rPr>
            </w:pPr>
          </w:p>
        </w:tc>
        <w:tc>
          <w:tcPr>
            <w:tcW w:w="774" w:type="pct"/>
            <w:shd w:val="clear" w:color="auto" w:fill="auto"/>
          </w:tcPr>
          <w:p w14:paraId="7ECC25C1" w14:textId="77777777" w:rsidR="009426B9" w:rsidRPr="00647927" w:rsidRDefault="009426B9" w:rsidP="00C14B51">
            <w:pPr>
              <w:widowControl w:val="0"/>
              <w:autoSpaceDE w:val="0"/>
              <w:autoSpaceDN w:val="0"/>
              <w:adjustRightInd w:val="0"/>
              <w:spacing w:before="0" w:after="0" w:line="240" w:lineRule="auto"/>
              <w:jc w:val="right"/>
              <w:rPr>
                <w:iCs/>
                <w:spacing w:val="-5"/>
                <w:sz w:val="24"/>
                <w:szCs w:val="24"/>
              </w:rPr>
            </w:pPr>
          </w:p>
        </w:tc>
      </w:tr>
      <w:tr w:rsidR="009426B9" w:rsidRPr="00647927" w14:paraId="448836ED" w14:textId="77777777" w:rsidTr="00C14B51">
        <w:tc>
          <w:tcPr>
            <w:tcW w:w="374" w:type="pct"/>
            <w:shd w:val="clear" w:color="auto" w:fill="auto"/>
          </w:tcPr>
          <w:p w14:paraId="123246F8" w14:textId="77777777" w:rsidR="009426B9" w:rsidRPr="00647927" w:rsidRDefault="009426B9" w:rsidP="00C14B51">
            <w:pPr>
              <w:widowControl w:val="0"/>
              <w:autoSpaceDE w:val="0"/>
              <w:autoSpaceDN w:val="0"/>
              <w:adjustRightInd w:val="0"/>
              <w:spacing w:before="0" w:after="0" w:line="240" w:lineRule="auto"/>
              <w:jc w:val="center"/>
              <w:rPr>
                <w:b/>
                <w:iCs/>
                <w:spacing w:val="-5"/>
                <w:sz w:val="24"/>
                <w:szCs w:val="24"/>
              </w:rPr>
            </w:pPr>
            <w:r w:rsidRPr="00647927">
              <w:rPr>
                <w:b/>
                <w:iCs/>
                <w:spacing w:val="-5"/>
                <w:sz w:val="24"/>
                <w:szCs w:val="24"/>
              </w:rPr>
              <w:t>7</w:t>
            </w:r>
          </w:p>
        </w:tc>
        <w:tc>
          <w:tcPr>
            <w:tcW w:w="2972" w:type="pct"/>
            <w:shd w:val="clear" w:color="auto" w:fill="auto"/>
          </w:tcPr>
          <w:p w14:paraId="2DD95DDA" w14:textId="77777777" w:rsidR="009426B9" w:rsidRPr="00647927" w:rsidRDefault="009426B9" w:rsidP="00C14B51">
            <w:pPr>
              <w:widowControl w:val="0"/>
              <w:autoSpaceDE w:val="0"/>
              <w:autoSpaceDN w:val="0"/>
              <w:adjustRightInd w:val="0"/>
              <w:spacing w:before="0" w:after="0" w:line="240" w:lineRule="auto"/>
              <w:rPr>
                <w:iCs/>
                <w:spacing w:val="-5"/>
                <w:sz w:val="24"/>
                <w:szCs w:val="24"/>
              </w:rPr>
            </w:pPr>
          </w:p>
        </w:tc>
        <w:tc>
          <w:tcPr>
            <w:tcW w:w="880" w:type="pct"/>
            <w:shd w:val="clear" w:color="auto" w:fill="auto"/>
          </w:tcPr>
          <w:p w14:paraId="06F25229" w14:textId="77777777" w:rsidR="009426B9" w:rsidRPr="00647927" w:rsidRDefault="009426B9" w:rsidP="00C14B51">
            <w:pPr>
              <w:widowControl w:val="0"/>
              <w:autoSpaceDE w:val="0"/>
              <w:autoSpaceDN w:val="0"/>
              <w:adjustRightInd w:val="0"/>
              <w:spacing w:before="0" w:after="0" w:line="240" w:lineRule="auto"/>
              <w:jc w:val="center"/>
              <w:rPr>
                <w:iCs/>
                <w:spacing w:val="-5"/>
                <w:sz w:val="24"/>
                <w:szCs w:val="24"/>
              </w:rPr>
            </w:pPr>
          </w:p>
        </w:tc>
        <w:tc>
          <w:tcPr>
            <w:tcW w:w="774" w:type="pct"/>
            <w:shd w:val="clear" w:color="auto" w:fill="auto"/>
          </w:tcPr>
          <w:p w14:paraId="194699D5" w14:textId="77777777" w:rsidR="009426B9" w:rsidRPr="00647927" w:rsidRDefault="009426B9" w:rsidP="00C14B51">
            <w:pPr>
              <w:widowControl w:val="0"/>
              <w:autoSpaceDE w:val="0"/>
              <w:autoSpaceDN w:val="0"/>
              <w:adjustRightInd w:val="0"/>
              <w:spacing w:before="0" w:after="0" w:line="240" w:lineRule="auto"/>
              <w:jc w:val="right"/>
              <w:rPr>
                <w:iCs/>
                <w:spacing w:val="-5"/>
                <w:sz w:val="24"/>
                <w:szCs w:val="24"/>
              </w:rPr>
            </w:pPr>
          </w:p>
        </w:tc>
      </w:tr>
      <w:tr w:rsidR="009426B9" w:rsidRPr="00647927" w14:paraId="47C381EA" w14:textId="77777777" w:rsidTr="00C14B51">
        <w:tc>
          <w:tcPr>
            <w:tcW w:w="374" w:type="pct"/>
            <w:shd w:val="clear" w:color="auto" w:fill="auto"/>
          </w:tcPr>
          <w:p w14:paraId="38B004EE" w14:textId="77777777" w:rsidR="009426B9" w:rsidRPr="00647927" w:rsidRDefault="009426B9" w:rsidP="00C14B51">
            <w:pPr>
              <w:widowControl w:val="0"/>
              <w:autoSpaceDE w:val="0"/>
              <w:autoSpaceDN w:val="0"/>
              <w:adjustRightInd w:val="0"/>
              <w:spacing w:before="0" w:after="0" w:line="240" w:lineRule="auto"/>
              <w:jc w:val="center"/>
              <w:rPr>
                <w:b/>
                <w:iCs/>
                <w:spacing w:val="-5"/>
                <w:sz w:val="24"/>
                <w:szCs w:val="24"/>
              </w:rPr>
            </w:pPr>
            <w:r w:rsidRPr="00647927">
              <w:rPr>
                <w:b/>
                <w:iCs/>
                <w:spacing w:val="-5"/>
                <w:sz w:val="24"/>
                <w:szCs w:val="24"/>
              </w:rPr>
              <w:t>8</w:t>
            </w:r>
          </w:p>
        </w:tc>
        <w:tc>
          <w:tcPr>
            <w:tcW w:w="2972" w:type="pct"/>
            <w:shd w:val="clear" w:color="auto" w:fill="auto"/>
          </w:tcPr>
          <w:p w14:paraId="53B9E857" w14:textId="77777777" w:rsidR="009426B9" w:rsidRPr="00647927" w:rsidRDefault="009426B9" w:rsidP="00C14B51">
            <w:pPr>
              <w:widowControl w:val="0"/>
              <w:autoSpaceDE w:val="0"/>
              <w:autoSpaceDN w:val="0"/>
              <w:adjustRightInd w:val="0"/>
              <w:spacing w:before="0" w:after="0" w:line="240" w:lineRule="auto"/>
              <w:rPr>
                <w:iCs/>
                <w:spacing w:val="-5"/>
                <w:sz w:val="24"/>
                <w:szCs w:val="24"/>
              </w:rPr>
            </w:pPr>
          </w:p>
        </w:tc>
        <w:tc>
          <w:tcPr>
            <w:tcW w:w="880" w:type="pct"/>
            <w:shd w:val="clear" w:color="auto" w:fill="auto"/>
          </w:tcPr>
          <w:p w14:paraId="1E132F31" w14:textId="77777777" w:rsidR="009426B9" w:rsidRPr="00647927" w:rsidRDefault="009426B9" w:rsidP="00C14B51">
            <w:pPr>
              <w:widowControl w:val="0"/>
              <w:autoSpaceDE w:val="0"/>
              <w:autoSpaceDN w:val="0"/>
              <w:adjustRightInd w:val="0"/>
              <w:spacing w:before="0" w:after="0" w:line="240" w:lineRule="auto"/>
              <w:jc w:val="center"/>
              <w:rPr>
                <w:iCs/>
                <w:spacing w:val="-5"/>
                <w:sz w:val="24"/>
                <w:szCs w:val="24"/>
              </w:rPr>
            </w:pPr>
          </w:p>
        </w:tc>
        <w:tc>
          <w:tcPr>
            <w:tcW w:w="774" w:type="pct"/>
            <w:shd w:val="clear" w:color="auto" w:fill="auto"/>
          </w:tcPr>
          <w:p w14:paraId="61063F9E" w14:textId="77777777" w:rsidR="009426B9" w:rsidRPr="00647927" w:rsidRDefault="009426B9" w:rsidP="00C14B51">
            <w:pPr>
              <w:widowControl w:val="0"/>
              <w:autoSpaceDE w:val="0"/>
              <w:autoSpaceDN w:val="0"/>
              <w:adjustRightInd w:val="0"/>
              <w:spacing w:before="0" w:after="0" w:line="240" w:lineRule="auto"/>
              <w:jc w:val="right"/>
              <w:rPr>
                <w:iCs/>
                <w:spacing w:val="-5"/>
                <w:sz w:val="24"/>
                <w:szCs w:val="24"/>
              </w:rPr>
            </w:pPr>
          </w:p>
        </w:tc>
      </w:tr>
      <w:tr w:rsidR="009426B9" w:rsidRPr="00647927" w14:paraId="5FFAB1E9" w14:textId="77777777" w:rsidTr="00C14B51">
        <w:tc>
          <w:tcPr>
            <w:tcW w:w="374" w:type="pct"/>
            <w:shd w:val="clear" w:color="auto" w:fill="auto"/>
          </w:tcPr>
          <w:p w14:paraId="325BCEF7" w14:textId="77777777" w:rsidR="009426B9" w:rsidRPr="00647927" w:rsidRDefault="009426B9" w:rsidP="00C14B51">
            <w:pPr>
              <w:widowControl w:val="0"/>
              <w:autoSpaceDE w:val="0"/>
              <w:autoSpaceDN w:val="0"/>
              <w:adjustRightInd w:val="0"/>
              <w:spacing w:before="0" w:after="0" w:line="240" w:lineRule="auto"/>
              <w:jc w:val="center"/>
              <w:rPr>
                <w:b/>
                <w:iCs/>
                <w:spacing w:val="-5"/>
                <w:sz w:val="24"/>
                <w:szCs w:val="24"/>
              </w:rPr>
            </w:pPr>
            <w:r w:rsidRPr="00647927">
              <w:rPr>
                <w:b/>
                <w:iCs/>
                <w:spacing w:val="-5"/>
                <w:sz w:val="24"/>
                <w:szCs w:val="24"/>
              </w:rPr>
              <w:t>9</w:t>
            </w:r>
          </w:p>
        </w:tc>
        <w:tc>
          <w:tcPr>
            <w:tcW w:w="2972" w:type="pct"/>
            <w:shd w:val="clear" w:color="auto" w:fill="auto"/>
          </w:tcPr>
          <w:p w14:paraId="071FB539" w14:textId="77777777" w:rsidR="009426B9" w:rsidRPr="00647927" w:rsidRDefault="009426B9" w:rsidP="00C14B51">
            <w:pPr>
              <w:widowControl w:val="0"/>
              <w:autoSpaceDE w:val="0"/>
              <w:autoSpaceDN w:val="0"/>
              <w:adjustRightInd w:val="0"/>
              <w:spacing w:before="0" w:after="0" w:line="240" w:lineRule="auto"/>
              <w:rPr>
                <w:iCs/>
                <w:spacing w:val="-5"/>
                <w:sz w:val="24"/>
                <w:szCs w:val="24"/>
              </w:rPr>
            </w:pPr>
          </w:p>
        </w:tc>
        <w:tc>
          <w:tcPr>
            <w:tcW w:w="880" w:type="pct"/>
            <w:shd w:val="clear" w:color="auto" w:fill="auto"/>
          </w:tcPr>
          <w:p w14:paraId="6677F6DD" w14:textId="77777777" w:rsidR="009426B9" w:rsidRPr="00647927" w:rsidRDefault="009426B9" w:rsidP="00C14B51">
            <w:pPr>
              <w:widowControl w:val="0"/>
              <w:autoSpaceDE w:val="0"/>
              <w:autoSpaceDN w:val="0"/>
              <w:adjustRightInd w:val="0"/>
              <w:spacing w:before="0" w:after="0" w:line="240" w:lineRule="auto"/>
              <w:jc w:val="center"/>
              <w:rPr>
                <w:iCs/>
                <w:spacing w:val="-5"/>
                <w:sz w:val="24"/>
                <w:szCs w:val="24"/>
              </w:rPr>
            </w:pPr>
          </w:p>
        </w:tc>
        <w:tc>
          <w:tcPr>
            <w:tcW w:w="774" w:type="pct"/>
            <w:shd w:val="clear" w:color="auto" w:fill="auto"/>
          </w:tcPr>
          <w:p w14:paraId="23466E1A" w14:textId="77777777" w:rsidR="009426B9" w:rsidRPr="00647927" w:rsidRDefault="009426B9" w:rsidP="00C14B51">
            <w:pPr>
              <w:widowControl w:val="0"/>
              <w:autoSpaceDE w:val="0"/>
              <w:autoSpaceDN w:val="0"/>
              <w:adjustRightInd w:val="0"/>
              <w:spacing w:before="0" w:after="0" w:line="240" w:lineRule="auto"/>
              <w:jc w:val="right"/>
              <w:rPr>
                <w:iCs/>
                <w:spacing w:val="-5"/>
                <w:sz w:val="24"/>
                <w:szCs w:val="24"/>
              </w:rPr>
            </w:pPr>
          </w:p>
        </w:tc>
      </w:tr>
      <w:tr w:rsidR="009426B9" w:rsidRPr="00647927" w14:paraId="5C3BA2CC" w14:textId="77777777" w:rsidTr="00C14B51">
        <w:tc>
          <w:tcPr>
            <w:tcW w:w="374" w:type="pct"/>
            <w:shd w:val="clear" w:color="auto" w:fill="auto"/>
          </w:tcPr>
          <w:p w14:paraId="2F882903" w14:textId="77777777" w:rsidR="009426B9" w:rsidRPr="00647927" w:rsidRDefault="009426B9" w:rsidP="00C14B51">
            <w:pPr>
              <w:widowControl w:val="0"/>
              <w:autoSpaceDE w:val="0"/>
              <w:autoSpaceDN w:val="0"/>
              <w:adjustRightInd w:val="0"/>
              <w:spacing w:before="0" w:after="0" w:line="240" w:lineRule="auto"/>
              <w:jc w:val="center"/>
              <w:rPr>
                <w:b/>
                <w:iCs/>
                <w:spacing w:val="-5"/>
                <w:sz w:val="24"/>
                <w:szCs w:val="24"/>
              </w:rPr>
            </w:pPr>
            <w:r w:rsidRPr="00647927">
              <w:rPr>
                <w:b/>
                <w:iCs/>
                <w:spacing w:val="-5"/>
                <w:sz w:val="24"/>
                <w:szCs w:val="24"/>
              </w:rPr>
              <w:t>10</w:t>
            </w:r>
          </w:p>
        </w:tc>
        <w:tc>
          <w:tcPr>
            <w:tcW w:w="2972" w:type="pct"/>
            <w:shd w:val="clear" w:color="auto" w:fill="auto"/>
          </w:tcPr>
          <w:p w14:paraId="159A2B1D" w14:textId="77777777" w:rsidR="009426B9" w:rsidRPr="00647927" w:rsidRDefault="009426B9" w:rsidP="00C14B51">
            <w:pPr>
              <w:widowControl w:val="0"/>
              <w:autoSpaceDE w:val="0"/>
              <w:autoSpaceDN w:val="0"/>
              <w:adjustRightInd w:val="0"/>
              <w:spacing w:before="0" w:after="0" w:line="240" w:lineRule="auto"/>
              <w:rPr>
                <w:iCs/>
                <w:spacing w:val="-5"/>
                <w:sz w:val="24"/>
                <w:szCs w:val="24"/>
              </w:rPr>
            </w:pPr>
          </w:p>
        </w:tc>
        <w:tc>
          <w:tcPr>
            <w:tcW w:w="880" w:type="pct"/>
            <w:shd w:val="clear" w:color="auto" w:fill="auto"/>
          </w:tcPr>
          <w:p w14:paraId="5674B4E6" w14:textId="77777777" w:rsidR="009426B9" w:rsidRPr="00647927" w:rsidRDefault="009426B9" w:rsidP="00C14B51">
            <w:pPr>
              <w:widowControl w:val="0"/>
              <w:autoSpaceDE w:val="0"/>
              <w:autoSpaceDN w:val="0"/>
              <w:adjustRightInd w:val="0"/>
              <w:spacing w:before="0" w:after="0" w:line="240" w:lineRule="auto"/>
              <w:jc w:val="center"/>
              <w:rPr>
                <w:iCs/>
                <w:spacing w:val="-5"/>
                <w:sz w:val="24"/>
                <w:szCs w:val="24"/>
              </w:rPr>
            </w:pPr>
          </w:p>
        </w:tc>
        <w:tc>
          <w:tcPr>
            <w:tcW w:w="774" w:type="pct"/>
            <w:shd w:val="clear" w:color="auto" w:fill="auto"/>
          </w:tcPr>
          <w:p w14:paraId="564CD2B1" w14:textId="77777777" w:rsidR="009426B9" w:rsidRPr="00647927" w:rsidRDefault="009426B9" w:rsidP="00C14B51">
            <w:pPr>
              <w:widowControl w:val="0"/>
              <w:autoSpaceDE w:val="0"/>
              <w:autoSpaceDN w:val="0"/>
              <w:adjustRightInd w:val="0"/>
              <w:spacing w:before="0" w:after="0" w:line="240" w:lineRule="auto"/>
              <w:jc w:val="right"/>
              <w:rPr>
                <w:iCs/>
                <w:spacing w:val="-5"/>
                <w:sz w:val="24"/>
                <w:szCs w:val="24"/>
              </w:rPr>
            </w:pPr>
          </w:p>
        </w:tc>
      </w:tr>
      <w:tr w:rsidR="009426B9" w:rsidRPr="00647927" w14:paraId="1123B565" w14:textId="77777777" w:rsidTr="00C14B51">
        <w:tc>
          <w:tcPr>
            <w:tcW w:w="374" w:type="pct"/>
            <w:shd w:val="clear" w:color="auto" w:fill="auto"/>
          </w:tcPr>
          <w:p w14:paraId="76E1456C" w14:textId="77777777" w:rsidR="009426B9" w:rsidRPr="00647927" w:rsidRDefault="009426B9" w:rsidP="00C14B51">
            <w:pPr>
              <w:widowControl w:val="0"/>
              <w:autoSpaceDE w:val="0"/>
              <w:autoSpaceDN w:val="0"/>
              <w:adjustRightInd w:val="0"/>
              <w:spacing w:before="0" w:after="0" w:line="240" w:lineRule="auto"/>
              <w:jc w:val="center"/>
              <w:rPr>
                <w:b/>
                <w:iCs/>
                <w:spacing w:val="-5"/>
                <w:sz w:val="24"/>
                <w:szCs w:val="24"/>
              </w:rPr>
            </w:pPr>
            <w:r w:rsidRPr="00647927">
              <w:rPr>
                <w:b/>
                <w:iCs/>
                <w:spacing w:val="-5"/>
                <w:sz w:val="24"/>
                <w:szCs w:val="24"/>
              </w:rPr>
              <w:t>11</w:t>
            </w:r>
          </w:p>
        </w:tc>
        <w:tc>
          <w:tcPr>
            <w:tcW w:w="2972" w:type="pct"/>
            <w:shd w:val="clear" w:color="auto" w:fill="auto"/>
          </w:tcPr>
          <w:p w14:paraId="3B312DDB" w14:textId="77777777" w:rsidR="009426B9" w:rsidRPr="00647927" w:rsidRDefault="009426B9" w:rsidP="00C14B51">
            <w:pPr>
              <w:widowControl w:val="0"/>
              <w:autoSpaceDE w:val="0"/>
              <w:autoSpaceDN w:val="0"/>
              <w:adjustRightInd w:val="0"/>
              <w:spacing w:before="0" w:after="0" w:line="240" w:lineRule="auto"/>
              <w:rPr>
                <w:iCs/>
                <w:spacing w:val="-5"/>
                <w:sz w:val="24"/>
                <w:szCs w:val="24"/>
              </w:rPr>
            </w:pPr>
          </w:p>
        </w:tc>
        <w:tc>
          <w:tcPr>
            <w:tcW w:w="880" w:type="pct"/>
            <w:shd w:val="clear" w:color="auto" w:fill="auto"/>
          </w:tcPr>
          <w:p w14:paraId="68B8FA81" w14:textId="77777777" w:rsidR="009426B9" w:rsidRPr="00647927" w:rsidRDefault="009426B9" w:rsidP="00C14B51">
            <w:pPr>
              <w:widowControl w:val="0"/>
              <w:autoSpaceDE w:val="0"/>
              <w:autoSpaceDN w:val="0"/>
              <w:adjustRightInd w:val="0"/>
              <w:spacing w:before="0" w:after="0" w:line="240" w:lineRule="auto"/>
              <w:jc w:val="center"/>
              <w:rPr>
                <w:iCs/>
                <w:spacing w:val="-5"/>
                <w:sz w:val="24"/>
                <w:szCs w:val="24"/>
              </w:rPr>
            </w:pPr>
          </w:p>
        </w:tc>
        <w:tc>
          <w:tcPr>
            <w:tcW w:w="774" w:type="pct"/>
            <w:shd w:val="clear" w:color="auto" w:fill="auto"/>
          </w:tcPr>
          <w:p w14:paraId="1B6F1FCD" w14:textId="77777777" w:rsidR="009426B9" w:rsidRPr="00647927" w:rsidRDefault="009426B9" w:rsidP="00C14B51">
            <w:pPr>
              <w:widowControl w:val="0"/>
              <w:autoSpaceDE w:val="0"/>
              <w:autoSpaceDN w:val="0"/>
              <w:adjustRightInd w:val="0"/>
              <w:spacing w:before="0" w:after="0" w:line="240" w:lineRule="auto"/>
              <w:jc w:val="right"/>
              <w:rPr>
                <w:iCs/>
                <w:spacing w:val="-5"/>
                <w:sz w:val="24"/>
                <w:szCs w:val="24"/>
              </w:rPr>
            </w:pPr>
          </w:p>
        </w:tc>
      </w:tr>
      <w:tr w:rsidR="009426B9" w:rsidRPr="00647927" w14:paraId="5E6999AA" w14:textId="77777777" w:rsidTr="00C14B51">
        <w:tc>
          <w:tcPr>
            <w:tcW w:w="374" w:type="pct"/>
            <w:shd w:val="clear" w:color="auto" w:fill="auto"/>
          </w:tcPr>
          <w:p w14:paraId="21F2A6D4" w14:textId="77777777" w:rsidR="009426B9" w:rsidRPr="00647927" w:rsidRDefault="009426B9" w:rsidP="00C14B51">
            <w:pPr>
              <w:widowControl w:val="0"/>
              <w:autoSpaceDE w:val="0"/>
              <w:autoSpaceDN w:val="0"/>
              <w:adjustRightInd w:val="0"/>
              <w:spacing w:before="0" w:after="0" w:line="240" w:lineRule="auto"/>
              <w:jc w:val="center"/>
              <w:rPr>
                <w:b/>
                <w:iCs/>
                <w:spacing w:val="-5"/>
                <w:sz w:val="24"/>
                <w:szCs w:val="24"/>
              </w:rPr>
            </w:pPr>
            <w:r w:rsidRPr="00647927">
              <w:rPr>
                <w:b/>
                <w:iCs/>
                <w:spacing w:val="-5"/>
                <w:sz w:val="24"/>
                <w:szCs w:val="24"/>
              </w:rPr>
              <w:t>etc.</w:t>
            </w:r>
          </w:p>
        </w:tc>
        <w:tc>
          <w:tcPr>
            <w:tcW w:w="2972" w:type="pct"/>
            <w:shd w:val="clear" w:color="auto" w:fill="auto"/>
          </w:tcPr>
          <w:p w14:paraId="74F6E343" w14:textId="77777777" w:rsidR="009426B9" w:rsidRPr="00647927" w:rsidRDefault="009426B9" w:rsidP="00C14B51">
            <w:pPr>
              <w:widowControl w:val="0"/>
              <w:autoSpaceDE w:val="0"/>
              <w:autoSpaceDN w:val="0"/>
              <w:adjustRightInd w:val="0"/>
              <w:spacing w:before="0" w:after="0" w:line="240" w:lineRule="auto"/>
              <w:rPr>
                <w:i/>
                <w:iCs/>
                <w:spacing w:val="-5"/>
                <w:sz w:val="24"/>
                <w:szCs w:val="24"/>
              </w:rPr>
            </w:pPr>
            <w:r w:rsidRPr="00647927">
              <w:rPr>
                <w:i/>
                <w:iCs/>
                <w:color w:val="FF0000"/>
                <w:spacing w:val="-5"/>
                <w:sz w:val="24"/>
                <w:szCs w:val="24"/>
              </w:rPr>
              <w:t>Add or delete rows as necessary</w:t>
            </w:r>
          </w:p>
        </w:tc>
        <w:tc>
          <w:tcPr>
            <w:tcW w:w="880" w:type="pct"/>
            <w:shd w:val="clear" w:color="auto" w:fill="auto"/>
          </w:tcPr>
          <w:p w14:paraId="3E796FC9" w14:textId="77777777" w:rsidR="009426B9" w:rsidRPr="00647927" w:rsidRDefault="009426B9" w:rsidP="00C14B51">
            <w:pPr>
              <w:widowControl w:val="0"/>
              <w:autoSpaceDE w:val="0"/>
              <w:autoSpaceDN w:val="0"/>
              <w:adjustRightInd w:val="0"/>
              <w:spacing w:before="0" w:after="0" w:line="240" w:lineRule="auto"/>
              <w:jc w:val="center"/>
              <w:rPr>
                <w:iCs/>
                <w:spacing w:val="-5"/>
                <w:sz w:val="24"/>
                <w:szCs w:val="24"/>
                <w:highlight w:val="black"/>
              </w:rPr>
            </w:pPr>
          </w:p>
        </w:tc>
        <w:tc>
          <w:tcPr>
            <w:tcW w:w="774" w:type="pct"/>
            <w:shd w:val="clear" w:color="auto" w:fill="auto"/>
          </w:tcPr>
          <w:p w14:paraId="53C241F8" w14:textId="77777777" w:rsidR="009426B9" w:rsidRPr="00647927" w:rsidRDefault="009426B9" w:rsidP="00C14B51">
            <w:pPr>
              <w:widowControl w:val="0"/>
              <w:autoSpaceDE w:val="0"/>
              <w:autoSpaceDN w:val="0"/>
              <w:adjustRightInd w:val="0"/>
              <w:spacing w:before="0" w:after="0" w:line="240" w:lineRule="auto"/>
              <w:jc w:val="right"/>
              <w:rPr>
                <w:iCs/>
                <w:spacing w:val="-5"/>
                <w:sz w:val="24"/>
                <w:szCs w:val="24"/>
              </w:rPr>
            </w:pPr>
          </w:p>
        </w:tc>
      </w:tr>
      <w:tr w:rsidR="009426B9" w:rsidRPr="00647927" w14:paraId="7A081C57" w14:textId="77777777" w:rsidTr="00C14B51">
        <w:tc>
          <w:tcPr>
            <w:tcW w:w="374" w:type="pct"/>
            <w:shd w:val="clear" w:color="auto" w:fill="auto"/>
          </w:tcPr>
          <w:p w14:paraId="1438EF0B" w14:textId="77777777" w:rsidR="009426B9" w:rsidRPr="00647927" w:rsidRDefault="009426B9" w:rsidP="00C14B51">
            <w:pPr>
              <w:widowControl w:val="0"/>
              <w:autoSpaceDE w:val="0"/>
              <w:autoSpaceDN w:val="0"/>
              <w:adjustRightInd w:val="0"/>
              <w:spacing w:before="0" w:after="0" w:line="240" w:lineRule="auto"/>
              <w:jc w:val="center"/>
              <w:rPr>
                <w:b/>
                <w:iCs/>
                <w:spacing w:val="-5"/>
                <w:sz w:val="24"/>
                <w:szCs w:val="24"/>
              </w:rPr>
            </w:pPr>
          </w:p>
        </w:tc>
        <w:tc>
          <w:tcPr>
            <w:tcW w:w="2972" w:type="pct"/>
            <w:shd w:val="clear" w:color="auto" w:fill="auto"/>
          </w:tcPr>
          <w:p w14:paraId="67373C21" w14:textId="77777777" w:rsidR="009426B9" w:rsidRPr="00647927" w:rsidRDefault="009426B9" w:rsidP="00C14B51">
            <w:pPr>
              <w:widowControl w:val="0"/>
              <w:autoSpaceDE w:val="0"/>
              <w:autoSpaceDN w:val="0"/>
              <w:adjustRightInd w:val="0"/>
              <w:spacing w:before="0" w:after="0" w:line="240" w:lineRule="auto"/>
              <w:jc w:val="center"/>
              <w:rPr>
                <w:b/>
                <w:iCs/>
                <w:spacing w:val="-5"/>
                <w:sz w:val="24"/>
                <w:szCs w:val="24"/>
              </w:rPr>
            </w:pPr>
            <w:r w:rsidRPr="00647927">
              <w:rPr>
                <w:b/>
                <w:iCs/>
                <w:spacing w:val="-5"/>
                <w:sz w:val="24"/>
                <w:szCs w:val="24"/>
              </w:rPr>
              <w:t>TOTAL TEACHING FTEs</w:t>
            </w:r>
          </w:p>
        </w:tc>
        <w:tc>
          <w:tcPr>
            <w:tcW w:w="880" w:type="pct"/>
            <w:shd w:val="clear" w:color="auto" w:fill="000000"/>
          </w:tcPr>
          <w:p w14:paraId="4D0AB499" w14:textId="77777777" w:rsidR="009426B9" w:rsidRPr="00647927" w:rsidRDefault="009426B9" w:rsidP="00C14B51">
            <w:pPr>
              <w:widowControl w:val="0"/>
              <w:autoSpaceDE w:val="0"/>
              <w:autoSpaceDN w:val="0"/>
              <w:adjustRightInd w:val="0"/>
              <w:spacing w:before="0" w:after="0" w:line="240" w:lineRule="auto"/>
              <w:jc w:val="center"/>
              <w:rPr>
                <w:b/>
                <w:iCs/>
                <w:spacing w:val="-5"/>
                <w:sz w:val="24"/>
                <w:szCs w:val="24"/>
              </w:rPr>
            </w:pPr>
          </w:p>
        </w:tc>
        <w:tc>
          <w:tcPr>
            <w:tcW w:w="774" w:type="pct"/>
            <w:shd w:val="clear" w:color="auto" w:fill="auto"/>
          </w:tcPr>
          <w:p w14:paraId="2EBF4007" w14:textId="77777777" w:rsidR="009426B9" w:rsidRPr="00647927" w:rsidRDefault="009426B9" w:rsidP="00C14B51">
            <w:pPr>
              <w:widowControl w:val="0"/>
              <w:autoSpaceDE w:val="0"/>
              <w:autoSpaceDN w:val="0"/>
              <w:adjustRightInd w:val="0"/>
              <w:spacing w:before="0" w:after="0" w:line="240" w:lineRule="auto"/>
              <w:jc w:val="right"/>
              <w:rPr>
                <w:b/>
                <w:iCs/>
                <w:spacing w:val="-5"/>
                <w:sz w:val="24"/>
                <w:szCs w:val="24"/>
                <w:highlight w:val="yellow"/>
              </w:rPr>
            </w:pPr>
          </w:p>
        </w:tc>
      </w:tr>
    </w:tbl>
    <w:p w14:paraId="2434209B" w14:textId="77777777" w:rsidR="009426B9" w:rsidRPr="000B4CD7" w:rsidRDefault="009426B9" w:rsidP="009426B9">
      <w:pPr>
        <w:pStyle w:val="ListParagraph"/>
        <w:widowControl w:val="0"/>
        <w:autoSpaceDE w:val="0"/>
        <w:autoSpaceDN w:val="0"/>
        <w:adjustRightInd w:val="0"/>
        <w:spacing w:before="0" w:after="0" w:line="240" w:lineRule="auto"/>
        <w:jc w:val="both"/>
        <w:rPr>
          <w:rFonts w:eastAsia="Calibri"/>
          <w:b/>
          <w:sz w:val="24"/>
        </w:rPr>
      </w:pPr>
    </w:p>
    <w:p w14:paraId="7ED39C77" w14:textId="77777777" w:rsidR="009426B9" w:rsidRPr="006C6671" w:rsidRDefault="009426B9" w:rsidP="009426B9">
      <w:pPr>
        <w:widowControl w:val="0"/>
        <w:autoSpaceDE w:val="0"/>
        <w:autoSpaceDN w:val="0"/>
        <w:adjustRightInd w:val="0"/>
        <w:spacing w:before="0" w:after="0" w:line="240" w:lineRule="auto"/>
        <w:ind w:left="360"/>
        <w:jc w:val="both"/>
        <w:rPr>
          <w:rFonts w:eastAsia="Calibri"/>
          <w:b/>
          <w:sz w:val="24"/>
        </w:rPr>
      </w:pPr>
      <w:r>
        <w:rPr>
          <w:rFonts w:eastAsia="Calibri"/>
          <w:b/>
          <w:sz w:val="24"/>
        </w:rPr>
        <w:t xml:space="preserve">      </w:t>
      </w:r>
      <w:r w:rsidRPr="006C6671">
        <w:rPr>
          <w:rFonts w:eastAsia="Calibri"/>
          <w:b/>
          <w:sz w:val="24"/>
        </w:rPr>
        <w:t>Student / Teaching Faculty Ratio</w:t>
      </w:r>
    </w:p>
    <w:p w14:paraId="17269059" w14:textId="77777777" w:rsidR="009426B9" w:rsidRDefault="009426B9" w:rsidP="009426B9">
      <w:pPr>
        <w:pStyle w:val="ListParagraph"/>
        <w:widowControl w:val="0"/>
        <w:autoSpaceDE w:val="0"/>
        <w:autoSpaceDN w:val="0"/>
        <w:adjustRightInd w:val="0"/>
        <w:spacing w:before="0" w:after="0" w:line="240" w:lineRule="auto"/>
        <w:jc w:val="both"/>
        <w:rPr>
          <w:rFonts w:eastAsia="Calibri"/>
          <w:b/>
          <w:sz w:val="24"/>
        </w:rPr>
      </w:pPr>
    </w:p>
    <w:p w14:paraId="3D7C5769" w14:textId="77777777" w:rsidR="009426B9" w:rsidRPr="00647927" w:rsidRDefault="009426B9" w:rsidP="009426B9">
      <w:pPr>
        <w:pStyle w:val="ListParagraph"/>
        <w:spacing w:before="0" w:after="0" w:line="240" w:lineRule="auto"/>
        <w:rPr>
          <w:rFonts w:eastAsia="Calibri"/>
          <w:b/>
          <w:iCs/>
          <w:sz w:val="24"/>
        </w:rPr>
      </w:pPr>
      <w:r w:rsidRPr="00647927">
        <w:rPr>
          <w:rFonts w:eastAsia="Calibri"/>
          <w:b/>
          <w:iCs/>
          <w:sz w:val="24"/>
        </w:rPr>
        <w:t>Part-time Student FTE, including calculation (if applicable):</w:t>
      </w:r>
      <w:r w:rsidRPr="00647927">
        <w:rPr>
          <w:rFonts w:eastAsia="Calibri"/>
          <w:b/>
          <w:i/>
          <w:iCs/>
          <w:sz w:val="24"/>
        </w:rPr>
        <w:t xml:space="preserve"> </w:t>
      </w:r>
    </w:p>
    <w:p w14:paraId="66323002" w14:textId="77777777" w:rsidR="009426B9" w:rsidRPr="00647927" w:rsidRDefault="009426B9" w:rsidP="009426B9">
      <w:pPr>
        <w:pStyle w:val="ListParagraph"/>
        <w:spacing w:before="0" w:after="0" w:line="240" w:lineRule="auto"/>
        <w:jc w:val="both"/>
        <w:rPr>
          <w:rFonts w:eastAsia="Calibri"/>
          <w:i/>
          <w:iCs/>
          <w:color w:val="FF0000"/>
          <w:sz w:val="24"/>
        </w:rPr>
      </w:pPr>
      <w:r w:rsidRPr="00647927">
        <w:rPr>
          <w:rFonts w:eastAsia="Calibri"/>
          <w:i/>
          <w:iCs/>
          <w:color w:val="FF0000"/>
          <w:sz w:val="24"/>
        </w:rPr>
        <w:t>If the Program has part-time students, provide the formula used to calculate part-time student FTE.  If the Program does not track part-time students by credit hours, then use the following formula to calculate part-time student FTE: (part-time students)(.5).</w:t>
      </w:r>
    </w:p>
    <w:p w14:paraId="2E68A6E7" w14:textId="77777777" w:rsidR="009426B9" w:rsidRPr="00647927" w:rsidRDefault="009426B9" w:rsidP="009426B9">
      <w:pPr>
        <w:pStyle w:val="ListParagraph"/>
        <w:spacing w:before="0" w:after="0" w:line="240" w:lineRule="auto"/>
        <w:rPr>
          <w:rFonts w:eastAsia="Calibri"/>
          <w:b/>
          <w:i/>
          <w:iCs/>
          <w:sz w:val="24"/>
        </w:rPr>
      </w:pPr>
    </w:p>
    <w:p w14:paraId="7FD7AE27" w14:textId="77777777" w:rsidR="009426B9" w:rsidRPr="00647927" w:rsidRDefault="009426B9" w:rsidP="009426B9">
      <w:pPr>
        <w:pStyle w:val="ListParagraph"/>
        <w:spacing w:before="0" w:after="0" w:line="240" w:lineRule="auto"/>
        <w:rPr>
          <w:rFonts w:eastAsia="Calibri"/>
          <w:b/>
          <w:sz w:val="24"/>
        </w:rPr>
      </w:pPr>
      <w:r w:rsidRPr="00647927">
        <w:rPr>
          <w:rFonts w:eastAsia="Calibri"/>
          <w:b/>
          <w:sz w:val="24"/>
        </w:rPr>
        <w:t xml:space="preserve">Student/Teaching Faculty Ratio, including calculation: </w:t>
      </w:r>
    </w:p>
    <w:p w14:paraId="1040FDE4" w14:textId="59670043" w:rsidR="009426B9" w:rsidRDefault="009426B9" w:rsidP="009426B9">
      <w:pPr>
        <w:pStyle w:val="ListParagraph"/>
        <w:spacing w:before="0" w:after="0" w:line="240" w:lineRule="auto"/>
        <w:jc w:val="both"/>
        <w:rPr>
          <w:rFonts w:eastAsia="Calibri"/>
          <w:i/>
          <w:color w:val="FF0000"/>
          <w:sz w:val="24"/>
        </w:rPr>
      </w:pPr>
      <w:r w:rsidRPr="00647927">
        <w:rPr>
          <w:rFonts w:eastAsia="Calibri"/>
          <w:i/>
          <w:color w:val="FF0000"/>
          <w:sz w:val="24"/>
        </w:rPr>
        <w:t xml:space="preserve">Divide the total number of students in the Program (total full-time students + FTE part-time students), by the Total Teaching FTEs (Table </w:t>
      </w:r>
      <w:r w:rsidR="00A31AA0">
        <w:rPr>
          <w:rFonts w:eastAsia="Calibri"/>
          <w:i/>
          <w:color w:val="FF0000"/>
          <w:sz w:val="24"/>
        </w:rPr>
        <w:t>11</w:t>
      </w:r>
      <w:r w:rsidRPr="00647927">
        <w:rPr>
          <w:rFonts w:eastAsia="Calibri"/>
          <w:i/>
          <w:color w:val="FF0000"/>
          <w:sz w:val="24"/>
        </w:rPr>
        <w:t>.).</w:t>
      </w:r>
    </w:p>
    <w:p w14:paraId="2858C0B6" w14:textId="77777777" w:rsidR="009426B9" w:rsidRDefault="009426B9" w:rsidP="00AC38AE">
      <w:pPr>
        <w:spacing w:before="0" w:after="0" w:line="240" w:lineRule="auto"/>
        <w:rPr>
          <w:rFonts w:eastAsia="Calibri"/>
          <w:i/>
          <w:color w:val="FF0000"/>
          <w:sz w:val="22"/>
          <w:szCs w:val="22"/>
        </w:rPr>
      </w:pPr>
    </w:p>
    <w:p w14:paraId="6FE5D863" w14:textId="77777777" w:rsidR="00AC38AE" w:rsidRPr="00AC38AE" w:rsidRDefault="00AC38AE" w:rsidP="00AC38AE">
      <w:pPr>
        <w:spacing w:before="0" w:after="0" w:line="240" w:lineRule="auto"/>
        <w:rPr>
          <w:sz w:val="24"/>
          <w:szCs w:val="22"/>
        </w:rPr>
      </w:pPr>
    </w:p>
    <w:p w14:paraId="5FAB38BC" w14:textId="77777777" w:rsidR="00AC38AE" w:rsidRPr="00D6303E" w:rsidRDefault="00C754CE" w:rsidP="00AC38AE">
      <w:pPr>
        <w:pStyle w:val="Heading3"/>
        <w:spacing w:before="0" w:line="240" w:lineRule="auto"/>
        <w:rPr>
          <w:caps w:val="0"/>
          <w:color w:val="auto"/>
          <w:sz w:val="24"/>
          <w:szCs w:val="24"/>
        </w:rPr>
      </w:pPr>
      <w:r w:rsidRPr="00D6303E">
        <w:rPr>
          <w:b/>
          <w:caps w:val="0"/>
          <w:color w:val="auto"/>
          <w:sz w:val="24"/>
          <w:szCs w:val="24"/>
          <w:u w:val="single"/>
        </w:rPr>
        <w:t>3</w:t>
      </w:r>
      <w:r w:rsidR="009D3F83" w:rsidRPr="00D6303E">
        <w:rPr>
          <w:b/>
          <w:caps w:val="0"/>
          <w:color w:val="auto"/>
          <w:sz w:val="24"/>
          <w:szCs w:val="24"/>
          <w:u w:val="single"/>
        </w:rPr>
        <w:t>D. Engagement with S</w:t>
      </w:r>
      <w:r w:rsidR="00AC38AE" w:rsidRPr="00D6303E">
        <w:rPr>
          <w:b/>
          <w:caps w:val="0"/>
          <w:color w:val="auto"/>
          <w:sz w:val="24"/>
          <w:szCs w:val="24"/>
          <w:u w:val="single"/>
        </w:rPr>
        <w:t>tudents</w:t>
      </w:r>
      <w:r w:rsidR="00AC38AE" w:rsidRPr="00D6303E">
        <w:rPr>
          <w:caps w:val="0"/>
          <w:color w:val="auto"/>
          <w:sz w:val="24"/>
          <w:szCs w:val="24"/>
        </w:rPr>
        <w:t xml:space="preserve">:  </w:t>
      </w:r>
      <w:r w:rsidR="009D3F83" w:rsidRPr="00D6303E">
        <w:rPr>
          <w:caps w:val="0"/>
          <w:color w:val="auto"/>
          <w:sz w:val="24"/>
          <w:szCs w:val="24"/>
        </w:rPr>
        <w:t>The faculty shall be engaged with students beyond the classroom as mentors, advisors, and/or committee members or committee chairs on thesis, reports and dissertations.  Faculty shall provide career advice and assist in job placement in ways that coordinate appropriately with the efforts of staff and academic professionals.</w:t>
      </w:r>
    </w:p>
    <w:p w14:paraId="46AC7E5B" w14:textId="77777777" w:rsidR="00F65EFE" w:rsidRPr="00D6303E" w:rsidRDefault="00AC38AE" w:rsidP="009D3F83">
      <w:pPr>
        <w:pStyle w:val="Heading3"/>
        <w:spacing w:before="0" w:line="240" w:lineRule="auto"/>
        <w:rPr>
          <w:caps w:val="0"/>
          <w:color w:val="auto"/>
          <w:sz w:val="24"/>
          <w:szCs w:val="24"/>
        </w:rPr>
      </w:pPr>
      <w:r w:rsidRPr="00D6303E">
        <w:rPr>
          <w:caps w:val="0"/>
          <w:color w:val="auto"/>
          <w:sz w:val="24"/>
          <w:szCs w:val="24"/>
        </w:rPr>
        <w:tab/>
      </w:r>
    </w:p>
    <w:p w14:paraId="62783EC6" w14:textId="77777777" w:rsidR="009917B9" w:rsidRPr="00D6303E" w:rsidRDefault="009917B9" w:rsidP="009917B9">
      <w:pPr>
        <w:spacing w:before="0" w:after="0" w:line="240" w:lineRule="auto"/>
        <w:rPr>
          <w:sz w:val="24"/>
          <w:szCs w:val="22"/>
        </w:rPr>
      </w:pPr>
    </w:p>
    <w:p w14:paraId="3A0D2A57" w14:textId="77777777" w:rsidR="009917B9" w:rsidRPr="00D6303E" w:rsidRDefault="009917B9" w:rsidP="009917B9">
      <w:pPr>
        <w:spacing w:before="0" w:after="0" w:line="240" w:lineRule="auto"/>
        <w:rPr>
          <w:rFonts w:eastAsia="Calibri"/>
          <w:i/>
          <w:color w:val="FF0000"/>
          <w:sz w:val="24"/>
          <w:szCs w:val="24"/>
        </w:rPr>
      </w:pPr>
      <w:r w:rsidRPr="00D6303E">
        <w:rPr>
          <w:rFonts w:eastAsia="Calibri"/>
          <w:i/>
          <w:color w:val="FF0000"/>
          <w:sz w:val="24"/>
          <w:szCs w:val="24"/>
        </w:rPr>
        <w:t>[Insert text here]</w:t>
      </w:r>
    </w:p>
    <w:p w14:paraId="261E217A" w14:textId="77777777" w:rsidR="009917B9" w:rsidRPr="00D6303E" w:rsidRDefault="009917B9" w:rsidP="009917B9">
      <w:pPr>
        <w:spacing w:before="0" w:after="0" w:line="240" w:lineRule="auto"/>
        <w:rPr>
          <w:sz w:val="24"/>
          <w:szCs w:val="22"/>
        </w:rPr>
      </w:pPr>
    </w:p>
    <w:p w14:paraId="6CF6FEF0" w14:textId="77777777" w:rsidR="009917B9" w:rsidRPr="00D6303E" w:rsidRDefault="009917B9" w:rsidP="009917B9">
      <w:pPr>
        <w:spacing w:before="0" w:after="0" w:line="240" w:lineRule="auto"/>
        <w:rPr>
          <w:sz w:val="24"/>
          <w:szCs w:val="22"/>
        </w:rPr>
      </w:pPr>
    </w:p>
    <w:p w14:paraId="5A9F312D" w14:textId="77777777" w:rsidR="009917B9" w:rsidRPr="00D6303E" w:rsidRDefault="00C754CE" w:rsidP="009917B9">
      <w:pPr>
        <w:pStyle w:val="Heading3"/>
        <w:spacing w:before="0" w:line="240" w:lineRule="auto"/>
        <w:rPr>
          <w:caps w:val="0"/>
          <w:color w:val="auto"/>
          <w:sz w:val="24"/>
          <w:szCs w:val="24"/>
        </w:rPr>
      </w:pPr>
      <w:bookmarkStart w:id="27" w:name="_3E._Research,_Scholarship"/>
      <w:bookmarkEnd w:id="27"/>
      <w:r w:rsidRPr="00D6303E">
        <w:rPr>
          <w:b/>
          <w:caps w:val="0"/>
          <w:color w:val="auto"/>
          <w:sz w:val="24"/>
          <w:szCs w:val="24"/>
          <w:u w:val="single"/>
        </w:rPr>
        <w:t>3</w:t>
      </w:r>
      <w:r w:rsidR="009D3F83" w:rsidRPr="00D6303E">
        <w:rPr>
          <w:b/>
          <w:caps w:val="0"/>
          <w:color w:val="auto"/>
          <w:sz w:val="24"/>
          <w:szCs w:val="24"/>
          <w:u w:val="single"/>
        </w:rPr>
        <w:t>E. Research, S</w:t>
      </w:r>
      <w:r w:rsidR="009917B9" w:rsidRPr="00D6303E">
        <w:rPr>
          <w:b/>
          <w:caps w:val="0"/>
          <w:color w:val="auto"/>
          <w:sz w:val="24"/>
          <w:szCs w:val="24"/>
          <w:u w:val="single"/>
        </w:rPr>
        <w:t>cholarship</w:t>
      </w:r>
      <w:r w:rsidR="009D3F83" w:rsidRPr="00D6303E">
        <w:rPr>
          <w:b/>
          <w:caps w:val="0"/>
          <w:color w:val="auto"/>
          <w:sz w:val="24"/>
          <w:szCs w:val="24"/>
          <w:u w:val="single"/>
        </w:rPr>
        <w:t xml:space="preserve"> and Other Creative Activity</w:t>
      </w:r>
      <w:r w:rsidR="009917B9" w:rsidRPr="00D6303E">
        <w:rPr>
          <w:caps w:val="0"/>
          <w:color w:val="auto"/>
          <w:sz w:val="24"/>
          <w:szCs w:val="24"/>
        </w:rPr>
        <w:t xml:space="preserve">:  </w:t>
      </w:r>
      <w:r w:rsidR="009D3F83" w:rsidRPr="00D6303E">
        <w:rPr>
          <w:caps w:val="0"/>
          <w:color w:val="auto"/>
          <w:sz w:val="24"/>
          <w:szCs w:val="24"/>
        </w:rPr>
        <w:t>Faculty teaching and administrative assignments provide for engagement in research, scholarship, and/or outreach reflective of the stage of their careers, the mission of the Program, and expectations of the University.  Faculty creative activities will undergo peer review appropriate to the scholarly or practice orientation of the work, including, but not limited to, appropriate journals or other publication outlets, conferences, or other venues allowing dissemination of the work.</w:t>
      </w:r>
    </w:p>
    <w:p w14:paraId="282E6C15" w14:textId="77777777" w:rsidR="009917B9" w:rsidRPr="00D6303E" w:rsidRDefault="009917B9" w:rsidP="009D3F83">
      <w:pPr>
        <w:pStyle w:val="Heading3"/>
        <w:spacing w:before="0" w:line="240" w:lineRule="auto"/>
        <w:rPr>
          <w:caps w:val="0"/>
          <w:color w:val="auto"/>
          <w:sz w:val="24"/>
          <w:szCs w:val="24"/>
        </w:rPr>
      </w:pPr>
      <w:r w:rsidRPr="00D6303E">
        <w:rPr>
          <w:caps w:val="0"/>
          <w:color w:val="auto"/>
          <w:sz w:val="24"/>
          <w:szCs w:val="24"/>
        </w:rPr>
        <w:tab/>
      </w:r>
    </w:p>
    <w:p w14:paraId="17F52837" w14:textId="77777777" w:rsidR="009917B9" w:rsidRPr="00D6303E" w:rsidRDefault="009917B9" w:rsidP="009917B9">
      <w:pPr>
        <w:spacing w:before="0" w:after="0" w:line="240" w:lineRule="auto"/>
        <w:rPr>
          <w:sz w:val="24"/>
          <w:szCs w:val="22"/>
        </w:rPr>
      </w:pPr>
    </w:p>
    <w:p w14:paraId="33147D81" w14:textId="713411EC" w:rsidR="009917B9" w:rsidRPr="00D6303E" w:rsidRDefault="009917B9" w:rsidP="009917B9">
      <w:pPr>
        <w:spacing w:before="0" w:after="0" w:line="240" w:lineRule="auto"/>
        <w:rPr>
          <w:i/>
          <w:color w:val="FF0000"/>
          <w:sz w:val="24"/>
          <w:szCs w:val="22"/>
        </w:rPr>
      </w:pPr>
      <w:r w:rsidRPr="00D6303E">
        <w:rPr>
          <w:i/>
          <w:color w:val="FF0000"/>
          <w:sz w:val="24"/>
          <w:szCs w:val="22"/>
        </w:rPr>
        <w:t>[Insert text here</w:t>
      </w:r>
      <w:r w:rsidR="00AE6655" w:rsidRPr="00D6303E">
        <w:rPr>
          <w:i/>
          <w:color w:val="FF0000"/>
          <w:sz w:val="24"/>
          <w:szCs w:val="22"/>
        </w:rPr>
        <w:t xml:space="preserve">. </w:t>
      </w:r>
      <w:r w:rsidRPr="00D6303E">
        <w:rPr>
          <w:i/>
          <w:color w:val="FF0000"/>
          <w:sz w:val="24"/>
          <w:szCs w:val="22"/>
        </w:rPr>
        <w:t xml:space="preserve">The data in the table </w:t>
      </w:r>
      <w:r w:rsidR="00A77337" w:rsidRPr="00D6303E">
        <w:rPr>
          <w:i/>
          <w:color w:val="FF0000"/>
          <w:sz w:val="24"/>
          <w:szCs w:val="22"/>
        </w:rPr>
        <w:t xml:space="preserve">7-year Summary of Faculty Scholarship </w:t>
      </w:r>
      <w:r w:rsidRPr="00D6303E">
        <w:rPr>
          <w:i/>
          <w:color w:val="FF0000"/>
          <w:sz w:val="24"/>
          <w:szCs w:val="22"/>
        </w:rPr>
        <w:t>should be aggregated from the summary faculty CVs in Part IVB. of the SSR.  The narrative should include expectations for research and scholarship and the impact of the research and publications listed below.]</w:t>
      </w:r>
    </w:p>
    <w:p w14:paraId="341F8831" w14:textId="77777777" w:rsidR="00E1354D" w:rsidRDefault="00E1354D" w:rsidP="009917B9">
      <w:pPr>
        <w:spacing w:before="0" w:after="0" w:line="240" w:lineRule="auto"/>
        <w:rPr>
          <w:i/>
          <w:color w:val="FF0000"/>
          <w:sz w:val="22"/>
        </w:rPr>
      </w:pPr>
    </w:p>
    <w:p w14:paraId="38B8A0D5" w14:textId="77777777" w:rsidR="00120BFD" w:rsidRDefault="00120BFD" w:rsidP="009426B9">
      <w:pPr>
        <w:spacing w:before="0" w:after="0" w:line="240" w:lineRule="auto"/>
        <w:rPr>
          <w:rFonts w:eastAsia="Calibri"/>
          <w:b/>
          <w:sz w:val="24"/>
          <w:szCs w:val="24"/>
        </w:rPr>
        <w:sectPr w:rsidR="00120BFD" w:rsidSect="00120BFD">
          <w:footerReference w:type="even" r:id="rId19"/>
          <w:footerReference w:type="default" r:id="rId20"/>
          <w:pgSz w:w="12240" w:h="15840"/>
          <w:pgMar w:top="1080" w:right="1080" w:bottom="1080" w:left="1080" w:header="720" w:footer="720" w:gutter="0"/>
          <w:pgNumType w:start="1"/>
          <w:cols w:space="720"/>
          <w:docGrid w:linePitch="360"/>
        </w:sectPr>
      </w:pPr>
    </w:p>
    <w:p w14:paraId="1DFEEDD6" w14:textId="62B4FB8E" w:rsidR="009426B9" w:rsidRPr="000C1A53" w:rsidRDefault="009426B9" w:rsidP="009426B9">
      <w:pPr>
        <w:spacing w:before="0" w:after="0" w:line="240" w:lineRule="auto"/>
        <w:rPr>
          <w:b/>
          <w:sz w:val="24"/>
          <w:szCs w:val="24"/>
        </w:rPr>
      </w:pPr>
      <w:bookmarkStart w:id="28" w:name="Table12"/>
      <w:r w:rsidRPr="00556B4B">
        <w:rPr>
          <w:rStyle w:val="Strong"/>
          <w:sz w:val="24"/>
          <w:szCs w:val="24"/>
        </w:rPr>
        <w:lastRenderedPageBreak/>
        <w:t xml:space="preserve">Table </w:t>
      </w:r>
      <w:r w:rsidR="00A634B9" w:rsidRPr="00556B4B">
        <w:rPr>
          <w:rStyle w:val="Strong"/>
          <w:sz w:val="24"/>
          <w:szCs w:val="24"/>
        </w:rPr>
        <w:t>12</w:t>
      </w:r>
      <w:r w:rsidRPr="00556B4B">
        <w:rPr>
          <w:rStyle w:val="Strong"/>
          <w:sz w:val="24"/>
          <w:szCs w:val="24"/>
        </w:rPr>
        <w:t>.  7-</w:t>
      </w:r>
      <w:r w:rsidR="00687AAB">
        <w:rPr>
          <w:rStyle w:val="Strong"/>
          <w:sz w:val="24"/>
          <w:szCs w:val="24"/>
        </w:rPr>
        <w:t>YEAR SUMMARY OF FACULTY SCHOLARSHIP</w:t>
      </w:r>
      <w:r w:rsidRPr="00556B4B">
        <w:rPr>
          <w:rFonts w:eastAsia="Calibri"/>
          <w:i/>
          <w:iCs/>
          <w:color w:val="FF0000"/>
          <w:sz w:val="32"/>
          <w:szCs w:val="32"/>
        </w:rPr>
        <w:t xml:space="preserve"> </w:t>
      </w:r>
      <w:bookmarkEnd w:id="28"/>
      <w:r w:rsidRPr="000C1A53">
        <w:rPr>
          <w:rFonts w:eastAsia="Calibri"/>
          <w:i/>
          <w:iCs/>
          <w:color w:val="FF0000"/>
          <w:sz w:val="24"/>
          <w:szCs w:val="24"/>
        </w:rPr>
        <w:t xml:space="preserve">Items with overlap should be listed either in Table </w:t>
      </w:r>
      <w:r w:rsidR="00141656">
        <w:rPr>
          <w:rFonts w:eastAsia="Calibri"/>
          <w:i/>
          <w:iCs/>
          <w:color w:val="FF0000"/>
          <w:sz w:val="24"/>
          <w:szCs w:val="24"/>
        </w:rPr>
        <w:t xml:space="preserve">12. </w:t>
      </w:r>
      <w:r w:rsidRPr="000C1A53">
        <w:rPr>
          <w:rFonts w:eastAsia="Calibri"/>
          <w:i/>
          <w:iCs/>
          <w:color w:val="FF0000"/>
          <w:sz w:val="24"/>
          <w:szCs w:val="24"/>
        </w:rPr>
        <w:t xml:space="preserve">or Table </w:t>
      </w:r>
      <w:r w:rsidR="00141656">
        <w:rPr>
          <w:rFonts w:eastAsia="Calibri"/>
          <w:i/>
          <w:iCs/>
          <w:color w:val="FF0000"/>
          <w:sz w:val="24"/>
          <w:szCs w:val="24"/>
        </w:rPr>
        <w:t>13.,</w:t>
      </w:r>
      <w:r w:rsidRPr="000C1A53">
        <w:rPr>
          <w:rFonts w:eastAsia="Calibri"/>
          <w:i/>
          <w:iCs/>
          <w:color w:val="FF0000"/>
          <w:sz w:val="24"/>
          <w:szCs w:val="24"/>
        </w:rPr>
        <w:t xml:space="preserve"> but not in both tables.</w:t>
      </w:r>
      <w:r w:rsidRPr="000C1A53">
        <w:rPr>
          <w:rFonts w:eastAsia="Calibri"/>
          <w:i/>
          <w:sz w:val="24"/>
          <w:szCs w:val="24"/>
        </w:rPr>
        <w:t xml:space="preserve"> </w:t>
      </w:r>
      <w:r w:rsidRPr="000C1A53">
        <w:rPr>
          <w:rFonts w:eastAsia="Calibri"/>
          <w:i/>
          <w:color w:val="FF0000"/>
          <w:sz w:val="24"/>
          <w:szCs w:val="24"/>
        </w:rPr>
        <w:t>Items with involvement by multiple faculty members in the Program should be listed once or pro-rated among the Program faculty members involved (i.e. each of two faculty members is shown with a 0.5 contribution).  Add and/or delete rows as necessary to accommodate all faculty.</w:t>
      </w:r>
    </w:p>
    <w:tbl>
      <w:tblPr>
        <w:tblStyle w:val="TableGrid3"/>
        <w:tblW w:w="5000" w:type="pct"/>
        <w:tblLook w:val="04A0" w:firstRow="1" w:lastRow="0" w:firstColumn="1" w:lastColumn="0" w:noHBand="0" w:noVBand="1"/>
      </w:tblPr>
      <w:tblGrid>
        <w:gridCol w:w="3836"/>
        <w:gridCol w:w="2216"/>
        <w:gridCol w:w="824"/>
        <w:gridCol w:w="841"/>
        <w:gridCol w:w="764"/>
        <w:gridCol w:w="767"/>
        <w:gridCol w:w="764"/>
        <w:gridCol w:w="852"/>
        <w:gridCol w:w="849"/>
        <w:gridCol w:w="936"/>
        <w:gridCol w:w="1021"/>
      </w:tblGrid>
      <w:tr w:rsidR="009426B9" w:rsidRPr="000C1A53" w14:paraId="76F018B9" w14:textId="77777777" w:rsidTr="00C14B51">
        <w:trPr>
          <w:cantSplit/>
          <w:trHeight w:val="2956"/>
        </w:trPr>
        <w:tc>
          <w:tcPr>
            <w:tcW w:w="1405" w:type="pct"/>
            <w:tcBorders>
              <w:top w:val="single" w:sz="4" w:space="0" w:color="auto"/>
              <w:left w:val="single" w:sz="4" w:space="0" w:color="auto"/>
              <w:bottom w:val="single" w:sz="4" w:space="0" w:color="auto"/>
              <w:right w:val="single" w:sz="4" w:space="0" w:color="auto"/>
            </w:tcBorders>
            <w:vAlign w:val="bottom"/>
            <w:hideMark/>
          </w:tcPr>
          <w:p w14:paraId="57F6F824" w14:textId="77777777" w:rsidR="009426B9" w:rsidRPr="000C1A53" w:rsidRDefault="009426B9" w:rsidP="00C14B51">
            <w:pPr>
              <w:rPr>
                <w:rFonts w:asciiTheme="minorHAnsi" w:hAnsiTheme="minorHAnsi"/>
                <w:sz w:val="24"/>
                <w:szCs w:val="24"/>
              </w:rPr>
            </w:pPr>
            <w:r w:rsidRPr="000C1A53">
              <w:rPr>
                <w:rFonts w:asciiTheme="minorHAnsi" w:hAnsiTheme="minorHAnsi"/>
                <w:sz w:val="24"/>
                <w:szCs w:val="24"/>
              </w:rPr>
              <w:t>Faculty Name</w:t>
            </w:r>
          </w:p>
        </w:tc>
        <w:tc>
          <w:tcPr>
            <w:tcW w:w="812" w:type="pct"/>
            <w:tcBorders>
              <w:top w:val="single" w:sz="4" w:space="0" w:color="auto"/>
              <w:left w:val="single" w:sz="4" w:space="0" w:color="auto"/>
              <w:bottom w:val="single" w:sz="4" w:space="0" w:color="auto"/>
              <w:right w:val="single" w:sz="4" w:space="0" w:color="auto"/>
            </w:tcBorders>
            <w:vAlign w:val="bottom"/>
            <w:hideMark/>
          </w:tcPr>
          <w:p w14:paraId="389A6F45" w14:textId="77777777" w:rsidR="009426B9" w:rsidRPr="000C1A53" w:rsidRDefault="009426B9" w:rsidP="00C14B51">
            <w:pPr>
              <w:rPr>
                <w:rFonts w:asciiTheme="minorHAnsi" w:hAnsiTheme="minorHAnsi"/>
                <w:sz w:val="24"/>
                <w:szCs w:val="24"/>
              </w:rPr>
            </w:pPr>
            <w:r w:rsidRPr="000C1A53">
              <w:rPr>
                <w:rFonts w:asciiTheme="minorHAnsi" w:hAnsiTheme="minorHAnsi"/>
                <w:sz w:val="24"/>
                <w:szCs w:val="24"/>
              </w:rPr>
              <w:t>Job Title</w:t>
            </w:r>
          </w:p>
        </w:tc>
        <w:tc>
          <w:tcPr>
            <w:tcW w:w="286" w:type="pct"/>
            <w:tcBorders>
              <w:top w:val="single" w:sz="4" w:space="0" w:color="auto"/>
              <w:left w:val="single" w:sz="4" w:space="0" w:color="auto"/>
              <w:bottom w:val="single" w:sz="4" w:space="0" w:color="auto"/>
              <w:right w:val="single" w:sz="4" w:space="0" w:color="auto"/>
            </w:tcBorders>
            <w:textDirection w:val="btLr"/>
            <w:vAlign w:val="center"/>
            <w:hideMark/>
          </w:tcPr>
          <w:p w14:paraId="17AB7D04" w14:textId="77777777" w:rsidR="009426B9" w:rsidRDefault="009426B9" w:rsidP="00C14B51">
            <w:pPr>
              <w:ind w:left="113" w:right="113"/>
              <w:rPr>
                <w:rFonts w:asciiTheme="minorHAnsi" w:hAnsiTheme="minorHAnsi"/>
                <w:sz w:val="24"/>
                <w:szCs w:val="24"/>
              </w:rPr>
            </w:pPr>
            <w:r w:rsidRPr="000C1A53">
              <w:rPr>
                <w:rFonts w:asciiTheme="minorHAnsi" w:hAnsiTheme="minorHAnsi"/>
                <w:sz w:val="24"/>
                <w:szCs w:val="24"/>
              </w:rPr>
              <w:t>Number of books</w:t>
            </w:r>
          </w:p>
          <w:p w14:paraId="28E7B8DA" w14:textId="77777777" w:rsidR="009426B9" w:rsidRPr="000C1A53" w:rsidRDefault="009426B9" w:rsidP="00C14B51">
            <w:pPr>
              <w:ind w:left="113" w:right="113"/>
              <w:rPr>
                <w:rFonts w:asciiTheme="minorHAnsi" w:hAnsiTheme="minorHAnsi"/>
                <w:sz w:val="24"/>
                <w:szCs w:val="24"/>
              </w:rPr>
            </w:pPr>
            <w:r w:rsidRPr="000C1A53">
              <w:rPr>
                <w:rFonts w:asciiTheme="minorHAnsi" w:hAnsiTheme="minorHAnsi"/>
                <w:sz w:val="24"/>
                <w:szCs w:val="24"/>
              </w:rPr>
              <w:t>Authored or Edited</w:t>
            </w:r>
          </w:p>
        </w:tc>
        <w:tc>
          <w:tcPr>
            <w:tcW w:w="309" w:type="pct"/>
            <w:tcBorders>
              <w:top w:val="single" w:sz="4" w:space="0" w:color="auto"/>
              <w:left w:val="single" w:sz="4" w:space="0" w:color="auto"/>
              <w:bottom w:val="single" w:sz="4" w:space="0" w:color="auto"/>
              <w:right w:val="single" w:sz="4" w:space="0" w:color="auto"/>
            </w:tcBorders>
            <w:textDirection w:val="btLr"/>
            <w:vAlign w:val="center"/>
            <w:hideMark/>
          </w:tcPr>
          <w:p w14:paraId="5CAB5816" w14:textId="77777777" w:rsidR="009426B9" w:rsidRPr="000C1A53" w:rsidRDefault="009426B9" w:rsidP="00C14B51">
            <w:pPr>
              <w:ind w:left="113" w:right="113"/>
              <w:rPr>
                <w:rFonts w:asciiTheme="minorHAnsi" w:hAnsiTheme="minorHAnsi"/>
                <w:sz w:val="24"/>
                <w:szCs w:val="24"/>
              </w:rPr>
            </w:pPr>
            <w:r w:rsidRPr="000C1A53">
              <w:rPr>
                <w:rFonts w:asciiTheme="minorHAnsi" w:hAnsiTheme="minorHAnsi"/>
                <w:sz w:val="24"/>
                <w:szCs w:val="24"/>
              </w:rPr>
              <w:t>Number of Refereed Journal Articles</w:t>
            </w:r>
          </w:p>
        </w:tc>
        <w:tc>
          <w:tcPr>
            <w:tcW w:w="281" w:type="pct"/>
            <w:tcBorders>
              <w:top w:val="single" w:sz="4" w:space="0" w:color="auto"/>
              <w:left w:val="single" w:sz="4" w:space="0" w:color="auto"/>
              <w:bottom w:val="single" w:sz="4" w:space="0" w:color="auto"/>
              <w:right w:val="single" w:sz="4" w:space="0" w:color="auto"/>
            </w:tcBorders>
            <w:textDirection w:val="btLr"/>
            <w:vAlign w:val="center"/>
            <w:hideMark/>
          </w:tcPr>
          <w:p w14:paraId="345F3C7A" w14:textId="77777777" w:rsidR="009426B9" w:rsidRPr="000C1A53" w:rsidRDefault="009426B9" w:rsidP="00C14B51">
            <w:pPr>
              <w:ind w:left="113" w:right="113"/>
              <w:rPr>
                <w:rFonts w:asciiTheme="minorHAnsi" w:hAnsiTheme="minorHAnsi"/>
                <w:sz w:val="24"/>
                <w:szCs w:val="24"/>
              </w:rPr>
            </w:pPr>
            <w:r w:rsidRPr="000C1A53">
              <w:rPr>
                <w:rFonts w:asciiTheme="minorHAnsi" w:hAnsiTheme="minorHAnsi"/>
                <w:sz w:val="24"/>
                <w:szCs w:val="24"/>
              </w:rPr>
              <w:t>Number of Book Chapters Authored</w:t>
            </w:r>
          </w:p>
        </w:tc>
        <w:tc>
          <w:tcPr>
            <w:tcW w:w="282" w:type="pct"/>
            <w:tcBorders>
              <w:top w:val="single" w:sz="4" w:space="0" w:color="auto"/>
              <w:left w:val="single" w:sz="4" w:space="0" w:color="auto"/>
              <w:bottom w:val="single" w:sz="4" w:space="0" w:color="auto"/>
              <w:right w:val="single" w:sz="4" w:space="0" w:color="auto"/>
            </w:tcBorders>
            <w:textDirection w:val="btLr"/>
            <w:vAlign w:val="center"/>
            <w:hideMark/>
          </w:tcPr>
          <w:p w14:paraId="449FF128" w14:textId="77777777" w:rsidR="009426B9" w:rsidRPr="000C1A53" w:rsidRDefault="009426B9" w:rsidP="00C14B51">
            <w:pPr>
              <w:ind w:left="113" w:right="113"/>
              <w:rPr>
                <w:rFonts w:asciiTheme="minorHAnsi" w:hAnsiTheme="minorHAnsi"/>
                <w:sz w:val="24"/>
                <w:szCs w:val="24"/>
              </w:rPr>
            </w:pPr>
            <w:r w:rsidRPr="000C1A53">
              <w:rPr>
                <w:rFonts w:asciiTheme="minorHAnsi" w:hAnsiTheme="minorHAnsi"/>
                <w:sz w:val="24"/>
                <w:szCs w:val="24"/>
              </w:rPr>
              <w:t>Number of Extramural Exhibitions</w:t>
            </w:r>
          </w:p>
        </w:tc>
        <w:tc>
          <w:tcPr>
            <w:tcW w:w="281" w:type="pct"/>
            <w:tcBorders>
              <w:top w:val="single" w:sz="4" w:space="0" w:color="auto"/>
              <w:left w:val="single" w:sz="4" w:space="0" w:color="auto"/>
              <w:bottom w:val="single" w:sz="4" w:space="0" w:color="auto"/>
              <w:right w:val="single" w:sz="4" w:space="0" w:color="auto"/>
            </w:tcBorders>
            <w:textDirection w:val="btLr"/>
            <w:vAlign w:val="center"/>
            <w:hideMark/>
          </w:tcPr>
          <w:p w14:paraId="46F36765" w14:textId="77777777" w:rsidR="009426B9" w:rsidRPr="000C1A53" w:rsidRDefault="009426B9" w:rsidP="00C14B51">
            <w:pPr>
              <w:ind w:left="113" w:right="113"/>
              <w:rPr>
                <w:rFonts w:asciiTheme="minorHAnsi" w:hAnsiTheme="minorHAnsi"/>
                <w:sz w:val="24"/>
                <w:szCs w:val="24"/>
              </w:rPr>
            </w:pPr>
            <w:r w:rsidRPr="000C1A53">
              <w:rPr>
                <w:rFonts w:asciiTheme="minorHAnsi" w:hAnsiTheme="minorHAnsi"/>
                <w:sz w:val="24"/>
                <w:szCs w:val="24"/>
              </w:rPr>
              <w:t>Number of Extramural Awards and Honors</w:t>
            </w:r>
          </w:p>
        </w:tc>
        <w:tc>
          <w:tcPr>
            <w:tcW w:w="313" w:type="pct"/>
            <w:tcBorders>
              <w:top w:val="single" w:sz="4" w:space="0" w:color="auto"/>
              <w:left w:val="single" w:sz="4" w:space="0" w:color="auto"/>
              <w:bottom w:val="single" w:sz="4" w:space="0" w:color="auto"/>
              <w:right w:val="single" w:sz="4" w:space="0" w:color="auto"/>
            </w:tcBorders>
            <w:textDirection w:val="btLr"/>
            <w:vAlign w:val="center"/>
            <w:hideMark/>
          </w:tcPr>
          <w:p w14:paraId="02D25BB2" w14:textId="77777777" w:rsidR="009426B9" w:rsidRPr="000C1A53" w:rsidRDefault="009426B9" w:rsidP="00C14B51">
            <w:pPr>
              <w:ind w:left="113" w:right="113"/>
              <w:rPr>
                <w:rFonts w:asciiTheme="minorHAnsi" w:hAnsiTheme="minorHAnsi"/>
                <w:sz w:val="24"/>
                <w:szCs w:val="24"/>
              </w:rPr>
            </w:pPr>
            <w:r w:rsidRPr="000C1A53">
              <w:rPr>
                <w:rFonts w:asciiTheme="minorHAnsi" w:hAnsiTheme="minorHAnsi"/>
                <w:sz w:val="24"/>
                <w:szCs w:val="24"/>
              </w:rPr>
              <w:t>Number of Reports and Monographs</w:t>
            </w:r>
          </w:p>
        </w:tc>
        <w:tc>
          <w:tcPr>
            <w:tcW w:w="312" w:type="pct"/>
            <w:tcBorders>
              <w:top w:val="single" w:sz="4" w:space="0" w:color="auto"/>
              <w:left w:val="single" w:sz="4" w:space="0" w:color="auto"/>
              <w:bottom w:val="single" w:sz="4" w:space="0" w:color="auto"/>
              <w:right w:val="single" w:sz="4" w:space="0" w:color="auto"/>
            </w:tcBorders>
            <w:textDirection w:val="btLr"/>
            <w:vAlign w:val="center"/>
            <w:hideMark/>
          </w:tcPr>
          <w:p w14:paraId="5B147283" w14:textId="77777777" w:rsidR="009426B9" w:rsidRPr="000C1A53" w:rsidRDefault="009426B9" w:rsidP="00C14B51">
            <w:pPr>
              <w:ind w:left="113" w:right="113"/>
              <w:rPr>
                <w:rFonts w:asciiTheme="minorHAnsi" w:hAnsiTheme="minorHAnsi"/>
                <w:sz w:val="24"/>
                <w:szCs w:val="24"/>
              </w:rPr>
            </w:pPr>
            <w:r w:rsidRPr="000C1A53">
              <w:rPr>
                <w:rFonts w:asciiTheme="minorHAnsi" w:hAnsiTheme="minorHAnsi"/>
                <w:sz w:val="24"/>
                <w:szCs w:val="24"/>
              </w:rPr>
              <w:t>Number of External Contracts and Grants</w:t>
            </w:r>
          </w:p>
        </w:tc>
        <w:tc>
          <w:tcPr>
            <w:tcW w:w="344" w:type="pct"/>
            <w:tcBorders>
              <w:top w:val="single" w:sz="4" w:space="0" w:color="auto"/>
              <w:left w:val="single" w:sz="4" w:space="0" w:color="auto"/>
              <w:bottom w:val="single" w:sz="4" w:space="0" w:color="auto"/>
              <w:right w:val="single" w:sz="4" w:space="0" w:color="auto"/>
            </w:tcBorders>
            <w:textDirection w:val="btLr"/>
            <w:vAlign w:val="center"/>
            <w:hideMark/>
          </w:tcPr>
          <w:p w14:paraId="3A79E3EF" w14:textId="77777777" w:rsidR="009426B9" w:rsidRPr="000C1A53" w:rsidRDefault="009426B9" w:rsidP="00C14B51">
            <w:pPr>
              <w:ind w:left="113" w:right="113"/>
              <w:rPr>
                <w:rFonts w:asciiTheme="minorHAnsi" w:hAnsiTheme="minorHAnsi"/>
                <w:sz w:val="24"/>
                <w:szCs w:val="24"/>
              </w:rPr>
            </w:pPr>
            <w:r w:rsidRPr="000C1A53">
              <w:rPr>
                <w:rFonts w:asciiTheme="minorHAnsi" w:hAnsiTheme="minorHAnsi"/>
                <w:sz w:val="24"/>
                <w:szCs w:val="24"/>
              </w:rPr>
              <w:t>Dollar Amount of External Contracts and Grants</w:t>
            </w:r>
          </w:p>
        </w:tc>
        <w:tc>
          <w:tcPr>
            <w:tcW w:w="374" w:type="pct"/>
            <w:tcBorders>
              <w:top w:val="single" w:sz="4" w:space="0" w:color="auto"/>
              <w:left w:val="single" w:sz="4" w:space="0" w:color="auto"/>
              <w:bottom w:val="single" w:sz="4" w:space="0" w:color="auto"/>
              <w:right w:val="single" w:sz="4" w:space="0" w:color="auto"/>
            </w:tcBorders>
            <w:textDirection w:val="btLr"/>
            <w:vAlign w:val="center"/>
            <w:hideMark/>
          </w:tcPr>
          <w:p w14:paraId="712A1838" w14:textId="77777777" w:rsidR="009426B9" w:rsidRPr="000C1A53" w:rsidRDefault="009426B9" w:rsidP="00C14B51">
            <w:pPr>
              <w:ind w:left="113" w:right="113"/>
              <w:rPr>
                <w:rFonts w:asciiTheme="minorHAnsi" w:hAnsiTheme="minorHAnsi"/>
                <w:sz w:val="24"/>
                <w:szCs w:val="24"/>
              </w:rPr>
            </w:pPr>
            <w:r w:rsidRPr="000C1A53">
              <w:rPr>
                <w:rFonts w:asciiTheme="minorHAnsi" w:hAnsiTheme="minorHAnsi"/>
                <w:sz w:val="24"/>
                <w:szCs w:val="24"/>
              </w:rPr>
              <w:t>Number of Extramural Presentations at Conferences</w:t>
            </w:r>
          </w:p>
        </w:tc>
      </w:tr>
      <w:tr w:rsidR="009426B9" w:rsidRPr="000C1A53" w14:paraId="0DDB3A73" w14:textId="77777777" w:rsidTr="00C14B51">
        <w:trPr>
          <w:trHeight w:val="244"/>
        </w:trPr>
        <w:tc>
          <w:tcPr>
            <w:tcW w:w="5000" w:type="pct"/>
            <w:gridSpan w:val="11"/>
            <w:tcBorders>
              <w:top w:val="single" w:sz="4" w:space="0" w:color="auto"/>
              <w:left w:val="single" w:sz="4" w:space="0" w:color="auto"/>
              <w:bottom w:val="single" w:sz="4" w:space="0" w:color="auto"/>
              <w:right w:val="single" w:sz="4" w:space="0" w:color="auto"/>
            </w:tcBorders>
            <w:hideMark/>
          </w:tcPr>
          <w:p w14:paraId="73F15F20" w14:textId="77777777" w:rsidR="009426B9" w:rsidRPr="000C1A53" w:rsidRDefault="009426B9" w:rsidP="00C14B51">
            <w:pPr>
              <w:jc w:val="both"/>
              <w:rPr>
                <w:rFonts w:asciiTheme="minorHAnsi" w:hAnsiTheme="minorHAnsi"/>
                <w:b/>
                <w:sz w:val="24"/>
                <w:szCs w:val="24"/>
              </w:rPr>
            </w:pPr>
            <w:r w:rsidRPr="000C1A53">
              <w:rPr>
                <w:rFonts w:asciiTheme="minorHAnsi" w:hAnsiTheme="minorHAnsi"/>
                <w:b/>
                <w:sz w:val="24"/>
                <w:szCs w:val="24"/>
              </w:rPr>
              <w:t>Full-time in Planning Unit (A)</w:t>
            </w:r>
          </w:p>
        </w:tc>
      </w:tr>
      <w:tr w:rsidR="009426B9" w:rsidRPr="000C1A53" w14:paraId="2BEA06EE" w14:textId="77777777" w:rsidTr="00C14B51">
        <w:trPr>
          <w:trHeight w:val="254"/>
        </w:trPr>
        <w:tc>
          <w:tcPr>
            <w:tcW w:w="1405" w:type="pct"/>
            <w:tcBorders>
              <w:top w:val="single" w:sz="4" w:space="0" w:color="auto"/>
              <w:left w:val="single" w:sz="4" w:space="0" w:color="auto"/>
              <w:bottom w:val="single" w:sz="4" w:space="0" w:color="auto"/>
              <w:right w:val="single" w:sz="4" w:space="0" w:color="auto"/>
            </w:tcBorders>
          </w:tcPr>
          <w:p w14:paraId="2E5E0FF1" w14:textId="77777777" w:rsidR="009426B9" w:rsidRPr="0016591F" w:rsidRDefault="009426B9" w:rsidP="00C14B51">
            <w:pPr>
              <w:jc w:val="both"/>
              <w:rPr>
                <w:rFonts w:asciiTheme="minorHAnsi" w:hAnsiTheme="minorHAnsi"/>
                <w:i/>
                <w:iCs/>
                <w:sz w:val="24"/>
                <w:szCs w:val="24"/>
              </w:rPr>
            </w:pPr>
            <w:r w:rsidRPr="0016591F">
              <w:rPr>
                <w:rFonts w:asciiTheme="minorHAnsi" w:hAnsiTheme="minorHAnsi"/>
                <w:i/>
                <w:iCs/>
                <w:color w:val="FF0000"/>
                <w:sz w:val="24"/>
                <w:szCs w:val="24"/>
              </w:rPr>
              <w:t>add rows as necessary</w:t>
            </w:r>
          </w:p>
        </w:tc>
        <w:tc>
          <w:tcPr>
            <w:tcW w:w="812" w:type="pct"/>
            <w:tcBorders>
              <w:top w:val="single" w:sz="4" w:space="0" w:color="auto"/>
              <w:left w:val="single" w:sz="4" w:space="0" w:color="auto"/>
              <w:bottom w:val="single" w:sz="4" w:space="0" w:color="auto"/>
              <w:right w:val="single" w:sz="4" w:space="0" w:color="auto"/>
            </w:tcBorders>
          </w:tcPr>
          <w:p w14:paraId="699652EF" w14:textId="77777777" w:rsidR="009426B9" w:rsidRPr="000C1A53" w:rsidRDefault="009426B9" w:rsidP="00C14B51">
            <w:pPr>
              <w:jc w:val="both"/>
              <w:rPr>
                <w:rFonts w:asciiTheme="minorHAnsi" w:hAnsiTheme="minorHAnsi"/>
                <w:sz w:val="24"/>
                <w:szCs w:val="24"/>
              </w:rPr>
            </w:pPr>
          </w:p>
        </w:tc>
        <w:tc>
          <w:tcPr>
            <w:tcW w:w="286" w:type="pct"/>
            <w:tcBorders>
              <w:top w:val="single" w:sz="4" w:space="0" w:color="auto"/>
              <w:left w:val="single" w:sz="4" w:space="0" w:color="auto"/>
              <w:bottom w:val="single" w:sz="4" w:space="0" w:color="auto"/>
              <w:right w:val="single" w:sz="4" w:space="0" w:color="auto"/>
            </w:tcBorders>
          </w:tcPr>
          <w:p w14:paraId="46F8987B" w14:textId="77777777" w:rsidR="009426B9" w:rsidRPr="000C1A53" w:rsidRDefault="009426B9" w:rsidP="00C14B51">
            <w:pPr>
              <w:jc w:val="both"/>
              <w:rPr>
                <w:rFonts w:asciiTheme="minorHAnsi" w:hAnsiTheme="minorHAnsi"/>
                <w:sz w:val="24"/>
                <w:szCs w:val="24"/>
              </w:rPr>
            </w:pPr>
          </w:p>
        </w:tc>
        <w:tc>
          <w:tcPr>
            <w:tcW w:w="309" w:type="pct"/>
            <w:tcBorders>
              <w:top w:val="single" w:sz="4" w:space="0" w:color="auto"/>
              <w:left w:val="single" w:sz="4" w:space="0" w:color="auto"/>
              <w:bottom w:val="single" w:sz="4" w:space="0" w:color="auto"/>
              <w:right w:val="single" w:sz="4" w:space="0" w:color="auto"/>
            </w:tcBorders>
          </w:tcPr>
          <w:p w14:paraId="49FE719D" w14:textId="77777777" w:rsidR="009426B9" w:rsidRPr="000C1A53" w:rsidRDefault="009426B9" w:rsidP="00C14B51">
            <w:pPr>
              <w:jc w:val="both"/>
              <w:rPr>
                <w:rFonts w:asciiTheme="minorHAnsi" w:hAnsiTheme="minorHAnsi"/>
                <w:sz w:val="24"/>
                <w:szCs w:val="24"/>
              </w:rPr>
            </w:pPr>
          </w:p>
        </w:tc>
        <w:tc>
          <w:tcPr>
            <w:tcW w:w="281" w:type="pct"/>
            <w:tcBorders>
              <w:top w:val="single" w:sz="4" w:space="0" w:color="auto"/>
              <w:left w:val="single" w:sz="4" w:space="0" w:color="auto"/>
              <w:bottom w:val="single" w:sz="4" w:space="0" w:color="auto"/>
              <w:right w:val="single" w:sz="4" w:space="0" w:color="auto"/>
            </w:tcBorders>
          </w:tcPr>
          <w:p w14:paraId="41596016" w14:textId="77777777" w:rsidR="009426B9" w:rsidRPr="000C1A53" w:rsidRDefault="009426B9" w:rsidP="00C14B51">
            <w:pPr>
              <w:jc w:val="both"/>
              <w:rPr>
                <w:rFonts w:asciiTheme="minorHAnsi" w:hAnsiTheme="minorHAnsi"/>
                <w:sz w:val="24"/>
                <w:szCs w:val="24"/>
              </w:rPr>
            </w:pPr>
          </w:p>
        </w:tc>
        <w:tc>
          <w:tcPr>
            <w:tcW w:w="282" w:type="pct"/>
            <w:tcBorders>
              <w:top w:val="single" w:sz="4" w:space="0" w:color="auto"/>
              <w:left w:val="single" w:sz="4" w:space="0" w:color="auto"/>
              <w:bottom w:val="single" w:sz="4" w:space="0" w:color="auto"/>
              <w:right w:val="single" w:sz="4" w:space="0" w:color="auto"/>
            </w:tcBorders>
          </w:tcPr>
          <w:p w14:paraId="1CC813D8" w14:textId="77777777" w:rsidR="009426B9" w:rsidRPr="000C1A53" w:rsidRDefault="009426B9" w:rsidP="00C14B51">
            <w:pPr>
              <w:jc w:val="both"/>
              <w:rPr>
                <w:rFonts w:asciiTheme="minorHAnsi" w:hAnsiTheme="minorHAnsi"/>
                <w:sz w:val="24"/>
                <w:szCs w:val="24"/>
              </w:rPr>
            </w:pPr>
          </w:p>
        </w:tc>
        <w:tc>
          <w:tcPr>
            <w:tcW w:w="281" w:type="pct"/>
            <w:tcBorders>
              <w:top w:val="single" w:sz="4" w:space="0" w:color="auto"/>
              <w:left w:val="single" w:sz="4" w:space="0" w:color="auto"/>
              <w:bottom w:val="single" w:sz="4" w:space="0" w:color="auto"/>
              <w:right w:val="single" w:sz="4" w:space="0" w:color="auto"/>
            </w:tcBorders>
          </w:tcPr>
          <w:p w14:paraId="42AE15DE" w14:textId="77777777" w:rsidR="009426B9" w:rsidRPr="000C1A53" w:rsidRDefault="009426B9" w:rsidP="00C14B51">
            <w:pPr>
              <w:jc w:val="both"/>
              <w:rPr>
                <w:rFonts w:asciiTheme="minorHAnsi" w:hAnsiTheme="minorHAnsi"/>
                <w:sz w:val="24"/>
                <w:szCs w:val="24"/>
              </w:rPr>
            </w:pPr>
          </w:p>
        </w:tc>
        <w:tc>
          <w:tcPr>
            <w:tcW w:w="313" w:type="pct"/>
            <w:tcBorders>
              <w:top w:val="single" w:sz="4" w:space="0" w:color="auto"/>
              <w:left w:val="single" w:sz="4" w:space="0" w:color="auto"/>
              <w:bottom w:val="single" w:sz="4" w:space="0" w:color="auto"/>
              <w:right w:val="single" w:sz="4" w:space="0" w:color="auto"/>
            </w:tcBorders>
          </w:tcPr>
          <w:p w14:paraId="2B89BBAB" w14:textId="77777777" w:rsidR="009426B9" w:rsidRPr="000C1A53" w:rsidRDefault="009426B9" w:rsidP="00C14B51">
            <w:pPr>
              <w:jc w:val="both"/>
              <w:rPr>
                <w:rFonts w:asciiTheme="minorHAnsi" w:hAnsiTheme="minorHAnsi"/>
                <w:sz w:val="24"/>
                <w:szCs w:val="24"/>
              </w:rPr>
            </w:pPr>
          </w:p>
        </w:tc>
        <w:tc>
          <w:tcPr>
            <w:tcW w:w="312" w:type="pct"/>
            <w:tcBorders>
              <w:top w:val="single" w:sz="4" w:space="0" w:color="auto"/>
              <w:left w:val="single" w:sz="4" w:space="0" w:color="auto"/>
              <w:bottom w:val="single" w:sz="4" w:space="0" w:color="auto"/>
              <w:right w:val="single" w:sz="4" w:space="0" w:color="auto"/>
            </w:tcBorders>
          </w:tcPr>
          <w:p w14:paraId="5DF156AD" w14:textId="77777777" w:rsidR="009426B9" w:rsidRPr="000C1A53" w:rsidRDefault="009426B9" w:rsidP="00C14B51">
            <w:pPr>
              <w:jc w:val="both"/>
              <w:rPr>
                <w:rFonts w:asciiTheme="minorHAnsi" w:hAnsiTheme="minorHAnsi"/>
                <w:sz w:val="24"/>
                <w:szCs w:val="24"/>
              </w:rPr>
            </w:pPr>
          </w:p>
        </w:tc>
        <w:tc>
          <w:tcPr>
            <w:tcW w:w="344" w:type="pct"/>
            <w:tcBorders>
              <w:top w:val="single" w:sz="4" w:space="0" w:color="auto"/>
              <w:left w:val="single" w:sz="4" w:space="0" w:color="auto"/>
              <w:bottom w:val="single" w:sz="4" w:space="0" w:color="auto"/>
              <w:right w:val="single" w:sz="4" w:space="0" w:color="auto"/>
            </w:tcBorders>
          </w:tcPr>
          <w:p w14:paraId="0E971699" w14:textId="77777777" w:rsidR="009426B9" w:rsidRPr="000C1A53" w:rsidRDefault="009426B9" w:rsidP="00C14B51">
            <w:pPr>
              <w:jc w:val="both"/>
              <w:rPr>
                <w:rFonts w:asciiTheme="minorHAnsi" w:hAnsiTheme="minorHAnsi"/>
                <w:sz w:val="24"/>
                <w:szCs w:val="24"/>
              </w:rPr>
            </w:pPr>
          </w:p>
        </w:tc>
        <w:tc>
          <w:tcPr>
            <w:tcW w:w="374" w:type="pct"/>
            <w:tcBorders>
              <w:top w:val="single" w:sz="4" w:space="0" w:color="auto"/>
              <w:left w:val="single" w:sz="4" w:space="0" w:color="auto"/>
              <w:bottom w:val="single" w:sz="4" w:space="0" w:color="auto"/>
              <w:right w:val="single" w:sz="4" w:space="0" w:color="auto"/>
            </w:tcBorders>
          </w:tcPr>
          <w:p w14:paraId="554AA6B3" w14:textId="77777777" w:rsidR="009426B9" w:rsidRPr="000C1A53" w:rsidRDefault="009426B9" w:rsidP="00C14B51">
            <w:pPr>
              <w:jc w:val="both"/>
              <w:rPr>
                <w:rFonts w:asciiTheme="minorHAnsi" w:hAnsiTheme="minorHAnsi"/>
                <w:sz w:val="24"/>
                <w:szCs w:val="24"/>
              </w:rPr>
            </w:pPr>
          </w:p>
        </w:tc>
      </w:tr>
      <w:tr w:rsidR="009426B9" w:rsidRPr="000C1A53" w14:paraId="3E8C544C" w14:textId="77777777" w:rsidTr="00C14B51">
        <w:trPr>
          <w:trHeight w:val="254"/>
        </w:trPr>
        <w:tc>
          <w:tcPr>
            <w:tcW w:w="1405" w:type="pct"/>
            <w:tcBorders>
              <w:top w:val="single" w:sz="4" w:space="0" w:color="auto"/>
              <w:left w:val="single" w:sz="4" w:space="0" w:color="auto"/>
              <w:bottom w:val="single" w:sz="4" w:space="0" w:color="auto"/>
              <w:right w:val="single" w:sz="4" w:space="0" w:color="auto"/>
            </w:tcBorders>
          </w:tcPr>
          <w:p w14:paraId="4C18B380" w14:textId="77777777" w:rsidR="009426B9" w:rsidRPr="000C1A53" w:rsidRDefault="009426B9" w:rsidP="00C14B51">
            <w:pPr>
              <w:jc w:val="both"/>
              <w:rPr>
                <w:rFonts w:asciiTheme="minorHAnsi" w:hAnsiTheme="minorHAnsi"/>
                <w:sz w:val="24"/>
                <w:szCs w:val="24"/>
              </w:rPr>
            </w:pPr>
          </w:p>
        </w:tc>
        <w:tc>
          <w:tcPr>
            <w:tcW w:w="812" w:type="pct"/>
            <w:tcBorders>
              <w:top w:val="single" w:sz="4" w:space="0" w:color="auto"/>
              <w:left w:val="single" w:sz="4" w:space="0" w:color="auto"/>
              <w:bottom w:val="single" w:sz="4" w:space="0" w:color="auto"/>
              <w:right w:val="single" w:sz="4" w:space="0" w:color="auto"/>
            </w:tcBorders>
          </w:tcPr>
          <w:p w14:paraId="6AAB0393" w14:textId="77777777" w:rsidR="009426B9" w:rsidRPr="000C1A53" w:rsidRDefault="009426B9" w:rsidP="00C14B51">
            <w:pPr>
              <w:jc w:val="both"/>
              <w:rPr>
                <w:rFonts w:asciiTheme="minorHAnsi" w:hAnsiTheme="minorHAnsi"/>
                <w:sz w:val="24"/>
                <w:szCs w:val="24"/>
              </w:rPr>
            </w:pPr>
          </w:p>
        </w:tc>
        <w:tc>
          <w:tcPr>
            <w:tcW w:w="286" w:type="pct"/>
            <w:tcBorders>
              <w:top w:val="single" w:sz="4" w:space="0" w:color="auto"/>
              <w:left w:val="single" w:sz="4" w:space="0" w:color="auto"/>
              <w:bottom w:val="single" w:sz="4" w:space="0" w:color="auto"/>
              <w:right w:val="single" w:sz="4" w:space="0" w:color="auto"/>
            </w:tcBorders>
          </w:tcPr>
          <w:p w14:paraId="3DB50295" w14:textId="77777777" w:rsidR="009426B9" w:rsidRPr="000C1A53" w:rsidRDefault="009426B9" w:rsidP="00C14B51">
            <w:pPr>
              <w:jc w:val="both"/>
              <w:rPr>
                <w:rFonts w:asciiTheme="minorHAnsi" w:hAnsiTheme="minorHAnsi"/>
                <w:sz w:val="24"/>
                <w:szCs w:val="24"/>
              </w:rPr>
            </w:pPr>
          </w:p>
        </w:tc>
        <w:tc>
          <w:tcPr>
            <w:tcW w:w="309" w:type="pct"/>
            <w:tcBorders>
              <w:top w:val="single" w:sz="4" w:space="0" w:color="auto"/>
              <w:left w:val="single" w:sz="4" w:space="0" w:color="auto"/>
              <w:bottom w:val="single" w:sz="4" w:space="0" w:color="auto"/>
              <w:right w:val="single" w:sz="4" w:space="0" w:color="auto"/>
            </w:tcBorders>
          </w:tcPr>
          <w:p w14:paraId="6430E259" w14:textId="77777777" w:rsidR="009426B9" w:rsidRPr="000C1A53" w:rsidRDefault="009426B9" w:rsidP="00C14B51">
            <w:pPr>
              <w:jc w:val="both"/>
              <w:rPr>
                <w:rFonts w:asciiTheme="minorHAnsi" w:hAnsiTheme="minorHAnsi"/>
                <w:sz w:val="24"/>
                <w:szCs w:val="24"/>
              </w:rPr>
            </w:pPr>
          </w:p>
        </w:tc>
        <w:tc>
          <w:tcPr>
            <w:tcW w:w="281" w:type="pct"/>
            <w:tcBorders>
              <w:top w:val="single" w:sz="4" w:space="0" w:color="auto"/>
              <w:left w:val="single" w:sz="4" w:space="0" w:color="auto"/>
              <w:bottom w:val="single" w:sz="4" w:space="0" w:color="auto"/>
              <w:right w:val="single" w:sz="4" w:space="0" w:color="auto"/>
            </w:tcBorders>
          </w:tcPr>
          <w:p w14:paraId="42685077" w14:textId="77777777" w:rsidR="009426B9" w:rsidRPr="000C1A53" w:rsidRDefault="009426B9" w:rsidP="00C14B51">
            <w:pPr>
              <w:jc w:val="both"/>
              <w:rPr>
                <w:rFonts w:asciiTheme="minorHAnsi" w:hAnsiTheme="minorHAnsi"/>
                <w:sz w:val="24"/>
                <w:szCs w:val="24"/>
              </w:rPr>
            </w:pPr>
          </w:p>
        </w:tc>
        <w:tc>
          <w:tcPr>
            <w:tcW w:w="282" w:type="pct"/>
            <w:tcBorders>
              <w:top w:val="single" w:sz="4" w:space="0" w:color="auto"/>
              <w:left w:val="single" w:sz="4" w:space="0" w:color="auto"/>
              <w:bottom w:val="single" w:sz="4" w:space="0" w:color="auto"/>
              <w:right w:val="single" w:sz="4" w:space="0" w:color="auto"/>
            </w:tcBorders>
          </w:tcPr>
          <w:p w14:paraId="36E3C0CB" w14:textId="77777777" w:rsidR="009426B9" w:rsidRPr="000C1A53" w:rsidRDefault="009426B9" w:rsidP="00C14B51">
            <w:pPr>
              <w:jc w:val="both"/>
              <w:rPr>
                <w:rFonts w:asciiTheme="minorHAnsi" w:hAnsiTheme="minorHAnsi"/>
                <w:sz w:val="24"/>
                <w:szCs w:val="24"/>
              </w:rPr>
            </w:pPr>
          </w:p>
        </w:tc>
        <w:tc>
          <w:tcPr>
            <w:tcW w:w="281" w:type="pct"/>
            <w:tcBorders>
              <w:top w:val="single" w:sz="4" w:space="0" w:color="auto"/>
              <w:left w:val="single" w:sz="4" w:space="0" w:color="auto"/>
              <w:bottom w:val="single" w:sz="4" w:space="0" w:color="auto"/>
              <w:right w:val="single" w:sz="4" w:space="0" w:color="auto"/>
            </w:tcBorders>
          </w:tcPr>
          <w:p w14:paraId="5A68043C" w14:textId="77777777" w:rsidR="009426B9" w:rsidRPr="000C1A53" w:rsidRDefault="009426B9" w:rsidP="00C14B51">
            <w:pPr>
              <w:jc w:val="both"/>
              <w:rPr>
                <w:rFonts w:asciiTheme="minorHAnsi" w:hAnsiTheme="minorHAnsi"/>
                <w:sz w:val="24"/>
                <w:szCs w:val="24"/>
              </w:rPr>
            </w:pPr>
          </w:p>
        </w:tc>
        <w:tc>
          <w:tcPr>
            <w:tcW w:w="313" w:type="pct"/>
            <w:tcBorders>
              <w:top w:val="single" w:sz="4" w:space="0" w:color="auto"/>
              <w:left w:val="single" w:sz="4" w:space="0" w:color="auto"/>
              <w:bottom w:val="single" w:sz="4" w:space="0" w:color="auto"/>
              <w:right w:val="single" w:sz="4" w:space="0" w:color="auto"/>
            </w:tcBorders>
          </w:tcPr>
          <w:p w14:paraId="63775F7D" w14:textId="77777777" w:rsidR="009426B9" w:rsidRPr="000C1A53" w:rsidRDefault="009426B9" w:rsidP="00C14B51">
            <w:pPr>
              <w:jc w:val="both"/>
              <w:rPr>
                <w:rFonts w:asciiTheme="minorHAnsi" w:hAnsiTheme="minorHAnsi"/>
                <w:sz w:val="24"/>
                <w:szCs w:val="24"/>
              </w:rPr>
            </w:pPr>
          </w:p>
        </w:tc>
        <w:tc>
          <w:tcPr>
            <w:tcW w:w="312" w:type="pct"/>
            <w:tcBorders>
              <w:top w:val="single" w:sz="4" w:space="0" w:color="auto"/>
              <w:left w:val="single" w:sz="4" w:space="0" w:color="auto"/>
              <w:bottom w:val="single" w:sz="4" w:space="0" w:color="auto"/>
              <w:right w:val="single" w:sz="4" w:space="0" w:color="auto"/>
            </w:tcBorders>
          </w:tcPr>
          <w:p w14:paraId="75973B9D" w14:textId="77777777" w:rsidR="009426B9" w:rsidRPr="000C1A53" w:rsidRDefault="009426B9" w:rsidP="00C14B51">
            <w:pPr>
              <w:jc w:val="both"/>
              <w:rPr>
                <w:rFonts w:asciiTheme="minorHAnsi" w:hAnsiTheme="minorHAnsi"/>
                <w:sz w:val="24"/>
                <w:szCs w:val="24"/>
              </w:rPr>
            </w:pPr>
          </w:p>
        </w:tc>
        <w:tc>
          <w:tcPr>
            <w:tcW w:w="344" w:type="pct"/>
            <w:tcBorders>
              <w:top w:val="single" w:sz="4" w:space="0" w:color="auto"/>
              <w:left w:val="single" w:sz="4" w:space="0" w:color="auto"/>
              <w:bottom w:val="single" w:sz="4" w:space="0" w:color="auto"/>
              <w:right w:val="single" w:sz="4" w:space="0" w:color="auto"/>
            </w:tcBorders>
          </w:tcPr>
          <w:p w14:paraId="45D6E3E1" w14:textId="77777777" w:rsidR="009426B9" w:rsidRPr="000C1A53" w:rsidRDefault="009426B9" w:rsidP="00C14B51">
            <w:pPr>
              <w:jc w:val="both"/>
              <w:rPr>
                <w:rFonts w:asciiTheme="minorHAnsi" w:hAnsiTheme="minorHAnsi"/>
                <w:sz w:val="24"/>
                <w:szCs w:val="24"/>
              </w:rPr>
            </w:pPr>
          </w:p>
        </w:tc>
        <w:tc>
          <w:tcPr>
            <w:tcW w:w="374" w:type="pct"/>
            <w:tcBorders>
              <w:top w:val="single" w:sz="4" w:space="0" w:color="auto"/>
              <w:left w:val="single" w:sz="4" w:space="0" w:color="auto"/>
              <w:bottom w:val="single" w:sz="4" w:space="0" w:color="auto"/>
              <w:right w:val="single" w:sz="4" w:space="0" w:color="auto"/>
            </w:tcBorders>
          </w:tcPr>
          <w:p w14:paraId="5FF113AA" w14:textId="77777777" w:rsidR="009426B9" w:rsidRPr="000C1A53" w:rsidRDefault="009426B9" w:rsidP="00C14B51">
            <w:pPr>
              <w:jc w:val="both"/>
              <w:rPr>
                <w:rFonts w:asciiTheme="minorHAnsi" w:hAnsiTheme="minorHAnsi"/>
                <w:sz w:val="24"/>
                <w:szCs w:val="24"/>
              </w:rPr>
            </w:pPr>
          </w:p>
        </w:tc>
      </w:tr>
      <w:tr w:rsidR="009426B9" w:rsidRPr="000C1A53" w14:paraId="5DE15B35" w14:textId="77777777" w:rsidTr="00C14B51">
        <w:trPr>
          <w:trHeight w:val="254"/>
        </w:trPr>
        <w:tc>
          <w:tcPr>
            <w:tcW w:w="1405" w:type="pct"/>
            <w:tcBorders>
              <w:top w:val="single" w:sz="4" w:space="0" w:color="auto"/>
              <w:left w:val="single" w:sz="4" w:space="0" w:color="auto"/>
              <w:bottom w:val="single" w:sz="4" w:space="0" w:color="auto"/>
              <w:right w:val="single" w:sz="4" w:space="0" w:color="auto"/>
            </w:tcBorders>
          </w:tcPr>
          <w:p w14:paraId="288AC4E6" w14:textId="77777777" w:rsidR="009426B9" w:rsidRPr="000C1A53" w:rsidRDefault="009426B9" w:rsidP="00C14B51">
            <w:pPr>
              <w:jc w:val="both"/>
              <w:rPr>
                <w:rFonts w:asciiTheme="minorHAnsi" w:hAnsiTheme="minorHAnsi"/>
                <w:sz w:val="24"/>
                <w:szCs w:val="24"/>
              </w:rPr>
            </w:pPr>
          </w:p>
        </w:tc>
        <w:tc>
          <w:tcPr>
            <w:tcW w:w="812" w:type="pct"/>
            <w:tcBorders>
              <w:top w:val="single" w:sz="4" w:space="0" w:color="auto"/>
              <w:left w:val="single" w:sz="4" w:space="0" w:color="auto"/>
              <w:bottom w:val="single" w:sz="4" w:space="0" w:color="auto"/>
              <w:right w:val="single" w:sz="4" w:space="0" w:color="auto"/>
            </w:tcBorders>
          </w:tcPr>
          <w:p w14:paraId="6EB0647F" w14:textId="77777777" w:rsidR="009426B9" w:rsidRPr="000C1A53" w:rsidRDefault="009426B9" w:rsidP="00C14B51">
            <w:pPr>
              <w:jc w:val="both"/>
              <w:rPr>
                <w:rFonts w:asciiTheme="minorHAnsi" w:hAnsiTheme="minorHAnsi"/>
                <w:sz w:val="24"/>
                <w:szCs w:val="24"/>
              </w:rPr>
            </w:pPr>
          </w:p>
        </w:tc>
        <w:tc>
          <w:tcPr>
            <w:tcW w:w="286" w:type="pct"/>
            <w:tcBorders>
              <w:top w:val="single" w:sz="4" w:space="0" w:color="auto"/>
              <w:left w:val="single" w:sz="4" w:space="0" w:color="auto"/>
              <w:bottom w:val="single" w:sz="4" w:space="0" w:color="auto"/>
              <w:right w:val="single" w:sz="4" w:space="0" w:color="auto"/>
            </w:tcBorders>
          </w:tcPr>
          <w:p w14:paraId="000C5E24" w14:textId="77777777" w:rsidR="009426B9" w:rsidRPr="000C1A53" w:rsidRDefault="009426B9" w:rsidP="00C14B51">
            <w:pPr>
              <w:jc w:val="both"/>
              <w:rPr>
                <w:rFonts w:asciiTheme="minorHAnsi" w:hAnsiTheme="minorHAnsi"/>
                <w:sz w:val="24"/>
                <w:szCs w:val="24"/>
              </w:rPr>
            </w:pPr>
          </w:p>
        </w:tc>
        <w:tc>
          <w:tcPr>
            <w:tcW w:w="309" w:type="pct"/>
            <w:tcBorders>
              <w:top w:val="single" w:sz="4" w:space="0" w:color="auto"/>
              <w:left w:val="single" w:sz="4" w:space="0" w:color="auto"/>
              <w:bottom w:val="single" w:sz="4" w:space="0" w:color="auto"/>
              <w:right w:val="single" w:sz="4" w:space="0" w:color="auto"/>
            </w:tcBorders>
          </w:tcPr>
          <w:p w14:paraId="7584443F" w14:textId="77777777" w:rsidR="009426B9" w:rsidRPr="000C1A53" w:rsidRDefault="009426B9" w:rsidP="00C14B51">
            <w:pPr>
              <w:jc w:val="both"/>
              <w:rPr>
                <w:rFonts w:asciiTheme="minorHAnsi" w:hAnsiTheme="minorHAnsi"/>
                <w:sz w:val="24"/>
                <w:szCs w:val="24"/>
              </w:rPr>
            </w:pPr>
          </w:p>
        </w:tc>
        <w:tc>
          <w:tcPr>
            <w:tcW w:w="281" w:type="pct"/>
            <w:tcBorders>
              <w:top w:val="single" w:sz="4" w:space="0" w:color="auto"/>
              <w:left w:val="single" w:sz="4" w:space="0" w:color="auto"/>
              <w:bottom w:val="single" w:sz="4" w:space="0" w:color="auto"/>
              <w:right w:val="single" w:sz="4" w:space="0" w:color="auto"/>
            </w:tcBorders>
          </w:tcPr>
          <w:p w14:paraId="6E3B156E" w14:textId="77777777" w:rsidR="009426B9" w:rsidRPr="000C1A53" w:rsidRDefault="009426B9" w:rsidP="00C14B51">
            <w:pPr>
              <w:jc w:val="both"/>
              <w:rPr>
                <w:rFonts w:asciiTheme="minorHAnsi" w:hAnsiTheme="minorHAnsi"/>
                <w:sz w:val="24"/>
                <w:szCs w:val="24"/>
              </w:rPr>
            </w:pPr>
          </w:p>
        </w:tc>
        <w:tc>
          <w:tcPr>
            <w:tcW w:w="282" w:type="pct"/>
            <w:tcBorders>
              <w:top w:val="single" w:sz="4" w:space="0" w:color="auto"/>
              <w:left w:val="single" w:sz="4" w:space="0" w:color="auto"/>
              <w:bottom w:val="single" w:sz="4" w:space="0" w:color="auto"/>
              <w:right w:val="single" w:sz="4" w:space="0" w:color="auto"/>
            </w:tcBorders>
          </w:tcPr>
          <w:p w14:paraId="6BB1FDD7" w14:textId="77777777" w:rsidR="009426B9" w:rsidRPr="000C1A53" w:rsidRDefault="009426B9" w:rsidP="00C14B51">
            <w:pPr>
              <w:jc w:val="both"/>
              <w:rPr>
                <w:rFonts w:asciiTheme="minorHAnsi" w:hAnsiTheme="minorHAnsi"/>
                <w:sz w:val="24"/>
                <w:szCs w:val="24"/>
              </w:rPr>
            </w:pPr>
          </w:p>
        </w:tc>
        <w:tc>
          <w:tcPr>
            <w:tcW w:w="281" w:type="pct"/>
            <w:tcBorders>
              <w:top w:val="single" w:sz="4" w:space="0" w:color="auto"/>
              <w:left w:val="single" w:sz="4" w:space="0" w:color="auto"/>
              <w:bottom w:val="single" w:sz="4" w:space="0" w:color="auto"/>
              <w:right w:val="single" w:sz="4" w:space="0" w:color="auto"/>
            </w:tcBorders>
          </w:tcPr>
          <w:p w14:paraId="26641C11" w14:textId="77777777" w:rsidR="009426B9" w:rsidRPr="000C1A53" w:rsidRDefault="009426B9" w:rsidP="00C14B51">
            <w:pPr>
              <w:jc w:val="both"/>
              <w:rPr>
                <w:rFonts w:asciiTheme="minorHAnsi" w:hAnsiTheme="minorHAnsi"/>
                <w:sz w:val="24"/>
                <w:szCs w:val="24"/>
              </w:rPr>
            </w:pPr>
          </w:p>
        </w:tc>
        <w:tc>
          <w:tcPr>
            <w:tcW w:w="313" w:type="pct"/>
            <w:tcBorders>
              <w:top w:val="single" w:sz="4" w:space="0" w:color="auto"/>
              <w:left w:val="single" w:sz="4" w:space="0" w:color="auto"/>
              <w:bottom w:val="single" w:sz="4" w:space="0" w:color="auto"/>
              <w:right w:val="single" w:sz="4" w:space="0" w:color="auto"/>
            </w:tcBorders>
          </w:tcPr>
          <w:p w14:paraId="69956E7F" w14:textId="77777777" w:rsidR="009426B9" w:rsidRPr="000C1A53" w:rsidRDefault="009426B9" w:rsidP="00C14B51">
            <w:pPr>
              <w:jc w:val="both"/>
              <w:rPr>
                <w:rFonts w:asciiTheme="minorHAnsi" w:hAnsiTheme="minorHAnsi"/>
                <w:sz w:val="24"/>
                <w:szCs w:val="24"/>
              </w:rPr>
            </w:pPr>
          </w:p>
        </w:tc>
        <w:tc>
          <w:tcPr>
            <w:tcW w:w="312" w:type="pct"/>
            <w:tcBorders>
              <w:top w:val="single" w:sz="4" w:space="0" w:color="auto"/>
              <w:left w:val="single" w:sz="4" w:space="0" w:color="auto"/>
              <w:bottom w:val="single" w:sz="4" w:space="0" w:color="auto"/>
              <w:right w:val="single" w:sz="4" w:space="0" w:color="auto"/>
            </w:tcBorders>
          </w:tcPr>
          <w:p w14:paraId="24BCF26D" w14:textId="77777777" w:rsidR="009426B9" w:rsidRPr="000C1A53" w:rsidRDefault="009426B9" w:rsidP="00C14B51">
            <w:pPr>
              <w:jc w:val="both"/>
              <w:rPr>
                <w:rFonts w:asciiTheme="minorHAnsi" w:hAnsiTheme="minorHAnsi"/>
                <w:sz w:val="24"/>
                <w:szCs w:val="24"/>
              </w:rPr>
            </w:pPr>
          </w:p>
        </w:tc>
        <w:tc>
          <w:tcPr>
            <w:tcW w:w="344" w:type="pct"/>
            <w:tcBorders>
              <w:top w:val="single" w:sz="4" w:space="0" w:color="auto"/>
              <w:left w:val="single" w:sz="4" w:space="0" w:color="auto"/>
              <w:bottom w:val="single" w:sz="4" w:space="0" w:color="auto"/>
              <w:right w:val="single" w:sz="4" w:space="0" w:color="auto"/>
            </w:tcBorders>
          </w:tcPr>
          <w:p w14:paraId="7FAD15D6" w14:textId="77777777" w:rsidR="009426B9" w:rsidRPr="000C1A53" w:rsidRDefault="009426B9" w:rsidP="00C14B51">
            <w:pPr>
              <w:jc w:val="both"/>
              <w:rPr>
                <w:rFonts w:asciiTheme="minorHAnsi" w:hAnsiTheme="minorHAnsi"/>
                <w:sz w:val="24"/>
                <w:szCs w:val="24"/>
              </w:rPr>
            </w:pPr>
          </w:p>
        </w:tc>
        <w:tc>
          <w:tcPr>
            <w:tcW w:w="374" w:type="pct"/>
            <w:tcBorders>
              <w:top w:val="single" w:sz="4" w:space="0" w:color="auto"/>
              <w:left w:val="single" w:sz="4" w:space="0" w:color="auto"/>
              <w:bottom w:val="single" w:sz="4" w:space="0" w:color="auto"/>
              <w:right w:val="single" w:sz="4" w:space="0" w:color="auto"/>
            </w:tcBorders>
          </w:tcPr>
          <w:p w14:paraId="2E2BB592" w14:textId="77777777" w:rsidR="009426B9" w:rsidRPr="000C1A53" w:rsidRDefault="009426B9" w:rsidP="00C14B51">
            <w:pPr>
              <w:jc w:val="both"/>
              <w:rPr>
                <w:rFonts w:asciiTheme="minorHAnsi" w:hAnsiTheme="minorHAnsi"/>
                <w:sz w:val="24"/>
                <w:szCs w:val="24"/>
              </w:rPr>
            </w:pPr>
          </w:p>
        </w:tc>
      </w:tr>
      <w:tr w:rsidR="009426B9" w:rsidRPr="000C1A53" w14:paraId="7ADB9FF3" w14:textId="77777777" w:rsidTr="00C14B51">
        <w:trPr>
          <w:trHeight w:val="254"/>
        </w:trPr>
        <w:tc>
          <w:tcPr>
            <w:tcW w:w="1405" w:type="pct"/>
            <w:tcBorders>
              <w:top w:val="single" w:sz="4" w:space="0" w:color="auto"/>
              <w:left w:val="single" w:sz="4" w:space="0" w:color="auto"/>
              <w:bottom w:val="single" w:sz="4" w:space="0" w:color="auto"/>
              <w:right w:val="single" w:sz="4" w:space="0" w:color="auto"/>
            </w:tcBorders>
          </w:tcPr>
          <w:p w14:paraId="2974F0CC" w14:textId="77777777" w:rsidR="009426B9" w:rsidRPr="000C1A53" w:rsidRDefault="009426B9" w:rsidP="00C14B51">
            <w:pPr>
              <w:jc w:val="both"/>
              <w:rPr>
                <w:rFonts w:asciiTheme="minorHAnsi" w:hAnsiTheme="minorHAnsi"/>
                <w:sz w:val="24"/>
                <w:szCs w:val="24"/>
              </w:rPr>
            </w:pPr>
          </w:p>
        </w:tc>
        <w:tc>
          <w:tcPr>
            <w:tcW w:w="812" w:type="pct"/>
            <w:tcBorders>
              <w:top w:val="single" w:sz="4" w:space="0" w:color="auto"/>
              <w:left w:val="single" w:sz="4" w:space="0" w:color="auto"/>
              <w:bottom w:val="single" w:sz="4" w:space="0" w:color="auto"/>
              <w:right w:val="single" w:sz="4" w:space="0" w:color="auto"/>
            </w:tcBorders>
          </w:tcPr>
          <w:p w14:paraId="06469535" w14:textId="77777777" w:rsidR="009426B9" w:rsidRPr="000C1A53" w:rsidRDefault="009426B9" w:rsidP="00C14B51">
            <w:pPr>
              <w:jc w:val="both"/>
              <w:rPr>
                <w:rFonts w:asciiTheme="minorHAnsi" w:hAnsiTheme="minorHAnsi"/>
                <w:sz w:val="24"/>
                <w:szCs w:val="24"/>
              </w:rPr>
            </w:pPr>
          </w:p>
        </w:tc>
        <w:tc>
          <w:tcPr>
            <w:tcW w:w="286" w:type="pct"/>
            <w:tcBorders>
              <w:top w:val="single" w:sz="4" w:space="0" w:color="auto"/>
              <w:left w:val="single" w:sz="4" w:space="0" w:color="auto"/>
              <w:bottom w:val="single" w:sz="4" w:space="0" w:color="auto"/>
              <w:right w:val="single" w:sz="4" w:space="0" w:color="auto"/>
            </w:tcBorders>
          </w:tcPr>
          <w:p w14:paraId="5CD6D696" w14:textId="77777777" w:rsidR="009426B9" w:rsidRPr="000C1A53" w:rsidRDefault="009426B9" w:rsidP="00C14B51">
            <w:pPr>
              <w:jc w:val="both"/>
              <w:rPr>
                <w:rFonts w:asciiTheme="minorHAnsi" w:hAnsiTheme="minorHAnsi"/>
                <w:sz w:val="24"/>
                <w:szCs w:val="24"/>
              </w:rPr>
            </w:pPr>
          </w:p>
        </w:tc>
        <w:tc>
          <w:tcPr>
            <w:tcW w:w="309" w:type="pct"/>
            <w:tcBorders>
              <w:top w:val="single" w:sz="4" w:space="0" w:color="auto"/>
              <w:left w:val="single" w:sz="4" w:space="0" w:color="auto"/>
              <w:bottom w:val="single" w:sz="4" w:space="0" w:color="auto"/>
              <w:right w:val="single" w:sz="4" w:space="0" w:color="auto"/>
            </w:tcBorders>
          </w:tcPr>
          <w:p w14:paraId="38F32B82" w14:textId="77777777" w:rsidR="009426B9" w:rsidRPr="000C1A53" w:rsidRDefault="009426B9" w:rsidP="00C14B51">
            <w:pPr>
              <w:jc w:val="both"/>
              <w:rPr>
                <w:rFonts w:asciiTheme="minorHAnsi" w:hAnsiTheme="minorHAnsi"/>
                <w:sz w:val="24"/>
                <w:szCs w:val="24"/>
              </w:rPr>
            </w:pPr>
          </w:p>
        </w:tc>
        <w:tc>
          <w:tcPr>
            <w:tcW w:w="281" w:type="pct"/>
            <w:tcBorders>
              <w:top w:val="single" w:sz="4" w:space="0" w:color="auto"/>
              <w:left w:val="single" w:sz="4" w:space="0" w:color="auto"/>
              <w:bottom w:val="single" w:sz="4" w:space="0" w:color="auto"/>
              <w:right w:val="single" w:sz="4" w:space="0" w:color="auto"/>
            </w:tcBorders>
          </w:tcPr>
          <w:p w14:paraId="63D8ED18" w14:textId="77777777" w:rsidR="009426B9" w:rsidRPr="000C1A53" w:rsidRDefault="009426B9" w:rsidP="00C14B51">
            <w:pPr>
              <w:jc w:val="both"/>
              <w:rPr>
                <w:rFonts w:asciiTheme="minorHAnsi" w:hAnsiTheme="minorHAnsi"/>
                <w:sz w:val="24"/>
                <w:szCs w:val="24"/>
              </w:rPr>
            </w:pPr>
          </w:p>
        </w:tc>
        <w:tc>
          <w:tcPr>
            <w:tcW w:w="282" w:type="pct"/>
            <w:tcBorders>
              <w:top w:val="single" w:sz="4" w:space="0" w:color="auto"/>
              <w:left w:val="single" w:sz="4" w:space="0" w:color="auto"/>
              <w:bottom w:val="single" w:sz="4" w:space="0" w:color="auto"/>
              <w:right w:val="single" w:sz="4" w:space="0" w:color="auto"/>
            </w:tcBorders>
          </w:tcPr>
          <w:p w14:paraId="140CADE1" w14:textId="77777777" w:rsidR="009426B9" w:rsidRPr="000C1A53" w:rsidRDefault="009426B9" w:rsidP="00C14B51">
            <w:pPr>
              <w:jc w:val="both"/>
              <w:rPr>
                <w:rFonts w:asciiTheme="minorHAnsi" w:hAnsiTheme="minorHAnsi"/>
                <w:sz w:val="24"/>
                <w:szCs w:val="24"/>
              </w:rPr>
            </w:pPr>
          </w:p>
        </w:tc>
        <w:tc>
          <w:tcPr>
            <w:tcW w:w="281" w:type="pct"/>
            <w:tcBorders>
              <w:top w:val="single" w:sz="4" w:space="0" w:color="auto"/>
              <w:left w:val="single" w:sz="4" w:space="0" w:color="auto"/>
              <w:bottom w:val="single" w:sz="4" w:space="0" w:color="auto"/>
              <w:right w:val="single" w:sz="4" w:space="0" w:color="auto"/>
            </w:tcBorders>
          </w:tcPr>
          <w:p w14:paraId="45774364" w14:textId="77777777" w:rsidR="009426B9" w:rsidRPr="000C1A53" w:rsidRDefault="009426B9" w:rsidP="00C14B51">
            <w:pPr>
              <w:jc w:val="both"/>
              <w:rPr>
                <w:rFonts w:asciiTheme="minorHAnsi" w:hAnsiTheme="minorHAnsi"/>
                <w:sz w:val="24"/>
                <w:szCs w:val="24"/>
              </w:rPr>
            </w:pPr>
          </w:p>
        </w:tc>
        <w:tc>
          <w:tcPr>
            <w:tcW w:w="313" w:type="pct"/>
            <w:tcBorders>
              <w:top w:val="single" w:sz="4" w:space="0" w:color="auto"/>
              <w:left w:val="single" w:sz="4" w:space="0" w:color="auto"/>
              <w:bottom w:val="single" w:sz="4" w:space="0" w:color="auto"/>
              <w:right w:val="single" w:sz="4" w:space="0" w:color="auto"/>
            </w:tcBorders>
          </w:tcPr>
          <w:p w14:paraId="0B612514" w14:textId="77777777" w:rsidR="009426B9" w:rsidRPr="000C1A53" w:rsidRDefault="009426B9" w:rsidP="00C14B51">
            <w:pPr>
              <w:jc w:val="both"/>
              <w:rPr>
                <w:rFonts w:asciiTheme="minorHAnsi" w:hAnsiTheme="minorHAnsi"/>
                <w:sz w:val="24"/>
                <w:szCs w:val="24"/>
              </w:rPr>
            </w:pPr>
          </w:p>
        </w:tc>
        <w:tc>
          <w:tcPr>
            <w:tcW w:w="312" w:type="pct"/>
            <w:tcBorders>
              <w:top w:val="single" w:sz="4" w:space="0" w:color="auto"/>
              <w:left w:val="single" w:sz="4" w:space="0" w:color="auto"/>
              <w:bottom w:val="single" w:sz="4" w:space="0" w:color="auto"/>
              <w:right w:val="single" w:sz="4" w:space="0" w:color="auto"/>
            </w:tcBorders>
          </w:tcPr>
          <w:p w14:paraId="28D82A43" w14:textId="77777777" w:rsidR="009426B9" w:rsidRPr="000C1A53" w:rsidRDefault="009426B9" w:rsidP="00C14B51">
            <w:pPr>
              <w:jc w:val="both"/>
              <w:rPr>
                <w:rFonts w:asciiTheme="minorHAnsi" w:hAnsiTheme="minorHAnsi"/>
                <w:sz w:val="24"/>
                <w:szCs w:val="24"/>
              </w:rPr>
            </w:pPr>
          </w:p>
        </w:tc>
        <w:tc>
          <w:tcPr>
            <w:tcW w:w="344" w:type="pct"/>
            <w:tcBorders>
              <w:top w:val="single" w:sz="4" w:space="0" w:color="auto"/>
              <w:left w:val="single" w:sz="4" w:space="0" w:color="auto"/>
              <w:bottom w:val="single" w:sz="4" w:space="0" w:color="auto"/>
              <w:right w:val="single" w:sz="4" w:space="0" w:color="auto"/>
            </w:tcBorders>
          </w:tcPr>
          <w:p w14:paraId="07DA1673" w14:textId="77777777" w:rsidR="009426B9" w:rsidRPr="000C1A53" w:rsidRDefault="009426B9" w:rsidP="00C14B51">
            <w:pPr>
              <w:jc w:val="both"/>
              <w:rPr>
                <w:rFonts w:asciiTheme="minorHAnsi" w:hAnsiTheme="minorHAnsi"/>
                <w:sz w:val="24"/>
                <w:szCs w:val="24"/>
              </w:rPr>
            </w:pPr>
          </w:p>
        </w:tc>
        <w:tc>
          <w:tcPr>
            <w:tcW w:w="374" w:type="pct"/>
            <w:tcBorders>
              <w:top w:val="single" w:sz="4" w:space="0" w:color="auto"/>
              <w:left w:val="single" w:sz="4" w:space="0" w:color="auto"/>
              <w:bottom w:val="single" w:sz="4" w:space="0" w:color="auto"/>
              <w:right w:val="single" w:sz="4" w:space="0" w:color="auto"/>
            </w:tcBorders>
          </w:tcPr>
          <w:p w14:paraId="549BDF8A" w14:textId="77777777" w:rsidR="009426B9" w:rsidRPr="000C1A53" w:rsidRDefault="009426B9" w:rsidP="00C14B51">
            <w:pPr>
              <w:jc w:val="both"/>
              <w:rPr>
                <w:rFonts w:asciiTheme="minorHAnsi" w:hAnsiTheme="minorHAnsi"/>
                <w:sz w:val="24"/>
                <w:szCs w:val="24"/>
              </w:rPr>
            </w:pPr>
          </w:p>
        </w:tc>
      </w:tr>
      <w:tr w:rsidR="009426B9" w:rsidRPr="000C1A53" w14:paraId="0B9950EB" w14:textId="77777777" w:rsidTr="00C14B51">
        <w:trPr>
          <w:trHeight w:val="254"/>
        </w:trPr>
        <w:tc>
          <w:tcPr>
            <w:tcW w:w="5000" w:type="pct"/>
            <w:gridSpan w:val="11"/>
            <w:tcBorders>
              <w:top w:val="single" w:sz="4" w:space="0" w:color="auto"/>
              <w:left w:val="single" w:sz="4" w:space="0" w:color="auto"/>
              <w:bottom w:val="single" w:sz="4" w:space="0" w:color="auto"/>
              <w:right w:val="single" w:sz="4" w:space="0" w:color="auto"/>
            </w:tcBorders>
            <w:hideMark/>
          </w:tcPr>
          <w:p w14:paraId="56941FEB" w14:textId="77777777" w:rsidR="009426B9" w:rsidRPr="000C1A53" w:rsidRDefault="009426B9" w:rsidP="00C14B51">
            <w:pPr>
              <w:jc w:val="both"/>
              <w:rPr>
                <w:rFonts w:asciiTheme="minorHAnsi" w:hAnsiTheme="minorHAnsi"/>
                <w:sz w:val="24"/>
                <w:szCs w:val="24"/>
              </w:rPr>
            </w:pPr>
            <w:r w:rsidRPr="000C1A53">
              <w:rPr>
                <w:rFonts w:asciiTheme="minorHAnsi" w:hAnsiTheme="minorHAnsi"/>
                <w:b/>
                <w:sz w:val="24"/>
                <w:szCs w:val="24"/>
              </w:rPr>
              <w:t>Part-time in Planning Unit (B)</w:t>
            </w:r>
          </w:p>
        </w:tc>
      </w:tr>
      <w:tr w:rsidR="009426B9" w:rsidRPr="000C1A53" w14:paraId="5EFA33A6" w14:textId="77777777" w:rsidTr="00C14B51">
        <w:trPr>
          <w:trHeight w:val="254"/>
        </w:trPr>
        <w:tc>
          <w:tcPr>
            <w:tcW w:w="1405" w:type="pct"/>
            <w:tcBorders>
              <w:top w:val="single" w:sz="4" w:space="0" w:color="auto"/>
              <w:left w:val="single" w:sz="4" w:space="0" w:color="auto"/>
              <w:bottom w:val="single" w:sz="4" w:space="0" w:color="auto"/>
              <w:right w:val="single" w:sz="4" w:space="0" w:color="auto"/>
            </w:tcBorders>
          </w:tcPr>
          <w:p w14:paraId="13C1F2FB" w14:textId="77777777" w:rsidR="009426B9" w:rsidRPr="000C1A53" w:rsidRDefault="009426B9" w:rsidP="00C14B51">
            <w:pPr>
              <w:jc w:val="both"/>
              <w:rPr>
                <w:rFonts w:asciiTheme="minorHAnsi" w:hAnsiTheme="minorHAnsi"/>
                <w:sz w:val="24"/>
                <w:szCs w:val="24"/>
              </w:rPr>
            </w:pPr>
          </w:p>
        </w:tc>
        <w:tc>
          <w:tcPr>
            <w:tcW w:w="812" w:type="pct"/>
            <w:tcBorders>
              <w:top w:val="single" w:sz="4" w:space="0" w:color="auto"/>
              <w:left w:val="single" w:sz="4" w:space="0" w:color="auto"/>
              <w:bottom w:val="single" w:sz="4" w:space="0" w:color="auto"/>
              <w:right w:val="single" w:sz="4" w:space="0" w:color="auto"/>
            </w:tcBorders>
          </w:tcPr>
          <w:p w14:paraId="12935616" w14:textId="77777777" w:rsidR="009426B9" w:rsidRPr="000C1A53" w:rsidRDefault="009426B9" w:rsidP="00C14B51">
            <w:pPr>
              <w:jc w:val="both"/>
              <w:rPr>
                <w:rFonts w:asciiTheme="minorHAnsi" w:hAnsiTheme="minorHAnsi"/>
                <w:sz w:val="24"/>
                <w:szCs w:val="24"/>
              </w:rPr>
            </w:pPr>
          </w:p>
        </w:tc>
        <w:tc>
          <w:tcPr>
            <w:tcW w:w="286" w:type="pct"/>
            <w:tcBorders>
              <w:top w:val="single" w:sz="4" w:space="0" w:color="auto"/>
              <w:left w:val="single" w:sz="4" w:space="0" w:color="auto"/>
              <w:bottom w:val="single" w:sz="4" w:space="0" w:color="auto"/>
              <w:right w:val="single" w:sz="4" w:space="0" w:color="auto"/>
            </w:tcBorders>
          </w:tcPr>
          <w:p w14:paraId="395A47BC" w14:textId="77777777" w:rsidR="009426B9" w:rsidRPr="000C1A53" w:rsidRDefault="009426B9" w:rsidP="00C14B51">
            <w:pPr>
              <w:jc w:val="both"/>
              <w:rPr>
                <w:rFonts w:asciiTheme="minorHAnsi" w:hAnsiTheme="minorHAnsi"/>
                <w:sz w:val="24"/>
                <w:szCs w:val="24"/>
              </w:rPr>
            </w:pPr>
          </w:p>
        </w:tc>
        <w:tc>
          <w:tcPr>
            <w:tcW w:w="309" w:type="pct"/>
            <w:tcBorders>
              <w:top w:val="single" w:sz="4" w:space="0" w:color="auto"/>
              <w:left w:val="single" w:sz="4" w:space="0" w:color="auto"/>
              <w:bottom w:val="single" w:sz="4" w:space="0" w:color="auto"/>
              <w:right w:val="single" w:sz="4" w:space="0" w:color="auto"/>
            </w:tcBorders>
          </w:tcPr>
          <w:p w14:paraId="577EC48C" w14:textId="77777777" w:rsidR="009426B9" w:rsidRPr="000C1A53" w:rsidRDefault="009426B9" w:rsidP="00C14B51">
            <w:pPr>
              <w:jc w:val="both"/>
              <w:rPr>
                <w:rFonts w:asciiTheme="minorHAnsi" w:hAnsiTheme="minorHAnsi"/>
                <w:sz w:val="24"/>
                <w:szCs w:val="24"/>
              </w:rPr>
            </w:pPr>
          </w:p>
        </w:tc>
        <w:tc>
          <w:tcPr>
            <w:tcW w:w="281" w:type="pct"/>
            <w:tcBorders>
              <w:top w:val="single" w:sz="4" w:space="0" w:color="auto"/>
              <w:left w:val="single" w:sz="4" w:space="0" w:color="auto"/>
              <w:bottom w:val="single" w:sz="4" w:space="0" w:color="auto"/>
              <w:right w:val="single" w:sz="4" w:space="0" w:color="auto"/>
            </w:tcBorders>
          </w:tcPr>
          <w:p w14:paraId="3547131D" w14:textId="77777777" w:rsidR="009426B9" w:rsidRPr="000C1A53" w:rsidRDefault="009426B9" w:rsidP="00C14B51">
            <w:pPr>
              <w:jc w:val="both"/>
              <w:rPr>
                <w:rFonts w:asciiTheme="minorHAnsi" w:hAnsiTheme="minorHAnsi"/>
                <w:sz w:val="24"/>
                <w:szCs w:val="24"/>
              </w:rPr>
            </w:pPr>
          </w:p>
        </w:tc>
        <w:tc>
          <w:tcPr>
            <w:tcW w:w="282" w:type="pct"/>
            <w:tcBorders>
              <w:top w:val="single" w:sz="4" w:space="0" w:color="auto"/>
              <w:left w:val="single" w:sz="4" w:space="0" w:color="auto"/>
              <w:bottom w:val="single" w:sz="4" w:space="0" w:color="auto"/>
              <w:right w:val="single" w:sz="4" w:space="0" w:color="auto"/>
            </w:tcBorders>
          </w:tcPr>
          <w:p w14:paraId="02B51ABA" w14:textId="77777777" w:rsidR="009426B9" w:rsidRPr="000C1A53" w:rsidRDefault="009426B9" w:rsidP="00C14B51">
            <w:pPr>
              <w:jc w:val="both"/>
              <w:rPr>
                <w:rFonts w:asciiTheme="minorHAnsi" w:hAnsiTheme="minorHAnsi"/>
                <w:sz w:val="24"/>
                <w:szCs w:val="24"/>
              </w:rPr>
            </w:pPr>
          </w:p>
        </w:tc>
        <w:tc>
          <w:tcPr>
            <w:tcW w:w="281" w:type="pct"/>
            <w:tcBorders>
              <w:top w:val="single" w:sz="4" w:space="0" w:color="auto"/>
              <w:left w:val="single" w:sz="4" w:space="0" w:color="auto"/>
              <w:bottom w:val="single" w:sz="4" w:space="0" w:color="auto"/>
              <w:right w:val="single" w:sz="4" w:space="0" w:color="auto"/>
            </w:tcBorders>
          </w:tcPr>
          <w:p w14:paraId="78CF0737" w14:textId="77777777" w:rsidR="009426B9" w:rsidRPr="000C1A53" w:rsidRDefault="009426B9" w:rsidP="00C14B51">
            <w:pPr>
              <w:jc w:val="both"/>
              <w:rPr>
                <w:rFonts w:asciiTheme="minorHAnsi" w:hAnsiTheme="minorHAnsi"/>
                <w:sz w:val="24"/>
                <w:szCs w:val="24"/>
              </w:rPr>
            </w:pPr>
          </w:p>
        </w:tc>
        <w:tc>
          <w:tcPr>
            <w:tcW w:w="313" w:type="pct"/>
            <w:tcBorders>
              <w:top w:val="single" w:sz="4" w:space="0" w:color="auto"/>
              <w:left w:val="single" w:sz="4" w:space="0" w:color="auto"/>
              <w:bottom w:val="single" w:sz="4" w:space="0" w:color="auto"/>
              <w:right w:val="single" w:sz="4" w:space="0" w:color="auto"/>
            </w:tcBorders>
          </w:tcPr>
          <w:p w14:paraId="3954CB49" w14:textId="77777777" w:rsidR="009426B9" w:rsidRPr="000C1A53" w:rsidRDefault="009426B9" w:rsidP="00C14B51">
            <w:pPr>
              <w:jc w:val="both"/>
              <w:rPr>
                <w:rFonts w:asciiTheme="minorHAnsi" w:hAnsiTheme="minorHAnsi"/>
                <w:sz w:val="24"/>
                <w:szCs w:val="24"/>
              </w:rPr>
            </w:pPr>
          </w:p>
        </w:tc>
        <w:tc>
          <w:tcPr>
            <w:tcW w:w="312" w:type="pct"/>
            <w:tcBorders>
              <w:top w:val="single" w:sz="4" w:space="0" w:color="auto"/>
              <w:left w:val="single" w:sz="4" w:space="0" w:color="auto"/>
              <w:bottom w:val="single" w:sz="4" w:space="0" w:color="auto"/>
              <w:right w:val="single" w:sz="4" w:space="0" w:color="auto"/>
            </w:tcBorders>
          </w:tcPr>
          <w:p w14:paraId="05077522" w14:textId="77777777" w:rsidR="009426B9" w:rsidRPr="000C1A53" w:rsidRDefault="009426B9" w:rsidP="00C14B51">
            <w:pPr>
              <w:jc w:val="both"/>
              <w:rPr>
                <w:rFonts w:asciiTheme="minorHAnsi" w:hAnsiTheme="minorHAnsi"/>
                <w:sz w:val="24"/>
                <w:szCs w:val="24"/>
              </w:rPr>
            </w:pPr>
          </w:p>
        </w:tc>
        <w:tc>
          <w:tcPr>
            <w:tcW w:w="344" w:type="pct"/>
            <w:tcBorders>
              <w:top w:val="single" w:sz="4" w:space="0" w:color="auto"/>
              <w:left w:val="single" w:sz="4" w:space="0" w:color="auto"/>
              <w:bottom w:val="single" w:sz="4" w:space="0" w:color="auto"/>
              <w:right w:val="single" w:sz="4" w:space="0" w:color="auto"/>
            </w:tcBorders>
          </w:tcPr>
          <w:p w14:paraId="0A254304" w14:textId="77777777" w:rsidR="009426B9" w:rsidRPr="000C1A53" w:rsidRDefault="009426B9" w:rsidP="00C14B51">
            <w:pPr>
              <w:jc w:val="both"/>
              <w:rPr>
                <w:rFonts w:asciiTheme="minorHAnsi" w:hAnsiTheme="minorHAnsi"/>
                <w:sz w:val="24"/>
                <w:szCs w:val="24"/>
              </w:rPr>
            </w:pPr>
          </w:p>
        </w:tc>
        <w:tc>
          <w:tcPr>
            <w:tcW w:w="374" w:type="pct"/>
            <w:tcBorders>
              <w:top w:val="single" w:sz="4" w:space="0" w:color="auto"/>
              <w:left w:val="single" w:sz="4" w:space="0" w:color="auto"/>
              <w:bottom w:val="single" w:sz="4" w:space="0" w:color="auto"/>
              <w:right w:val="single" w:sz="4" w:space="0" w:color="auto"/>
            </w:tcBorders>
          </w:tcPr>
          <w:p w14:paraId="5288A3A1" w14:textId="77777777" w:rsidR="009426B9" w:rsidRPr="000C1A53" w:rsidRDefault="009426B9" w:rsidP="00C14B51">
            <w:pPr>
              <w:jc w:val="both"/>
              <w:rPr>
                <w:rFonts w:asciiTheme="minorHAnsi" w:hAnsiTheme="minorHAnsi"/>
                <w:sz w:val="24"/>
                <w:szCs w:val="24"/>
              </w:rPr>
            </w:pPr>
          </w:p>
        </w:tc>
      </w:tr>
      <w:tr w:rsidR="009426B9" w:rsidRPr="000C1A53" w14:paraId="49220C64" w14:textId="77777777" w:rsidTr="00C14B51">
        <w:trPr>
          <w:trHeight w:val="244"/>
        </w:trPr>
        <w:tc>
          <w:tcPr>
            <w:tcW w:w="1405" w:type="pct"/>
            <w:tcBorders>
              <w:top w:val="single" w:sz="4" w:space="0" w:color="auto"/>
              <w:left w:val="single" w:sz="4" w:space="0" w:color="auto"/>
              <w:bottom w:val="single" w:sz="4" w:space="0" w:color="auto"/>
              <w:right w:val="single" w:sz="4" w:space="0" w:color="auto"/>
            </w:tcBorders>
          </w:tcPr>
          <w:p w14:paraId="3F9C512E" w14:textId="77777777" w:rsidR="009426B9" w:rsidRPr="000C1A53" w:rsidRDefault="009426B9" w:rsidP="00C14B51">
            <w:pPr>
              <w:jc w:val="both"/>
              <w:rPr>
                <w:rFonts w:asciiTheme="minorHAnsi" w:hAnsiTheme="minorHAnsi"/>
                <w:sz w:val="24"/>
                <w:szCs w:val="24"/>
              </w:rPr>
            </w:pPr>
          </w:p>
        </w:tc>
        <w:tc>
          <w:tcPr>
            <w:tcW w:w="812" w:type="pct"/>
            <w:tcBorders>
              <w:top w:val="single" w:sz="4" w:space="0" w:color="auto"/>
              <w:left w:val="single" w:sz="4" w:space="0" w:color="auto"/>
              <w:bottom w:val="single" w:sz="4" w:space="0" w:color="auto"/>
              <w:right w:val="single" w:sz="4" w:space="0" w:color="auto"/>
            </w:tcBorders>
          </w:tcPr>
          <w:p w14:paraId="6AE31E6F" w14:textId="77777777" w:rsidR="009426B9" w:rsidRPr="000C1A53" w:rsidRDefault="009426B9" w:rsidP="00C14B51">
            <w:pPr>
              <w:jc w:val="both"/>
              <w:rPr>
                <w:rFonts w:asciiTheme="minorHAnsi" w:hAnsiTheme="minorHAnsi"/>
                <w:sz w:val="24"/>
                <w:szCs w:val="24"/>
              </w:rPr>
            </w:pPr>
          </w:p>
        </w:tc>
        <w:tc>
          <w:tcPr>
            <w:tcW w:w="286" w:type="pct"/>
            <w:tcBorders>
              <w:top w:val="single" w:sz="4" w:space="0" w:color="auto"/>
              <w:left w:val="single" w:sz="4" w:space="0" w:color="auto"/>
              <w:bottom w:val="single" w:sz="4" w:space="0" w:color="auto"/>
              <w:right w:val="single" w:sz="4" w:space="0" w:color="auto"/>
            </w:tcBorders>
          </w:tcPr>
          <w:p w14:paraId="26138887" w14:textId="77777777" w:rsidR="009426B9" w:rsidRPr="000C1A53" w:rsidRDefault="009426B9" w:rsidP="00C14B51">
            <w:pPr>
              <w:jc w:val="both"/>
              <w:rPr>
                <w:rFonts w:asciiTheme="minorHAnsi" w:hAnsiTheme="minorHAnsi"/>
                <w:sz w:val="24"/>
                <w:szCs w:val="24"/>
              </w:rPr>
            </w:pPr>
          </w:p>
        </w:tc>
        <w:tc>
          <w:tcPr>
            <w:tcW w:w="309" w:type="pct"/>
            <w:tcBorders>
              <w:top w:val="single" w:sz="4" w:space="0" w:color="auto"/>
              <w:left w:val="single" w:sz="4" w:space="0" w:color="auto"/>
              <w:bottom w:val="single" w:sz="4" w:space="0" w:color="auto"/>
              <w:right w:val="single" w:sz="4" w:space="0" w:color="auto"/>
            </w:tcBorders>
          </w:tcPr>
          <w:p w14:paraId="566974CA" w14:textId="77777777" w:rsidR="009426B9" w:rsidRPr="000C1A53" w:rsidRDefault="009426B9" w:rsidP="00C14B51">
            <w:pPr>
              <w:jc w:val="both"/>
              <w:rPr>
                <w:rFonts w:asciiTheme="minorHAnsi" w:hAnsiTheme="minorHAnsi"/>
                <w:sz w:val="24"/>
                <w:szCs w:val="24"/>
              </w:rPr>
            </w:pPr>
          </w:p>
        </w:tc>
        <w:tc>
          <w:tcPr>
            <w:tcW w:w="281" w:type="pct"/>
            <w:tcBorders>
              <w:top w:val="single" w:sz="4" w:space="0" w:color="auto"/>
              <w:left w:val="single" w:sz="4" w:space="0" w:color="auto"/>
              <w:bottom w:val="single" w:sz="4" w:space="0" w:color="auto"/>
              <w:right w:val="single" w:sz="4" w:space="0" w:color="auto"/>
            </w:tcBorders>
          </w:tcPr>
          <w:p w14:paraId="26B249BE" w14:textId="77777777" w:rsidR="009426B9" w:rsidRPr="000C1A53" w:rsidRDefault="009426B9" w:rsidP="00C14B51">
            <w:pPr>
              <w:jc w:val="both"/>
              <w:rPr>
                <w:rFonts w:asciiTheme="minorHAnsi" w:hAnsiTheme="minorHAnsi"/>
                <w:sz w:val="24"/>
                <w:szCs w:val="24"/>
              </w:rPr>
            </w:pPr>
          </w:p>
        </w:tc>
        <w:tc>
          <w:tcPr>
            <w:tcW w:w="282" w:type="pct"/>
            <w:tcBorders>
              <w:top w:val="single" w:sz="4" w:space="0" w:color="auto"/>
              <w:left w:val="single" w:sz="4" w:space="0" w:color="auto"/>
              <w:bottom w:val="single" w:sz="4" w:space="0" w:color="auto"/>
              <w:right w:val="single" w:sz="4" w:space="0" w:color="auto"/>
            </w:tcBorders>
          </w:tcPr>
          <w:p w14:paraId="20C3C821" w14:textId="77777777" w:rsidR="009426B9" w:rsidRPr="000C1A53" w:rsidRDefault="009426B9" w:rsidP="00C14B51">
            <w:pPr>
              <w:jc w:val="both"/>
              <w:rPr>
                <w:rFonts w:asciiTheme="minorHAnsi" w:hAnsiTheme="minorHAnsi"/>
                <w:sz w:val="24"/>
                <w:szCs w:val="24"/>
              </w:rPr>
            </w:pPr>
          </w:p>
        </w:tc>
        <w:tc>
          <w:tcPr>
            <w:tcW w:w="281" w:type="pct"/>
            <w:tcBorders>
              <w:top w:val="single" w:sz="4" w:space="0" w:color="auto"/>
              <w:left w:val="single" w:sz="4" w:space="0" w:color="auto"/>
              <w:bottom w:val="single" w:sz="4" w:space="0" w:color="auto"/>
              <w:right w:val="single" w:sz="4" w:space="0" w:color="auto"/>
            </w:tcBorders>
          </w:tcPr>
          <w:p w14:paraId="11E1661E" w14:textId="77777777" w:rsidR="009426B9" w:rsidRPr="000C1A53" w:rsidRDefault="009426B9" w:rsidP="00C14B51">
            <w:pPr>
              <w:jc w:val="both"/>
              <w:rPr>
                <w:rFonts w:asciiTheme="minorHAnsi" w:hAnsiTheme="minorHAnsi"/>
                <w:sz w:val="24"/>
                <w:szCs w:val="24"/>
              </w:rPr>
            </w:pPr>
          </w:p>
        </w:tc>
        <w:tc>
          <w:tcPr>
            <w:tcW w:w="313" w:type="pct"/>
            <w:tcBorders>
              <w:top w:val="single" w:sz="4" w:space="0" w:color="auto"/>
              <w:left w:val="single" w:sz="4" w:space="0" w:color="auto"/>
              <w:bottom w:val="single" w:sz="4" w:space="0" w:color="auto"/>
              <w:right w:val="single" w:sz="4" w:space="0" w:color="auto"/>
            </w:tcBorders>
          </w:tcPr>
          <w:p w14:paraId="0F17555B" w14:textId="77777777" w:rsidR="009426B9" w:rsidRPr="000C1A53" w:rsidRDefault="009426B9" w:rsidP="00C14B51">
            <w:pPr>
              <w:jc w:val="both"/>
              <w:rPr>
                <w:rFonts w:asciiTheme="minorHAnsi" w:hAnsiTheme="minorHAnsi"/>
                <w:sz w:val="24"/>
                <w:szCs w:val="24"/>
              </w:rPr>
            </w:pPr>
          </w:p>
        </w:tc>
        <w:tc>
          <w:tcPr>
            <w:tcW w:w="312" w:type="pct"/>
            <w:tcBorders>
              <w:top w:val="single" w:sz="4" w:space="0" w:color="auto"/>
              <w:left w:val="single" w:sz="4" w:space="0" w:color="auto"/>
              <w:bottom w:val="single" w:sz="4" w:space="0" w:color="auto"/>
              <w:right w:val="single" w:sz="4" w:space="0" w:color="auto"/>
            </w:tcBorders>
          </w:tcPr>
          <w:p w14:paraId="0D325057" w14:textId="77777777" w:rsidR="009426B9" w:rsidRPr="000C1A53" w:rsidRDefault="009426B9" w:rsidP="00C14B51">
            <w:pPr>
              <w:jc w:val="both"/>
              <w:rPr>
                <w:rFonts w:asciiTheme="minorHAnsi" w:hAnsiTheme="minorHAnsi"/>
                <w:sz w:val="24"/>
                <w:szCs w:val="24"/>
              </w:rPr>
            </w:pPr>
          </w:p>
        </w:tc>
        <w:tc>
          <w:tcPr>
            <w:tcW w:w="344" w:type="pct"/>
            <w:tcBorders>
              <w:top w:val="single" w:sz="4" w:space="0" w:color="auto"/>
              <w:left w:val="single" w:sz="4" w:space="0" w:color="auto"/>
              <w:bottom w:val="single" w:sz="4" w:space="0" w:color="auto"/>
              <w:right w:val="single" w:sz="4" w:space="0" w:color="auto"/>
            </w:tcBorders>
          </w:tcPr>
          <w:p w14:paraId="5E40C9A2" w14:textId="77777777" w:rsidR="009426B9" w:rsidRPr="000C1A53" w:rsidRDefault="009426B9" w:rsidP="00C14B51">
            <w:pPr>
              <w:jc w:val="both"/>
              <w:rPr>
                <w:rFonts w:asciiTheme="minorHAnsi" w:hAnsiTheme="minorHAnsi"/>
                <w:sz w:val="24"/>
                <w:szCs w:val="24"/>
              </w:rPr>
            </w:pPr>
          </w:p>
        </w:tc>
        <w:tc>
          <w:tcPr>
            <w:tcW w:w="374" w:type="pct"/>
            <w:tcBorders>
              <w:top w:val="single" w:sz="4" w:space="0" w:color="auto"/>
              <w:left w:val="single" w:sz="4" w:space="0" w:color="auto"/>
              <w:bottom w:val="single" w:sz="4" w:space="0" w:color="auto"/>
              <w:right w:val="single" w:sz="4" w:space="0" w:color="auto"/>
            </w:tcBorders>
          </w:tcPr>
          <w:p w14:paraId="7684363F" w14:textId="77777777" w:rsidR="009426B9" w:rsidRPr="000C1A53" w:rsidRDefault="009426B9" w:rsidP="00C14B51">
            <w:pPr>
              <w:jc w:val="both"/>
              <w:rPr>
                <w:rFonts w:asciiTheme="minorHAnsi" w:hAnsiTheme="minorHAnsi"/>
                <w:sz w:val="24"/>
                <w:szCs w:val="24"/>
              </w:rPr>
            </w:pPr>
          </w:p>
        </w:tc>
      </w:tr>
      <w:tr w:rsidR="009426B9" w:rsidRPr="000C1A53" w14:paraId="24513D2E" w14:textId="77777777" w:rsidTr="00C14B51">
        <w:trPr>
          <w:trHeight w:val="254"/>
        </w:trPr>
        <w:tc>
          <w:tcPr>
            <w:tcW w:w="1405" w:type="pct"/>
            <w:tcBorders>
              <w:top w:val="single" w:sz="4" w:space="0" w:color="auto"/>
              <w:left w:val="single" w:sz="4" w:space="0" w:color="auto"/>
              <w:bottom w:val="single" w:sz="4" w:space="0" w:color="auto"/>
              <w:right w:val="single" w:sz="4" w:space="0" w:color="auto"/>
            </w:tcBorders>
          </w:tcPr>
          <w:p w14:paraId="3A423BC2" w14:textId="77777777" w:rsidR="009426B9" w:rsidRPr="000C1A53" w:rsidRDefault="009426B9" w:rsidP="00C14B51">
            <w:pPr>
              <w:jc w:val="both"/>
              <w:rPr>
                <w:rFonts w:asciiTheme="minorHAnsi" w:hAnsiTheme="minorHAnsi"/>
                <w:sz w:val="24"/>
                <w:szCs w:val="24"/>
              </w:rPr>
            </w:pPr>
          </w:p>
        </w:tc>
        <w:tc>
          <w:tcPr>
            <w:tcW w:w="812" w:type="pct"/>
            <w:tcBorders>
              <w:top w:val="single" w:sz="4" w:space="0" w:color="auto"/>
              <w:left w:val="single" w:sz="4" w:space="0" w:color="auto"/>
              <w:bottom w:val="single" w:sz="4" w:space="0" w:color="auto"/>
              <w:right w:val="single" w:sz="4" w:space="0" w:color="auto"/>
            </w:tcBorders>
          </w:tcPr>
          <w:p w14:paraId="19FB5CBE" w14:textId="77777777" w:rsidR="009426B9" w:rsidRPr="000C1A53" w:rsidRDefault="009426B9" w:rsidP="00C14B51">
            <w:pPr>
              <w:jc w:val="both"/>
              <w:rPr>
                <w:rFonts w:asciiTheme="minorHAnsi" w:hAnsiTheme="minorHAnsi"/>
                <w:sz w:val="24"/>
                <w:szCs w:val="24"/>
              </w:rPr>
            </w:pPr>
          </w:p>
        </w:tc>
        <w:tc>
          <w:tcPr>
            <w:tcW w:w="286" w:type="pct"/>
            <w:tcBorders>
              <w:top w:val="single" w:sz="4" w:space="0" w:color="auto"/>
              <w:left w:val="single" w:sz="4" w:space="0" w:color="auto"/>
              <w:bottom w:val="single" w:sz="4" w:space="0" w:color="auto"/>
              <w:right w:val="single" w:sz="4" w:space="0" w:color="auto"/>
            </w:tcBorders>
          </w:tcPr>
          <w:p w14:paraId="5B21A1A4" w14:textId="77777777" w:rsidR="009426B9" w:rsidRPr="000C1A53" w:rsidRDefault="009426B9" w:rsidP="00C14B51">
            <w:pPr>
              <w:jc w:val="both"/>
              <w:rPr>
                <w:rFonts w:asciiTheme="minorHAnsi" w:hAnsiTheme="minorHAnsi"/>
                <w:sz w:val="24"/>
                <w:szCs w:val="24"/>
              </w:rPr>
            </w:pPr>
          </w:p>
        </w:tc>
        <w:tc>
          <w:tcPr>
            <w:tcW w:w="309" w:type="pct"/>
            <w:tcBorders>
              <w:top w:val="single" w:sz="4" w:space="0" w:color="auto"/>
              <w:left w:val="single" w:sz="4" w:space="0" w:color="auto"/>
              <w:bottom w:val="single" w:sz="4" w:space="0" w:color="auto"/>
              <w:right w:val="single" w:sz="4" w:space="0" w:color="auto"/>
            </w:tcBorders>
          </w:tcPr>
          <w:p w14:paraId="3442E865" w14:textId="77777777" w:rsidR="009426B9" w:rsidRPr="000C1A53" w:rsidRDefault="009426B9" w:rsidP="00C14B51">
            <w:pPr>
              <w:jc w:val="both"/>
              <w:rPr>
                <w:rFonts w:asciiTheme="minorHAnsi" w:hAnsiTheme="minorHAnsi"/>
                <w:sz w:val="24"/>
                <w:szCs w:val="24"/>
              </w:rPr>
            </w:pPr>
          </w:p>
        </w:tc>
        <w:tc>
          <w:tcPr>
            <w:tcW w:w="281" w:type="pct"/>
            <w:tcBorders>
              <w:top w:val="single" w:sz="4" w:space="0" w:color="auto"/>
              <w:left w:val="single" w:sz="4" w:space="0" w:color="auto"/>
              <w:bottom w:val="single" w:sz="4" w:space="0" w:color="auto"/>
              <w:right w:val="single" w:sz="4" w:space="0" w:color="auto"/>
            </w:tcBorders>
          </w:tcPr>
          <w:p w14:paraId="05DA400A" w14:textId="77777777" w:rsidR="009426B9" w:rsidRPr="000C1A53" w:rsidRDefault="009426B9" w:rsidP="00C14B51">
            <w:pPr>
              <w:jc w:val="both"/>
              <w:rPr>
                <w:rFonts w:asciiTheme="minorHAnsi" w:hAnsiTheme="minorHAnsi"/>
                <w:sz w:val="24"/>
                <w:szCs w:val="24"/>
              </w:rPr>
            </w:pPr>
          </w:p>
        </w:tc>
        <w:tc>
          <w:tcPr>
            <w:tcW w:w="282" w:type="pct"/>
            <w:tcBorders>
              <w:top w:val="single" w:sz="4" w:space="0" w:color="auto"/>
              <w:left w:val="single" w:sz="4" w:space="0" w:color="auto"/>
              <w:bottom w:val="single" w:sz="4" w:space="0" w:color="auto"/>
              <w:right w:val="single" w:sz="4" w:space="0" w:color="auto"/>
            </w:tcBorders>
          </w:tcPr>
          <w:p w14:paraId="20D76ED7" w14:textId="77777777" w:rsidR="009426B9" w:rsidRPr="000C1A53" w:rsidRDefault="009426B9" w:rsidP="00C14B51">
            <w:pPr>
              <w:jc w:val="both"/>
              <w:rPr>
                <w:rFonts w:asciiTheme="minorHAnsi" w:hAnsiTheme="minorHAnsi"/>
                <w:sz w:val="24"/>
                <w:szCs w:val="24"/>
              </w:rPr>
            </w:pPr>
          </w:p>
        </w:tc>
        <w:tc>
          <w:tcPr>
            <w:tcW w:w="281" w:type="pct"/>
            <w:tcBorders>
              <w:top w:val="single" w:sz="4" w:space="0" w:color="auto"/>
              <w:left w:val="single" w:sz="4" w:space="0" w:color="auto"/>
              <w:bottom w:val="single" w:sz="4" w:space="0" w:color="auto"/>
              <w:right w:val="single" w:sz="4" w:space="0" w:color="auto"/>
            </w:tcBorders>
          </w:tcPr>
          <w:p w14:paraId="03C3F238" w14:textId="77777777" w:rsidR="009426B9" w:rsidRPr="000C1A53" w:rsidRDefault="009426B9" w:rsidP="00C14B51">
            <w:pPr>
              <w:jc w:val="both"/>
              <w:rPr>
                <w:rFonts w:asciiTheme="minorHAnsi" w:hAnsiTheme="minorHAnsi"/>
                <w:sz w:val="24"/>
                <w:szCs w:val="24"/>
              </w:rPr>
            </w:pPr>
          </w:p>
        </w:tc>
        <w:tc>
          <w:tcPr>
            <w:tcW w:w="313" w:type="pct"/>
            <w:tcBorders>
              <w:top w:val="single" w:sz="4" w:space="0" w:color="auto"/>
              <w:left w:val="single" w:sz="4" w:space="0" w:color="auto"/>
              <w:bottom w:val="single" w:sz="4" w:space="0" w:color="auto"/>
              <w:right w:val="single" w:sz="4" w:space="0" w:color="auto"/>
            </w:tcBorders>
          </w:tcPr>
          <w:p w14:paraId="0F300618" w14:textId="77777777" w:rsidR="009426B9" w:rsidRPr="000C1A53" w:rsidRDefault="009426B9" w:rsidP="00C14B51">
            <w:pPr>
              <w:jc w:val="both"/>
              <w:rPr>
                <w:rFonts w:asciiTheme="minorHAnsi" w:hAnsiTheme="minorHAnsi"/>
                <w:sz w:val="24"/>
                <w:szCs w:val="24"/>
              </w:rPr>
            </w:pPr>
          </w:p>
        </w:tc>
        <w:tc>
          <w:tcPr>
            <w:tcW w:w="312" w:type="pct"/>
            <w:tcBorders>
              <w:top w:val="single" w:sz="4" w:space="0" w:color="auto"/>
              <w:left w:val="single" w:sz="4" w:space="0" w:color="auto"/>
              <w:bottom w:val="single" w:sz="4" w:space="0" w:color="auto"/>
              <w:right w:val="single" w:sz="4" w:space="0" w:color="auto"/>
            </w:tcBorders>
          </w:tcPr>
          <w:p w14:paraId="40667F97" w14:textId="77777777" w:rsidR="009426B9" w:rsidRPr="000C1A53" w:rsidRDefault="009426B9" w:rsidP="00C14B51">
            <w:pPr>
              <w:jc w:val="both"/>
              <w:rPr>
                <w:rFonts w:asciiTheme="minorHAnsi" w:hAnsiTheme="minorHAnsi"/>
                <w:sz w:val="24"/>
                <w:szCs w:val="24"/>
              </w:rPr>
            </w:pPr>
          </w:p>
        </w:tc>
        <w:tc>
          <w:tcPr>
            <w:tcW w:w="344" w:type="pct"/>
            <w:tcBorders>
              <w:top w:val="single" w:sz="4" w:space="0" w:color="auto"/>
              <w:left w:val="single" w:sz="4" w:space="0" w:color="auto"/>
              <w:bottom w:val="single" w:sz="4" w:space="0" w:color="auto"/>
              <w:right w:val="single" w:sz="4" w:space="0" w:color="auto"/>
            </w:tcBorders>
          </w:tcPr>
          <w:p w14:paraId="37399886" w14:textId="77777777" w:rsidR="009426B9" w:rsidRPr="000C1A53" w:rsidRDefault="009426B9" w:rsidP="00C14B51">
            <w:pPr>
              <w:jc w:val="both"/>
              <w:rPr>
                <w:rFonts w:asciiTheme="minorHAnsi" w:hAnsiTheme="minorHAnsi"/>
                <w:sz w:val="24"/>
                <w:szCs w:val="24"/>
              </w:rPr>
            </w:pPr>
          </w:p>
        </w:tc>
        <w:tc>
          <w:tcPr>
            <w:tcW w:w="374" w:type="pct"/>
            <w:tcBorders>
              <w:top w:val="single" w:sz="4" w:space="0" w:color="auto"/>
              <w:left w:val="single" w:sz="4" w:space="0" w:color="auto"/>
              <w:bottom w:val="single" w:sz="4" w:space="0" w:color="auto"/>
              <w:right w:val="single" w:sz="4" w:space="0" w:color="auto"/>
            </w:tcBorders>
          </w:tcPr>
          <w:p w14:paraId="379D3043" w14:textId="77777777" w:rsidR="009426B9" w:rsidRPr="000C1A53" w:rsidRDefault="009426B9" w:rsidP="00C14B51">
            <w:pPr>
              <w:jc w:val="both"/>
              <w:rPr>
                <w:rFonts w:asciiTheme="minorHAnsi" w:hAnsiTheme="minorHAnsi"/>
                <w:sz w:val="24"/>
                <w:szCs w:val="24"/>
              </w:rPr>
            </w:pPr>
          </w:p>
        </w:tc>
      </w:tr>
      <w:tr w:rsidR="009426B9" w:rsidRPr="000C1A53" w14:paraId="5AB69E8E" w14:textId="77777777" w:rsidTr="00C14B51">
        <w:trPr>
          <w:trHeight w:val="254"/>
        </w:trPr>
        <w:tc>
          <w:tcPr>
            <w:tcW w:w="5000" w:type="pct"/>
            <w:gridSpan w:val="11"/>
            <w:tcBorders>
              <w:top w:val="single" w:sz="4" w:space="0" w:color="auto"/>
              <w:left w:val="single" w:sz="4" w:space="0" w:color="auto"/>
              <w:bottom w:val="single" w:sz="4" w:space="0" w:color="auto"/>
              <w:right w:val="single" w:sz="4" w:space="0" w:color="auto"/>
            </w:tcBorders>
            <w:hideMark/>
          </w:tcPr>
          <w:p w14:paraId="5BA4C216" w14:textId="77777777" w:rsidR="009426B9" w:rsidRPr="000C1A53" w:rsidRDefault="009426B9" w:rsidP="00C14B51">
            <w:pPr>
              <w:rPr>
                <w:rFonts w:asciiTheme="minorHAnsi" w:hAnsiTheme="minorHAnsi"/>
                <w:sz w:val="24"/>
                <w:szCs w:val="24"/>
              </w:rPr>
            </w:pPr>
            <w:r w:rsidRPr="000C1A53">
              <w:rPr>
                <w:rFonts w:asciiTheme="minorHAnsi" w:hAnsiTheme="minorHAnsi"/>
                <w:b/>
                <w:sz w:val="24"/>
                <w:szCs w:val="24"/>
              </w:rPr>
              <w:t>Adjunct/Contract/Non-tenure track (C)</w:t>
            </w:r>
          </w:p>
        </w:tc>
      </w:tr>
      <w:tr w:rsidR="009426B9" w:rsidRPr="000C1A53" w14:paraId="0A68AA6F" w14:textId="77777777" w:rsidTr="00C14B51">
        <w:trPr>
          <w:trHeight w:val="254"/>
        </w:trPr>
        <w:tc>
          <w:tcPr>
            <w:tcW w:w="1405" w:type="pct"/>
            <w:tcBorders>
              <w:top w:val="single" w:sz="4" w:space="0" w:color="auto"/>
              <w:left w:val="single" w:sz="4" w:space="0" w:color="auto"/>
              <w:bottom w:val="single" w:sz="4" w:space="0" w:color="auto"/>
              <w:right w:val="single" w:sz="4" w:space="0" w:color="auto"/>
            </w:tcBorders>
          </w:tcPr>
          <w:p w14:paraId="2AEDA240" w14:textId="77777777" w:rsidR="009426B9" w:rsidRPr="000C1A53" w:rsidRDefault="009426B9" w:rsidP="00C14B51">
            <w:pPr>
              <w:rPr>
                <w:rFonts w:asciiTheme="minorHAnsi" w:hAnsiTheme="minorHAnsi"/>
                <w:sz w:val="24"/>
                <w:szCs w:val="24"/>
              </w:rPr>
            </w:pPr>
          </w:p>
        </w:tc>
        <w:tc>
          <w:tcPr>
            <w:tcW w:w="812" w:type="pct"/>
            <w:tcBorders>
              <w:top w:val="single" w:sz="4" w:space="0" w:color="auto"/>
              <w:left w:val="single" w:sz="4" w:space="0" w:color="auto"/>
              <w:bottom w:val="single" w:sz="4" w:space="0" w:color="auto"/>
              <w:right w:val="single" w:sz="4" w:space="0" w:color="auto"/>
            </w:tcBorders>
          </w:tcPr>
          <w:p w14:paraId="797643F8" w14:textId="77777777" w:rsidR="009426B9" w:rsidRPr="000C1A53" w:rsidRDefault="009426B9" w:rsidP="00C14B51">
            <w:pPr>
              <w:rPr>
                <w:rFonts w:asciiTheme="minorHAnsi" w:hAnsiTheme="minorHAnsi"/>
                <w:sz w:val="24"/>
                <w:szCs w:val="24"/>
              </w:rPr>
            </w:pPr>
          </w:p>
        </w:tc>
        <w:tc>
          <w:tcPr>
            <w:tcW w:w="286" w:type="pct"/>
            <w:tcBorders>
              <w:top w:val="single" w:sz="4" w:space="0" w:color="auto"/>
              <w:left w:val="single" w:sz="4" w:space="0" w:color="auto"/>
              <w:bottom w:val="single" w:sz="4" w:space="0" w:color="auto"/>
              <w:right w:val="single" w:sz="4" w:space="0" w:color="auto"/>
            </w:tcBorders>
          </w:tcPr>
          <w:p w14:paraId="491A6F50" w14:textId="77777777" w:rsidR="009426B9" w:rsidRPr="000C1A53" w:rsidRDefault="009426B9" w:rsidP="00C14B51">
            <w:pPr>
              <w:rPr>
                <w:rFonts w:asciiTheme="minorHAnsi" w:hAnsiTheme="minorHAnsi"/>
                <w:sz w:val="24"/>
                <w:szCs w:val="24"/>
              </w:rPr>
            </w:pPr>
          </w:p>
        </w:tc>
        <w:tc>
          <w:tcPr>
            <w:tcW w:w="309" w:type="pct"/>
            <w:tcBorders>
              <w:top w:val="single" w:sz="4" w:space="0" w:color="auto"/>
              <w:left w:val="single" w:sz="4" w:space="0" w:color="auto"/>
              <w:bottom w:val="single" w:sz="4" w:space="0" w:color="auto"/>
              <w:right w:val="single" w:sz="4" w:space="0" w:color="auto"/>
            </w:tcBorders>
          </w:tcPr>
          <w:p w14:paraId="162D3166" w14:textId="77777777" w:rsidR="009426B9" w:rsidRPr="000C1A53" w:rsidRDefault="009426B9" w:rsidP="00C14B51">
            <w:pPr>
              <w:rPr>
                <w:rFonts w:asciiTheme="minorHAnsi" w:hAnsiTheme="minorHAnsi"/>
                <w:sz w:val="24"/>
                <w:szCs w:val="24"/>
              </w:rPr>
            </w:pPr>
          </w:p>
        </w:tc>
        <w:tc>
          <w:tcPr>
            <w:tcW w:w="281" w:type="pct"/>
            <w:tcBorders>
              <w:top w:val="single" w:sz="4" w:space="0" w:color="auto"/>
              <w:left w:val="single" w:sz="4" w:space="0" w:color="auto"/>
              <w:bottom w:val="single" w:sz="4" w:space="0" w:color="auto"/>
              <w:right w:val="single" w:sz="4" w:space="0" w:color="auto"/>
            </w:tcBorders>
          </w:tcPr>
          <w:p w14:paraId="5ECCC7A8" w14:textId="77777777" w:rsidR="009426B9" w:rsidRPr="000C1A53" w:rsidRDefault="009426B9" w:rsidP="00C14B51">
            <w:pPr>
              <w:rPr>
                <w:rFonts w:asciiTheme="minorHAnsi" w:hAnsiTheme="minorHAnsi"/>
                <w:sz w:val="24"/>
                <w:szCs w:val="24"/>
              </w:rPr>
            </w:pPr>
          </w:p>
        </w:tc>
        <w:tc>
          <w:tcPr>
            <w:tcW w:w="282" w:type="pct"/>
            <w:tcBorders>
              <w:top w:val="single" w:sz="4" w:space="0" w:color="auto"/>
              <w:left w:val="single" w:sz="4" w:space="0" w:color="auto"/>
              <w:bottom w:val="single" w:sz="4" w:space="0" w:color="auto"/>
              <w:right w:val="single" w:sz="4" w:space="0" w:color="auto"/>
            </w:tcBorders>
          </w:tcPr>
          <w:p w14:paraId="71145B4F" w14:textId="77777777" w:rsidR="009426B9" w:rsidRPr="000C1A53" w:rsidRDefault="009426B9" w:rsidP="00C14B51">
            <w:pPr>
              <w:rPr>
                <w:rFonts w:asciiTheme="minorHAnsi" w:hAnsiTheme="minorHAnsi"/>
                <w:sz w:val="24"/>
                <w:szCs w:val="24"/>
              </w:rPr>
            </w:pPr>
          </w:p>
        </w:tc>
        <w:tc>
          <w:tcPr>
            <w:tcW w:w="281" w:type="pct"/>
            <w:tcBorders>
              <w:top w:val="single" w:sz="4" w:space="0" w:color="auto"/>
              <w:left w:val="single" w:sz="4" w:space="0" w:color="auto"/>
              <w:bottom w:val="single" w:sz="4" w:space="0" w:color="auto"/>
              <w:right w:val="single" w:sz="4" w:space="0" w:color="auto"/>
            </w:tcBorders>
          </w:tcPr>
          <w:p w14:paraId="34FFD964" w14:textId="77777777" w:rsidR="009426B9" w:rsidRPr="000C1A53" w:rsidRDefault="009426B9" w:rsidP="00C14B51">
            <w:pPr>
              <w:rPr>
                <w:rFonts w:asciiTheme="minorHAnsi" w:hAnsiTheme="minorHAnsi"/>
                <w:sz w:val="24"/>
                <w:szCs w:val="24"/>
              </w:rPr>
            </w:pPr>
          </w:p>
        </w:tc>
        <w:tc>
          <w:tcPr>
            <w:tcW w:w="313" w:type="pct"/>
            <w:tcBorders>
              <w:top w:val="single" w:sz="4" w:space="0" w:color="auto"/>
              <w:left w:val="single" w:sz="4" w:space="0" w:color="auto"/>
              <w:bottom w:val="single" w:sz="4" w:space="0" w:color="auto"/>
              <w:right w:val="single" w:sz="4" w:space="0" w:color="auto"/>
            </w:tcBorders>
          </w:tcPr>
          <w:p w14:paraId="56439630" w14:textId="77777777" w:rsidR="009426B9" w:rsidRPr="000C1A53" w:rsidRDefault="009426B9" w:rsidP="00C14B51">
            <w:pPr>
              <w:rPr>
                <w:rFonts w:asciiTheme="minorHAnsi" w:hAnsiTheme="minorHAnsi"/>
                <w:sz w:val="24"/>
                <w:szCs w:val="24"/>
              </w:rPr>
            </w:pPr>
          </w:p>
        </w:tc>
        <w:tc>
          <w:tcPr>
            <w:tcW w:w="312" w:type="pct"/>
            <w:tcBorders>
              <w:top w:val="single" w:sz="4" w:space="0" w:color="auto"/>
              <w:left w:val="single" w:sz="4" w:space="0" w:color="auto"/>
              <w:bottom w:val="single" w:sz="4" w:space="0" w:color="auto"/>
              <w:right w:val="single" w:sz="4" w:space="0" w:color="auto"/>
            </w:tcBorders>
          </w:tcPr>
          <w:p w14:paraId="79E58680" w14:textId="77777777" w:rsidR="009426B9" w:rsidRPr="000C1A53" w:rsidRDefault="009426B9" w:rsidP="00C14B51">
            <w:pPr>
              <w:rPr>
                <w:rFonts w:asciiTheme="minorHAnsi" w:hAnsiTheme="minorHAnsi"/>
                <w:sz w:val="24"/>
                <w:szCs w:val="24"/>
              </w:rPr>
            </w:pPr>
          </w:p>
        </w:tc>
        <w:tc>
          <w:tcPr>
            <w:tcW w:w="344" w:type="pct"/>
            <w:tcBorders>
              <w:top w:val="single" w:sz="4" w:space="0" w:color="auto"/>
              <w:left w:val="single" w:sz="4" w:space="0" w:color="auto"/>
              <w:bottom w:val="single" w:sz="4" w:space="0" w:color="auto"/>
              <w:right w:val="single" w:sz="4" w:space="0" w:color="auto"/>
            </w:tcBorders>
          </w:tcPr>
          <w:p w14:paraId="7565DF3F" w14:textId="77777777" w:rsidR="009426B9" w:rsidRPr="000C1A53" w:rsidRDefault="009426B9" w:rsidP="00C14B51">
            <w:pPr>
              <w:rPr>
                <w:rFonts w:asciiTheme="minorHAnsi" w:hAnsiTheme="minorHAnsi"/>
                <w:sz w:val="24"/>
                <w:szCs w:val="24"/>
              </w:rPr>
            </w:pPr>
          </w:p>
        </w:tc>
        <w:tc>
          <w:tcPr>
            <w:tcW w:w="374" w:type="pct"/>
            <w:tcBorders>
              <w:top w:val="single" w:sz="4" w:space="0" w:color="auto"/>
              <w:left w:val="single" w:sz="4" w:space="0" w:color="auto"/>
              <w:bottom w:val="single" w:sz="4" w:space="0" w:color="auto"/>
              <w:right w:val="single" w:sz="4" w:space="0" w:color="auto"/>
            </w:tcBorders>
          </w:tcPr>
          <w:p w14:paraId="603272BD" w14:textId="77777777" w:rsidR="009426B9" w:rsidRPr="000C1A53" w:rsidRDefault="009426B9" w:rsidP="00C14B51">
            <w:pPr>
              <w:rPr>
                <w:rFonts w:asciiTheme="minorHAnsi" w:hAnsiTheme="minorHAnsi"/>
                <w:sz w:val="24"/>
                <w:szCs w:val="24"/>
              </w:rPr>
            </w:pPr>
          </w:p>
        </w:tc>
      </w:tr>
      <w:tr w:rsidR="009426B9" w:rsidRPr="000C1A53" w14:paraId="5EC58D45" w14:textId="77777777" w:rsidTr="00C14B51">
        <w:trPr>
          <w:trHeight w:val="254"/>
        </w:trPr>
        <w:tc>
          <w:tcPr>
            <w:tcW w:w="1405" w:type="pct"/>
            <w:tcBorders>
              <w:top w:val="single" w:sz="4" w:space="0" w:color="auto"/>
              <w:left w:val="single" w:sz="4" w:space="0" w:color="auto"/>
              <w:bottom w:val="single" w:sz="4" w:space="0" w:color="auto"/>
              <w:right w:val="single" w:sz="4" w:space="0" w:color="auto"/>
            </w:tcBorders>
          </w:tcPr>
          <w:p w14:paraId="6C5F1BC5" w14:textId="77777777" w:rsidR="009426B9" w:rsidRPr="000C1A53" w:rsidRDefault="009426B9" w:rsidP="00C14B51">
            <w:pPr>
              <w:rPr>
                <w:rFonts w:asciiTheme="minorHAnsi" w:hAnsiTheme="minorHAnsi"/>
                <w:sz w:val="24"/>
                <w:szCs w:val="24"/>
              </w:rPr>
            </w:pPr>
          </w:p>
        </w:tc>
        <w:tc>
          <w:tcPr>
            <w:tcW w:w="812" w:type="pct"/>
            <w:tcBorders>
              <w:top w:val="single" w:sz="4" w:space="0" w:color="auto"/>
              <w:left w:val="single" w:sz="4" w:space="0" w:color="auto"/>
              <w:bottom w:val="single" w:sz="4" w:space="0" w:color="auto"/>
              <w:right w:val="single" w:sz="4" w:space="0" w:color="auto"/>
            </w:tcBorders>
          </w:tcPr>
          <w:p w14:paraId="17B93E4B" w14:textId="77777777" w:rsidR="009426B9" w:rsidRPr="000C1A53" w:rsidRDefault="009426B9" w:rsidP="00C14B51">
            <w:pPr>
              <w:rPr>
                <w:rFonts w:asciiTheme="minorHAnsi" w:hAnsiTheme="minorHAnsi"/>
                <w:sz w:val="24"/>
                <w:szCs w:val="24"/>
              </w:rPr>
            </w:pPr>
          </w:p>
        </w:tc>
        <w:tc>
          <w:tcPr>
            <w:tcW w:w="286" w:type="pct"/>
            <w:tcBorders>
              <w:top w:val="single" w:sz="4" w:space="0" w:color="auto"/>
              <w:left w:val="single" w:sz="4" w:space="0" w:color="auto"/>
              <w:bottom w:val="single" w:sz="4" w:space="0" w:color="auto"/>
              <w:right w:val="single" w:sz="4" w:space="0" w:color="auto"/>
            </w:tcBorders>
          </w:tcPr>
          <w:p w14:paraId="3897821D" w14:textId="77777777" w:rsidR="009426B9" w:rsidRPr="000C1A53" w:rsidRDefault="009426B9" w:rsidP="00C14B51">
            <w:pPr>
              <w:rPr>
                <w:rFonts w:asciiTheme="minorHAnsi" w:hAnsiTheme="minorHAnsi"/>
                <w:sz w:val="24"/>
                <w:szCs w:val="24"/>
              </w:rPr>
            </w:pPr>
          </w:p>
        </w:tc>
        <w:tc>
          <w:tcPr>
            <w:tcW w:w="309" w:type="pct"/>
            <w:tcBorders>
              <w:top w:val="single" w:sz="4" w:space="0" w:color="auto"/>
              <w:left w:val="single" w:sz="4" w:space="0" w:color="auto"/>
              <w:bottom w:val="single" w:sz="4" w:space="0" w:color="auto"/>
              <w:right w:val="single" w:sz="4" w:space="0" w:color="auto"/>
            </w:tcBorders>
          </w:tcPr>
          <w:p w14:paraId="27675539" w14:textId="77777777" w:rsidR="009426B9" w:rsidRPr="000C1A53" w:rsidRDefault="009426B9" w:rsidP="00C14B51">
            <w:pPr>
              <w:rPr>
                <w:rFonts w:asciiTheme="minorHAnsi" w:hAnsiTheme="minorHAnsi"/>
                <w:sz w:val="24"/>
                <w:szCs w:val="24"/>
              </w:rPr>
            </w:pPr>
          </w:p>
        </w:tc>
        <w:tc>
          <w:tcPr>
            <w:tcW w:w="281" w:type="pct"/>
            <w:tcBorders>
              <w:top w:val="single" w:sz="4" w:space="0" w:color="auto"/>
              <w:left w:val="single" w:sz="4" w:space="0" w:color="auto"/>
              <w:bottom w:val="single" w:sz="4" w:space="0" w:color="auto"/>
              <w:right w:val="single" w:sz="4" w:space="0" w:color="auto"/>
            </w:tcBorders>
          </w:tcPr>
          <w:p w14:paraId="423D3882" w14:textId="77777777" w:rsidR="009426B9" w:rsidRPr="000C1A53" w:rsidRDefault="009426B9" w:rsidP="00C14B51">
            <w:pPr>
              <w:rPr>
                <w:rFonts w:asciiTheme="minorHAnsi" w:hAnsiTheme="minorHAnsi"/>
                <w:sz w:val="24"/>
                <w:szCs w:val="24"/>
              </w:rPr>
            </w:pPr>
          </w:p>
        </w:tc>
        <w:tc>
          <w:tcPr>
            <w:tcW w:w="282" w:type="pct"/>
            <w:tcBorders>
              <w:top w:val="single" w:sz="4" w:space="0" w:color="auto"/>
              <w:left w:val="single" w:sz="4" w:space="0" w:color="auto"/>
              <w:bottom w:val="single" w:sz="4" w:space="0" w:color="auto"/>
              <w:right w:val="single" w:sz="4" w:space="0" w:color="auto"/>
            </w:tcBorders>
          </w:tcPr>
          <w:p w14:paraId="41ADB409" w14:textId="77777777" w:rsidR="009426B9" w:rsidRPr="000C1A53" w:rsidRDefault="009426B9" w:rsidP="00C14B51">
            <w:pPr>
              <w:rPr>
                <w:rFonts w:asciiTheme="minorHAnsi" w:hAnsiTheme="minorHAnsi"/>
                <w:sz w:val="24"/>
                <w:szCs w:val="24"/>
              </w:rPr>
            </w:pPr>
          </w:p>
        </w:tc>
        <w:tc>
          <w:tcPr>
            <w:tcW w:w="281" w:type="pct"/>
            <w:tcBorders>
              <w:top w:val="single" w:sz="4" w:space="0" w:color="auto"/>
              <w:left w:val="single" w:sz="4" w:space="0" w:color="auto"/>
              <w:bottom w:val="single" w:sz="4" w:space="0" w:color="auto"/>
              <w:right w:val="single" w:sz="4" w:space="0" w:color="auto"/>
            </w:tcBorders>
          </w:tcPr>
          <w:p w14:paraId="3FE08AD2" w14:textId="77777777" w:rsidR="009426B9" w:rsidRPr="000C1A53" w:rsidRDefault="009426B9" w:rsidP="00C14B51">
            <w:pPr>
              <w:rPr>
                <w:rFonts w:asciiTheme="minorHAnsi" w:hAnsiTheme="minorHAnsi"/>
                <w:sz w:val="24"/>
                <w:szCs w:val="24"/>
              </w:rPr>
            </w:pPr>
          </w:p>
        </w:tc>
        <w:tc>
          <w:tcPr>
            <w:tcW w:w="313" w:type="pct"/>
            <w:tcBorders>
              <w:top w:val="single" w:sz="4" w:space="0" w:color="auto"/>
              <w:left w:val="single" w:sz="4" w:space="0" w:color="auto"/>
              <w:bottom w:val="single" w:sz="4" w:space="0" w:color="auto"/>
              <w:right w:val="single" w:sz="4" w:space="0" w:color="auto"/>
            </w:tcBorders>
          </w:tcPr>
          <w:p w14:paraId="243A740E" w14:textId="77777777" w:rsidR="009426B9" w:rsidRPr="000C1A53" w:rsidRDefault="009426B9" w:rsidP="00C14B51">
            <w:pPr>
              <w:rPr>
                <w:rFonts w:asciiTheme="minorHAnsi" w:hAnsiTheme="minorHAnsi"/>
                <w:sz w:val="24"/>
                <w:szCs w:val="24"/>
              </w:rPr>
            </w:pPr>
          </w:p>
        </w:tc>
        <w:tc>
          <w:tcPr>
            <w:tcW w:w="312" w:type="pct"/>
            <w:tcBorders>
              <w:top w:val="single" w:sz="4" w:space="0" w:color="auto"/>
              <w:left w:val="single" w:sz="4" w:space="0" w:color="auto"/>
              <w:bottom w:val="single" w:sz="4" w:space="0" w:color="auto"/>
              <w:right w:val="single" w:sz="4" w:space="0" w:color="auto"/>
            </w:tcBorders>
          </w:tcPr>
          <w:p w14:paraId="718307C9" w14:textId="77777777" w:rsidR="009426B9" w:rsidRPr="000C1A53" w:rsidRDefault="009426B9" w:rsidP="00C14B51">
            <w:pPr>
              <w:rPr>
                <w:rFonts w:asciiTheme="minorHAnsi" w:hAnsiTheme="minorHAnsi"/>
                <w:sz w:val="24"/>
                <w:szCs w:val="24"/>
              </w:rPr>
            </w:pPr>
          </w:p>
        </w:tc>
        <w:tc>
          <w:tcPr>
            <w:tcW w:w="344" w:type="pct"/>
            <w:tcBorders>
              <w:top w:val="single" w:sz="4" w:space="0" w:color="auto"/>
              <w:left w:val="single" w:sz="4" w:space="0" w:color="auto"/>
              <w:bottom w:val="single" w:sz="4" w:space="0" w:color="auto"/>
              <w:right w:val="single" w:sz="4" w:space="0" w:color="auto"/>
            </w:tcBorders>
          </w:tcPr>
          <w:p w14:paraId="4ACEADE5" w14:textId="77777777" w:rsidR="009426B9" w:rsidRPr="000C1A53" w:rsidRDefault="009426B9" w:rsidP="00C14B51">
            <w:pPr>
              <w:rPr>
                <w:rFonts w:asciiTheme="minorHAnsi" w:hAnsiTheme="minorHAnsi"/>
                <w:sz w:val="24"/>
                <w:szCs w:val="24"/>
              </w:rPr>
            </w:pPr>
          </w:p>
        </w:tc>
        <w:tc>
          <w:tcPr>
            <w:tcW w:w="374" w:type="pct"/>
            <w:tcBorders>
              <w:top w:val="single" w:sz="4" w:space="0" w:color="auto"/>
              <w:left w:val="single" w:sz="4" w:space="0" w:color="auto"/>
              <w:bottom w:val="single" w:sz="4" w:space="0" w:color="auto"/>
              <w:right w:val="single" w:sz="4" w:space="0" w:color="auto"/>
            </w:tcBorders>
          </w:tcPr>
          <w:p w14:paraId="75F1F80A" w14:textId="77777777" w:rsidR="009426B9" w:rsidRPr="000C1A53" w:rsidRDefault="009426B9" w:rsidP="00C14B51">
            <w:pPr>
              <w:rPr>
                <w:rFonts w:asciiTheme="minorHAnsi" w:hAnsiTheme="minorHAnsi"/>
                <w:sz w:val="24"/>
                <w:szCs w:val="24"/>
              </w:rPr>
            </w:pPr>
          </w:p>
        </w:tc>
      </w:tr>
      <w:tr w:rsidR="009426B9" w:rsidRPr="000C1A53" w14:paraId="239198E3" w14:textId="77777777" w:rsidTr="00C14B51">
        <w:trPr>
          <w:trHeight w:val="254"/>
        </w:trPr>
        <w:tc>
          <w:tcPr>
            <w:tcW w:w="1405" w:type="pct"/>
            <w:tcBorders>
              <w:top w:val="single" w:sz="4" w:space="0" w:color="auto"/>
              <w:left w:val="single" w:sz="4" w:space="0" w:color="auto"/>
              <w:bottom w:val="single" w:sz="4" w:space="0" w:color="auto"/>
              <w:right w:val="single" w:sz="4" w:space="0" w:color="auto"/>
            </w:tcBorders>
          </w:tcPr>
          <w:p w14:paraId="5BC970CC" w14:textId="77777777" w:rsidR="009426B9" w:rsidRPr="000C1A53" w:rsidRDefault="009426B9" w:rsidP="00C14B51">
            <w:pPr>
              <w:rPr>
                <w:rFonts w:asciiTheme="minorHAnsi" w:hAnsiTheme="minorHAnsi"/>
                <w:sz w:val="24"/>
                <w:szCs w:val="24"/>
              </w:rPr>
            </w:pPr>
          </w:p>
        </w:tc>
        <w:tc>
          <w:tcPr>
            <w:tcW w:w="812" w:type="pct"/>
            <w:tcBorders>
              <w:top w:val="single" w:sz="4" w:space="0" w:color="auto"/>
              <w:left w:val="single" w:sz="4" w:space="0" w:color="auto"/>
              <w:bottom w:val="single" w:sz="4" w:space="0" w:color="auto"/>
              <w:right w:val="single" w:sz="4" w:space="0" w:color="auto"/>
            </w:tcBorders>
          </w:tcPr>
          <w:p w14:paraId="59F92F0E" w14:textId="77777777" w:rsidR="009426B9" w:rsidRPr="000C1A53" w:rsidRDefault="009426B9" w:rsidP="00C14B51">
            <w:pPr>
              <w:rPr>
                <w:rFonts w:asciiTheme="minorHAnsi" w:hAnsiTheme="minorHAnsi"/>
                <w:sz w:val="24"/>
                <w:szCs w:val="24"/>
              </w:rPr>
            </w:pPr>
          </w:p>
        </w:tc>
        <w:tc>
          <w:tcPr>
            <w:tcW w:w="286" w:type="pct"/>
            <w:tcBorders>
              <w:top w:val="single" w:sz="4" w:space="0" w:color="auto"/>
              <w:left w:val="single" w:sz="4" w:space="0" w:color="auto"/>
              <w:bottom w:val="single" w:sz="4" w:space="0" w:color="auto"/>
              <w:right w:val="single" w:sz="4" w:space="0" w:color="auto"/>
            </w:tcBorders>
          </w:tcPr>
          <w:p w14:paraId="478F09F9" w14:textId="77777777" w:rsidR="009426B9" w:rsidRPr="000C1A53" w:rsidRDefault="009426B9" w:rsidP="00C14B51">
            <w:pPr>
              <w:rPr>
                <w:rFonts w:asciiTheme="minorHAnsi" w:hAnsiTheme="minorHAnsi"/>
                <w:sz w:val="24"/>
                <w:szCs w:val="24"/>
              </w:rPr>
            </w:pPr>
          </w:p>
        </w:tc>
        <w:tc>
          <w:tcPr>
            <w:tcW w:w="309" w:type="pct"/>
            <w:tcBorders>
              <w:top w:val="single" w:sz="4" w:space="0" w:color="auto"/>
              <w:left w:val="single" w:sz="4" w:space="0" w:color="auto"/>
              <w:bottom w:val="single" w:sz="4" w:space="0" w:color="auto"/>
              <w:right w:val="single" w:sz="4" w:space="0" w:color="auto"/>
            </w:tcBorders>
          </w:tcPr>
          <w:p w14:paraId="557E5FC9" w14:textId="77777777" w:rsidR="009426B9" w:rsidRPr="000C1A53" w:rsidRDefault="009426B9" w:rsidP="00C14B51">
            <w:pPr>
              <w:rPr>
                <w:rFonts w:asciiTheme="minorHAnsi" w:hAnsiTheme="minorHAnsi"/>
                <w:sz w:val="24"/>
                <w:szCs w:val="24"/>
              </w:rPr>
            </w:pPr>
          </w:p>
        </w:tc>
        <w:tc>
          <w:tcPr>
            <w:tcW w:w="281" w:type="pct"/>
            <w:tcBorders>
              <w:top w:val="single" w:sz="4" w:space="0" w:color="auto"/>
              <w:left w:val="single" w:sz="4" w:space="0" w:color="auto"/>
              <w:bottom w:val="single" w:sz="4" w:space="0" w:color="auto"/>
              <w:right w:val="single" w:sz="4" w:space="0" w:color="auto"/>
            </w:tcBorders>
          </w:tcPr>
          <w:p w14:paraId="6C2D830D" w14:textId="77777777" w:rsidR="009426B9" w:rsidRPr="000C1A53" w:rsidRDefault="009426B9" w:rsidP="00C14B51">
            <w:pPr>
              <w:rPr>
                <w:rFonts w:asciiTheme="minorHAnsi" w:hAnsiTheme="minorHAnsi"/>
                <w:sz w:val="24"/>
                <w:szCs w:val="24"/>
              </w:rPr>
            </w:pPr>
          </w:p>
        </w:tc>
        <w:tc>
          <w:tcPr>
            <w:tcW w:w="282" w:type="pct"/>
            <w:tcBorders>
              <w:top w:val="single" w:sz="4" w:space="0" w:color="auto"/>
              <w:left w:val="single" w:sz="4" w:space="0" w:color="auto"/>
              <w:bottom w:val="single" w:sz="4" w:space="0" w:color="auto"/>
              <w:right w:val="single" w:sz="4" w:space="0" w:color="auto"/>
            </w:tcBorders>
          </w:tcPr>
          <w:p w14:paraId="29096C2E" w14:textId="77777777" w:rsidR="009426B9" w:rsidRPr="000C1A53" w:rsidRDefault="009426B9" w:rsidP="00C14B51">
            <w:pPr>
              <w:rPr>
                <w:rFonts w:asciiTheme="minorHAnsi" w:hAnsiTheme="minorHAnsi"/>
                <w:sz w:val="24"/>
                <w:szCs w:val="24"/>
              </w:rPr>
            </w:pPr>
          </w:p>
        </w:tc>
        <w:tc>
          <w:tcPr>
            <w:tcW w:w="281" w:type="pct"/>
            <w:tcBorders>
              <w:top w:val="single" w:sz="4" w:space="0" w:color="auto"/>
              <w:left w:val="single" w:sz="4" w:space="0" w:color="auto"/>
              <w:bottom w:val="single" w:sz="4" w:space="0" w:color="auto"/>
              <w:right w:val="single" w:sz="4" w:space="0" w:color="auto"/>
            </w:tcBorders>
          </w:tcPr>
          <w:p w14:paraId="6987EE42" w14:textId="77777777" w:rsidR="009426B9" w:rsidRPr="000C1A53" w:rsidRDefault="009426B9" w:rsidP="00C14B51">
            <w:pPr>
              <w:rPr>
                <w:rFonts w:asciiTheme="minorHAnsi" w:hAnsiTheme="minorHAnsi"/>
                <w:sz w:val="24"/>
                <w:szCs w:val="24"/>
              </w:rPr>
            </w:pPr>
          </w:p>
        </w:tc>
        <w:tc>
          <w:tcPr>
            <w:tcW w:w="313" w:type="pct"/>
            <w:tcBorders>
              <w:top w:val="single" w:sz="4" w:space="0" w:color="auto"/>
              <w:left w:val="single" w:sz="4" w:space="0" w:color="auto"/>
              <w:bottom w:val="single" w:sz="4" w:space="0" w:color="auto"/>
              <w:right w:val="single" w:sz="4" w:space="0" w:color="auto"/>
            </w:tcBorders>
          </w:tcPr>
          <w:p w14:paraId="1ECC5A1B" w14:textId="77777777" w:rsidR="009426B9" w:rsidRPr="000C1A53" w:rsidRDefault="009426B9" w:rsidP="00C14B51">
            <w:pPr>
              <w:rPr>
                <w:rFonts w:asciiTheme="minorHAnsi" w:hAnsiTheme="minorHAnsi"/>
                <w:sz w:val="24"/>
                <w:szCs w:val="24"/>
              </w:rPr>
            </w:pPr>
          </w:p>
        </w:tc>
        <w:tc>
          <w:tcPr>
            <w:tcW w:w="312" w:type="pct"/>
            <w:tcBorders>
              <w:top w:val="single" w:sz="4" w:space="0" w:color="auto"/>
              <w:left w:val="single" w:sz="4" w:space="0" w:color="auto"/>
              <w:bottom w:val="single" w:sz="4" w:space="0" w:color="auto"/>
              <w:right w:val="single" w:sz="4" w:space="0" w:color="auto"/>
            </w:tcBorders>
          </w:tcPr>
          <w:p w14:paraId="20A98884" w14:textId="77777777" w:rsidR="009426B9" w:rsidRPr="000C1A53" w:rsidRDefault="009426B9" w:rsidP="00C14B51">
            <w:pPr>
              <w:rPr>
                <w:rFonts w:asciiTheme="minorHAnsi" w:hAnsiTheme="minorHAnsi"/>
                <w:sz w:val="24"/>
                <w:szCs w:val="24"/>
              </w:rPr>
            </w:pPr>
          </w:p>
        </w:tc>
        <w:tc>
          <w:tcPr>
            <w:tcW w:w="344" w:type="pct"/>
            <w:tcBorders>
              <w:top w:val="single" w:sz="4" w:space="0" w:color="auto"/>
              <w:left w:val="single" w:sz="4" w:space="0" w:color="auto"/>
              <w:bottom w:val="single" w:sz="4" w:space="0" w:color="auto"/>
              <w:right w:val="single" w:sz="4" w:space="0" w:color="auto"/>
            </w:tcBorders>
          </w:tcPr>
          <w:p w14:paraId="22E6E71A" w14:textId="77777777" w:rsidR="009426B9" w:rsidRPr="000C1A53" w:rsidRDefault="009426B9" w:rsidP="00C14B51">
            <w:pPr>
              <w:rPr>
                <w:rFonts w:asciiTheme="minorHAnsi" w:hAnsiTheme="minorHAnsi"/>
                <w:sz w:val="24"/>
                <w:szCs w:val="24"/>
              </w:rPr>
            </w:pPr>
          </w:p>
        </w:tc>
        <w:tc>
          <w:tcPr>
            <w:tcW w:w="374" w:type="pct"/>
            <w:tcBorders>
              <w:top w:val="single" w:sz="4" w:space="0" w:color="auto"/>
              <w:left w:val="single" w:sz="4" w:space="0" w:color="auto"/>
              <w:bottom w:val="single" w:sz="4" w:space="0" w:color="auto"/>
              <w:right w:val="single" w:sz="4" w:space="0" w:color="auto"/>
            </w:tcBorders>
          </w:tcPr>
          <w:p w14:paraId="0F3C9E4D" w14:textId="77777777" w:rsidR="009426B9" w:rsidRPr="000C1A53" w:rsidRDefault="009426B9" w:rsidP="00C14B51">
            <w:pPr>
              <w:rPr>
                <w:rFonts w:asciiTheme="minorHAnsi" w:hAnsiTheme="minorHAnsi"/>
                <w:sz w:val="24"/>
                <w:szCs w:val="24"/>
              </w:rPr>
            </w:pPr>
          </w:p>
        </w:tc>
      </w:tr>
      <w:tr w:rsidR="009426B9" w:rsidRPr="000C1A53" w14:paraId="40F865DB" w14:textId="77777777" w:rsidTr="00C14B51">
        <w:trPr>
          <w:trHeight w:val="254"/>
        </w:trPr>
        <w:tc>
          <w:tcPr>
            <w:tcW w:w="1405" w:type="pct"/>
            <w:tcBorders>
              <w:top w:val="single" w:sz="4" w:space="0" w:color="auto"/>
              <w:left w:val="single" w:sz="4" w:space="0" w:color="auto"/>
              <w:bottom w:val="single" w:sz="4" w:space="0" w:color="auto"/>
              <w:right w:val="single" w:sz="4" w:space="0" w:color="auto"/>
            </w:tcBorders>
          </w:tcPr>
          <w:p w14:paraId="23A2F6B0" w14:textId="77777777" w:rsidR="009426B9" w:rsidRPr="000C1A53" w:rsidRDefault="009426B9" w:rsidP="00C14B51">
            <w:pPr>
              <w:rPr>
                <w:rFonts w:asciiTheme="minorHAnsi" w:hAnsiTheme="minorHAnsi"/>
                <w:sz w:val="24"/>
                <w:szCs w:val="24"/>
              </w:rPr>
            </w:pPr>
          </w:p>
        </w:tc>
        <w:tc>
          <w:tcPr>
            <w:tcW w:w="812" w:type="pct"/>
            <w:tcBorders>
              <w:top w:val="single" w:sz="4" w:space="0" w:color="auto"/>
              <w:left w:val="single" w:sz="4" w:space="0" w:color="auto"/>
              <w:bottom w:val="single" w:sz="4" w:space="0" w:color="auto"/>
              <w:right w:val="single" w:sz="4" w:space="0" w:color="auto"/>
            </w:tcBorders>
          </w:tcPr>
          <w:p w14:paraId="3DDE7695" w14:textId="77777777" w:rsidR="009426B9" w:rsidRPr="000C1A53" w:rsidRDefault="009426B9" w:rsidP="00C14B51">
            <w:pPr>
              <w:rPr>
                <w:rFonts w:asciiTheme="minorHAnsi" w:hAnsiTheme="minorHAnsi"/>
                <w:sz w:val="24"/>
                <w:szCs w:val="24"/>
              </w:rPr>
            </w:pPr>
          </w:p>
        </w:tc>
        <w:tc>
          <w:tcPr>
            <w:tcW w:w="286" w:type="pct"/>
            <w:tcBorders>
              <w:top w:val="single" w:sz="4" w:space="0" w:color="auto"/>
              <w:left w:val="single" w:sz="4" w:space="0" w:color="auto"/>
              <w:bottom w:val="single" w:sz="4" w:space="0" w:color="auto"/>
              <w:right w:val="single" w:sz="4" w:space="0" w:color="auto"/>
            </w:tcBorders>
          </w:tcPr>
          <w:p w14:paraId="1A781842" w14:textId="77777777" w:rsidR="009426B9" w:rsidRPr="000C1A53" w:rsidRDefault="009426B9" w:rsidP="00C14B51">
            <w:pPr>
              <w:rPr>
                <w:rFonts w:asciiTheme="minorHAnsi" w:hAnsiTheme="minorHAnsi"/>
                <w:sz w:val="24"/>
                <w:szCs w:val="24"/>
              </w:rPr>
            </w:pPr>
          </w:p>
        </w:tc>
        <w:tc>
          <w:tcPr>
            <w:tcW w:w="309" w:type="pct"/>
            <w:tcBorders>
              <w:top w:val="single" w:sz="4" w:space="0" w:color="auto"/>
              <w:left w:val="single" w:sz="4" w:space="0" w:color="auto"/>
              <w:bottom w:val="single" w:sz="4" w:space="0" w:color="auto"/>
              <w:right w:val="single" w:sz="4" w:space="0" w:color="auto"/>
            </w:tcBorders>
          </w:tcPr>
          <w:p w14:paraId="0C47658F" w14:textId="77777777" w:rsidR="009426B9" w:rsidRPr="000C1A53" w:rsidRDefault="009426B9" w:rsidP="00C14B51">
            <w:pPr>
              <w:rPr>
                <w:rFonts w:asciiTheme="minorHAnsi" w:hAnsiTheme="minorHAnsi"/>
                <w:sz w:val="24"/>
                <w:szCs w:val="24"/>
              </w:rPr>
            </w:pPr>
          </w:p>
        </w:tc>
        <w:tc>
          <w:tcPr>
            <w:tcW w:w="281" w:type="pct"/>
            <w:tcBorders>
              <w:top w:val="single" w:sz="4" w:space="0" w:color="auto"/>
              <w:left w:val="single" w:sz="4" w:space="0" w:color="auto"/>
              <w:bottom w:val="single" w:sz="4" w:space="0" w:color="auto"/>
              <w:right w:val="single" w:sz="4" w:space="0" w:color="auto"/>
            </w:tcBorders>
          </w:tcPr>
          <w:p w14:paraId="2A0FE0AA" w14:textId="77777777" w:rsidR="009426B9" w:rsidRPr="000C1A53" w:rsidRDefault="009426B9" w:rsidP="00C14B51">
            <w:pPr>
              <w:rPr>
                <w:rFonts w:asciiTheme="minorHAnsi" w:hAnsiTheme="minorHAnsi"/>
                <w:sz w:val="24"/>
                <w:szCs w:val="24"/>
              </w:rPr>
            </w:pPr>
          </w:p>
        </w:tc>
        <w:tc>
          <w:tcPr>
            <w:tcW w:w="282" w:type="pct"/>
            <w:tcBorders>
              <w:top w:val="single" w:sz="4" w:space="0" w:color="auto"/>
              <w:left w:val="single" w:sz="4" w:space="0" w:color="auto"/>
              <w:bottom w:val="single" w:sz="4" w:space="0" w:color="auto"/>
              <w:right w:val="single" w:sz="4" w:space="0" w:color="auto"/>
            </w:tcBorders>
          </w:tcPr>
          <w:p w14:paraId="3E2A98B3" w14:textId="77777777" w:rsidR="009426B9" w:rsidRPr="000C1A53" w:rsidRDefault="009426B9" w:rsidP="00C14B51">
            <w:pPr>
              <w:rPr>
                <w:rFonts w:asciiTheme="minorHAnsi" w:hAnsiTheme="minorHAnsi"/>
                <w:sz w:val="24"/>
                <w:szCs w:val="24"/>
              </w:rPr>
            </w:pPr>
          </w:p>
        </w:tc>
        <w:tc>
          <w:tcPr>
            <w:tcW w:w="281" w:type="pct"/>
            <w:tcBorders>
              <w:top w:val="single" w:sz="4" w:space="0" w:color="auto"/>
              <w:left w:val="single" w:sz="4" w:space="0" w:color="auto"/>
              <w:bottom w:val="single" w:sz="4" w:space="0" w:color="auto"/>
              <w:right w:val="single" w:sz="4" w:space="0" w:color="auto"/>
            </w:tcBorders>
          </w:tcPr>
          <w:p w14:paraId="0330D4B0" w14:textId="77777777" w:rsidR="009426B9" w:rsidRPr="000C1A53" w:rsidRDefault="009426B9" w:rsidP="00C14B51">
            <w:pPr>
              <w:rPr>
                <w:rFonts w:asciiTheme="minorHAnsi" w:hAnsiTheme="minorHAnsi"/>
                <w:sz w:val="24"/>
                <w:szCs w:val="24"/>
              </w:rPr>
            </w:pPr>
          </w:p>
        </w:tc>
        <w:tc>
          <w:tcPr>
            <w:tcW w:w="313" w:type="pct"/>
            <w:tcBorders>
              <w:top w:val="single" w:sz="4" w:space="0" w:color="auto"/>
              <w:left w:val="single" w:sz="4" w:space="0" w:color="auto"/>
              <w:bottom w:val="single" w:sz="4" w:space="0" w:color="auto"/>
              <w:right w:val="single" w:sz="4" w:space="0" w:color="auto"/>
            </w:tcBorders>
          </w:tcPr>
          <w:p w14:paraId="035C0642" w14:textId="77777777" w:rsidR="009426B9" w:rsidRPr="000C1A53" w:rsidRDefault="009426B9" w:rsidP="00C14B51">
            <w:pPr>
              <w:rPr>
                <w:rFonts w:asciiTheme="minorHAnsi" w:hAnsiTheme="minorHAnsi"/>
                <w:sz w:val="24"/>
                <w:szCs w:val="24"/>
              </w:rPr>
            </w:pPr>
          </w:p>
        </w:tc>
        <w:tc>
          <w:tcPr>
            <w:tcW w:w="312" w:type="pct"/>
            <w:tcBorders>
              <w:top w:val="single" w:sz="4" w:space="0" w:color="auto"/>
              <w:left w:val="single" w:sz="4" w:space="0" w:color="auto"/>
              <w:bottom w:val="single" w:sz="4" w:space="0" w:color="auto"/>
              <w:right w:val="single" w:sz="4" w:space="0" w:color="auto"/>
            </w:tcBorders>
          </w:tcPr>
          <w:p w14:paraId="7C68CCCB" w14:textId="77777777" w:rsidR="009426B9" w:rsidRPr="000C1A53" w:rsidRDefault="009426B9" w:rsidP="00C14B51">
            <w:pPr>
              <w:rPr>
                <w:rFonts w:asciiTheme="minorHAnsi" w:hAnsiTheme="minorHAnsi"/>
                <w:sz w:val="24"/>
                <w:szCs w:val="24"/>
              </w:rPr>
            </w:pPr>
          </w:p>
        </w:tc>
        <w:tc>
          <w:tcPr>
            <w:tcW w:w="344" w:type="pct"/>
            <w:tcBorders>
              <w:top w:val="single" w:sz="4" w:space="0" w:color="auto"/>
              <w:left w:val="single" w:sz="4" w:space="0" w:color="auto"/>
              <w:bottom w:val="single" w:sz="4" w:space="0" w:color="auto"/>
              <w:right w:val="single" w:sz="4" w:space="0" w:color="auto"/>
            </w:tcBorders>
          </w:tcPr>
          <w:p w14:paraId="5B858F21" w14:textId="77777777" w:rsidR="009426B9" w:rsidRPr="000C1A53" w:rsidRDefault="009426B9" w:rsidP="00C14B51">
            <w:pPr>
              <w:rPr>
                <w:rFonts w:asciiTheme="minorHAnsi" w:hAnsiTheme="minorHAnsi"/>
                <w:sz w:val="24"/>
                <w:szCs w:val="24"/>
              </w:rPr>
            </w:pPr>
          </w:p>
        </w:tc>
        <w:tc>
          <w:tcPr>
            <w:tcW w:w="374" w:type="pct"/>
            <w:tcBorders>
              <w:top w:val="single" w:sz="4" w:space="0" w:color="auto"/>
              <w:left w:val="single" w:sz="4" w:space="0" w:color="auto"/>
              <w:bottom w:val="single" w:sz="4" w:space="0" w:color="auto"/>
              <w:right w:val="single" w:sz="4" w:space="0" w:color="auto"/>
            </w:tcBorders>
          </w:tcPr>
          <w:p w14:paraId="2DD0DE99" w14:textId="77777777" w:rsidR="009426B9" w:rsidRPr="000C1A53" w:rsidRDefault="009426B9" w:rsidP="00C14B51">
            <w:pPr>
              <w:rPr>
                <w:rFonts w:asciiTheme="minorHAnsi" w:hAnsiTheme="minorHAnsi"/>
                <w:sz w:val="24"/>
                <w:szCs w:val="24"/>
              </w:rPr>
            </w:pPr>
          </w:p>
        </w:tc>
      </w:tr>
      <w:tr w:rsidR="009426B9" w:rsidRPr="000C1A53" w14:paraId="43F2C0F0" w14:textId="77777777" w:rsidTr="00C14B51">
        <w:trPr>
          <w:trHeight w:val="244"/>
        </w:trPr>
        <w:tc>
          <w:tcPr>
            <w:tcW w:w="1405" w:type="pct"/>
            <w:tcBorders>
              <w:top w:val="single" w:sz="4" w:space="0" w:color="auto"/>
              <w:left w:val="single" w:sz="4" w:space="0" w:color="auto"/>
              <w:bottom w:val="single" w:sz="4" w:space="0" w:color="auto"/>
              <w:right w:val="single" w:sz="4" w:space="0" w:color="auto"/>
            </w:tcBorders>
          </w:tcPr>
          <w:p w14:paraId="146846F9" w14:textId="77777777" w:rsidR="009426B9" w:rsidRPr="000C1A53" w:rsidRDefault="009426B9" w:rsidP="00C14B51">
            <w:pPr>
              <w:rPr>
                <w:rFonts w:asciiTheme="minorHAnsi" w:hAnsiTheme="minorHAnsi"/>
                <w:sz w:val="24"/>
                <w:szCs w:val="24"/>
              </w:rPr>
            </w:pPr>
          </w:p>
        </w:tc>
        <w:tc>
          <w:tcPr>
            <w:tcW w:w="812" w:type="pct"/>
            <w:tcBorders>
              <w:top w:val="single" w:sz="4" w:space="0" w:color="auto"/>
              <w:left w:val="single" w:sz="4" w:space="0" w:color="auto"/>
              <w:bottom w:val="single" w:sz="4" w:space="0" w:color="auto"/>
              <w:right w:val="single" w:sz="4" w:space="0" w:color="auto"/>
            </w:tcBorders>
          </w:tcPr>
          <w:p w14:paraId="7F776BB6" w14:textId="77777777" w:rsidR="009426B9" w:rsidRPr="000C1A53" w:rsidRDefault="009426B9" w:rsidP="00C14B51">
            <w:pPr>
              <w:rPr>
                <w:rFonts w:asciiTheme="minorHAnsi" w:hAnsiTheme="minorHAnsi"/>
                <w:sz w:val="24"/>
                <w:szCs w:val="24"/>
              </w:rPr>
            </w:pPr>
          </w:p>
        </w:tc>
        <w:tc>
          <w:tcPr>
            <w:tcW w:w="286" w:type="pct"/>
            <w:tcBorders>
              <w:top w:val="single" w:sz="4" w:space="0" w:color="auto"/>
              <w:left w:val="single" w:sz="4" w:space="0" w:color="auto"/>
              <w:bottom w:val="single" w:sz="4" w:space="0" w:color="auto"/>
              <w:right w:val="single" w:sz="4" w:space="0" w:color="auto"/>
            </w:tcBorders>
          </w:tcPr>
          <w:p w14:paraId="236C1A3B" w14:textId="77777777" w:rsidR="009426B9" w:rsidRPr="000C1A53" w:rsidRDefault="009426B9" w:rsidP="00C14B51">
            <w:pPr>
              <w:rPr>
                <w:rFonts w:asciiTheme="minorHAnsi" w:hAnsiTheme="minorHAnsi"/>
                <w:sz w:val="24"/>
                <w:szCs w:val="24"/>
              </w:rPr>
            </w:pPr>
          </w:p>
        </w:tc>
        <w:tc>
          <w:tcPr>
            <w:tcW w:w="309" w:type="pct"/>
            <w:tcBorders>
              <w:top w:val="single" w:sz="4" w:space="0" w:color="auto"/>
              <w:left w:val="single" w:sz="4" w:space="0" w:color="auto"/>
              <w:bottom w:val="single" w:sz="4" w:space="0" w:color="auto"/>
              <w:right w:val="single" w:sz="4" w:space="0" w:color="auto"/>
            </w:tcBorders>
          </w:tcPr>
          <w:p w14:paraId="05371FAE" w14:textId="77777777" w:rsidR="009426B9" w:rsidRPr="000C1A53" w:rsidRDefault="009426B9" w:rsidP="00C14B51">
            <w:pPr>
              <w:rPr>
                <w:rFonts w:asciiTheme="minorHAnsi" w:hAnsiTheme="minorHAnsi"/>
                <w:sz w:val="24"/>
                <w:szCs w:val="24"/>
              </w:rPr>
            </w:pPr>
          </w:p>
        </w:tc>
        <w:tc>
          <w:tcPr>
            <w:tcW w:w="281" w:type="pct"/>
            <w:tcBorders>
              <w:top w:val="single" w:sz="4" w:space="0" w:color="auto"/>
              <w:left w:val="single" w:sz="4" w:space="0" w:color="auto"/>
              <w:bottom w:val="single" w:sz="4" w:space="0" w:color="auto"/>
              <w:right w:val="single" w:sz="4" w:space="0" w:color="auto"/>
            </w:tcBorders>
          </w:tcPr>
          <w:p w14:paraId="2EC70C4F" w14:textId="77777777" w:rsidR="009426B9" w:rsidRPr="000C1A53" w:rsidRDefault="009426B9" w:rsidP="00C14B51">
            <w:pPr>
              <w:rPr>
                <w:rFonts w:asciiTheme="minorHAnsi" w:hAnsiTheme="minorHAnsi"/>
                <w:sz w:val="24"/>
                <w:szCs w:val="24"/>
              </w:rPr>
            </w:pPr>
          </w:p>
        </w:tc>
        <w:tc>
          <w:tcPr>
            <w:tcW w:w="282" w:type="pct"/>
            <w:tcBorders>
              <w:top w:val="single" w:sz="4" w:space="0" w:color="auto"/>
              <w:left w:val="single" w:sz="4" w:space="0" w:color="auto"/>
              <w:bottom w:val="single" w:sz="4" w:space="0" w:color="auto"/>
              <w:right w:val="single" w:sz="4" w:space="0" w:color="auto"/>
            </w:tcBorders>
          </w:tcPr>
          <w:p w14:paraId="25301216" w14:textId="77777777" w:rsidR="009426B9" w:rsidRPr="000C1A53" w:rsidRDefault="009426B9" w:rsidP="00C14B51">
            <w:pPr>
              <w:rPr>
                <w:rFonts w:asciiTheme="minorHAnsi" w:hAnsiTheme="minorHAnsi"/>
                <w:sz w:val="24"/>
                <w:szCs w:val="24"/>
              </w:rPr>
            </w:pPr>
          </w:p>
        </w:tc>
        <w:tc>
          <w:tcPr>
            <w:tcW w:w="281" w:type="pct"/>
            <w:tcBorders>
              <w:top w:val="single" w:sz="4" w:space="0" w:color="auto"/>
              <w:left w:val="single" w:sz="4" w:space="0" w:color="auto"/>
              <w:bottom w:val="single" w:sz="4" w:space="0" w:color="auto"/>
              <w:right w:val="single" w:sz="4" w:space="0" w:color="auto"/>
            </w:tcBorders>
          </w:tcPr>
          <w:p w14:paraId="4032923C" w14:textId="77777777" w:rsidR="009426B9" w:rsidRPr="000C1A53" w:rsidRDefault="009426B9" w:rsidP="00C14B51">
            <w:pPr>
              <w:rPr>
                <w:rFonts w:asciiTheme="minorHAnsi" w:hAnsiTheme="minorHAnsi"/>
                <w:sz w:val="24"/>
                <w:szCs w:val="24"/>
              </w:rPr>
            </w:pPr>
          </w:p>
        </w:tc>
        <w:tc>
          <w:tcPr>
            <w:tcW w:w="313" w:type="pct"/>
            <w:tcBorders>
              <w:top w:val="single" w:sz="4" w:space="0" w:color="auto"/>
              <w:left w:val="single" w:sz="4" w:space="0" w:color="auto"/>
              <w:bottom w:val="single" w:sz="4" w:space="0" w:color="auto"/>
              <w:right w:val="single" w:sz="4" w:space="0" w:color="auto"/>
            </w:tcBorders>
          </w:tcPr>
          <w:p w14:paraId="6F20E322" w14:textId="77777777" w:rsidR="009426B9" w:rsidRPr="000C1A53" w:rsidRDefault="009426B9" w:rsidP="00C14B51">
            <w:pPr>
              <w:rPr>
                <w:rFonts w:asciiTheme="minorHAnsi" w:hAnsiTheme="minorHAnsi"/>
                <w:sz w:val="24"/>
                <w:szCs w:val="24"/>
              </w:rPr>
            </w:pPr>
          </w:p>
        </w:tc>
        <w:tc>
          <w:tcPr>
            <w:tcW w:w="312" w:type="pct"/>
            <w:tcBorders>
              <w:top w:val="single" w:sz="4" w:space="0" w:color="auto"/>
              <w:left w:val="single" w:sz="4" w:space="0" w:color="auto"/>
              <w:bottom w:val="single" w:sz="4" w:space="0" w:color="auto"/>
              <w:right w:val="single" w:sz="4" w:space="0" w:color="auto"/>
            </w:tcBorders>
          </w:tcPr>
          <w:p w14:paraId="5BB6794C" w14:textId="77777777" w:rsidR="009426B9" w:rsidRPr="000C1A53" w:rsidRDefault="009426B9" w:rsidP="00C14B51">
            <w:pPr>
              <w:rPr>
                <w:rFonts w:asciiTheme="minorHAnsi" w:hAnsiTheme="minorHAnsi"/>
                <w:sz w:val="24"/>
                <w:szCs w:val="24"/>
              </w:rPr>
            </w:pPr>
          </w:p>
        </w:tc>
        <w:tc>
          <w:tcPr>
            <w:tcW w:w="344" w:type="pct"/>
            <w:tcBorders>
              <w:top w:val="single" w:sz="4" w:space="0" w:color="auto"/>
              <w:left w:val="single" w:sz="4" w:space="0" w:color="auto"/>
              <w:bottom w:val="single" w:sz="4" w:space="0" w:color="auto"/>
              <w:right w:val="single" w:sz="4" w:space="0" w:color="auto"/>
            </w:tcBorders>
          </w:tcPr>
          <w:p w14:paraId="025852D2" w14:textId="77777777" w:rsidR="009426B9" w:rsidRPr="000C1A53" w:rsidRDefault="009426B9" w:rsidP="00C14B51">
            <w:pPr>
              <w:rPr>
                <w:rFonts w:asciiTheme="minorHAnsi" w:hAnsiTheme="minorHAnsi"/>
                <w:sz w:val="24"/>
                <w:szCs w:val="24"/>
              </w:rPr>
            </w:pPr>
          </w:p>
        </w:tc>
        <w:tc>
          <w:tcPr>
            <w:tcW w:w="374" w:type="pct"/>
            <w:tcBorders>
              <w:top w:val="single" w:sz="4" w:space="0" w:color="auto"/>
              <w:left w:val="single" w:sz="4" w:space="0" w:color="auto"/>
              <w:bottom w:val="single" w:sz="4" w:space="0" w:color="auto"/>
              <w:right w:val="single" w:sz="4" w:space="0" w:color="auto"/>
            </w:tcBorders>
          </w:tcPr>
          <w:p w14:paraId="116DFF95" w14:textId="77777777" w:rsidR="009426B9" w:rsidRPr="000C1A53" w:rsidRDefault="009426B9" w:rsidP="00C14B51">
            <w:pPr>
              <w:rPr>
                <w:rFonts w:asciiTheme="minorHAnsi" w:hAnsiTheme="minorHAnsi"/>
                <w:sz w:val="24"/>
                <w:szCs w:val="24"/>
              </w:rPr>
            </w:pPr>
          </w:p>
        </w:tc>
      </w:tr>
      <w:tr w:rsidR="009426B9" w:rsidRPr="000C1A53" w14:paraId="45DC17AE" w14:textId="77777777" w:rsidTr="00C14B51">
        <w:trPr>
          <w:trHeight w:val="244"/>
        </w:trPr>
        <w:tc>
          <w:tcPr>
            <w:tcW w:w="1405" w:type="pct"/>
            <w:tcBorders>
              <w:top w:val="single" w:sz="4" w:space="0" w:color="auto"/>
              <w:left w:val="single" w:sz="4" w:space="0" w:color="auto"/>
              <w:bottom w:val="single" w:sz="4" w:space="0" w:color="auto"/>
              <w:right w:val="single" w:sz="4" w:space="0" w:color="auto"/>
            </w:tcBorders>
          </w:tcPr>
          <w:p w14:paraId="52E07E72" w14:textId="77777777" w:rsidR="009426B9" w:rsidRPr="000C1A53" w:rsidRDefault="009426B9" w:rsidP="00C14B51">
            <w:pPr>
              <w:rPr>
                <w:sz w:val="24"/>
                <w:szCs w:val="24"/>
              </w:rPr>
            </w:pPr>
          </w:p>
        </w:tc>
        <w:tc>
          <w:tcPr>
            <w:tcW w:w="812" w:type="pct"/>
            <w:tcBorders>
              <w:top w:val="single" w:sz="4" w:space="0" w:color="auto"/>
              <w:left w:val="single" w:sz="4" w:space="0" w:color="auto"/>
              <w:bottom w:val="single" w:sz="4" w:space="0" w:color="auto"/>
              <w:right w:val="single" w:sz="4" w:space="0" w:color="auto"/>
            </w:tcBorders>
          </w:tcPr>
          <w:p w14:paraId="095FAB4B" w14:textId="77777777" w:rsidR="009426B9" w:rsidRPr="000C1A53" w:rsidRDefault="009426B9" w:rsidP="00C14B51">
            <w:pPr>
              <w:rPr>
                <w:sz w:val="24"/>
                <w:szCs w:val="24"/>
              </w:rPr>
            </w:pPr>
          </w:p>
        </w:tc>
        <w:tc>
          <w:tcPr>
            <w:tcW w:w="286" w:type="pct"/>
            <w:tcBorders>
              <w:top w:val="single" w:sz="4" w:space="0" w:color="auto"/>
              <w:left w:val="single" w:sz="4" w:space="0" w:color="auto"/>
              <w:bottom w:val="single" w:sz="4" w:space="0" w:color="auto"/>
              <w:right w:val="single" w:sz="4" w:space="0" w:color="auto"/>
            </w:tcBorders>
          </w:tcPr>
          <w:p w14:paraId="363B017D" w14:textId="77777777" w:rsidR="009426B9" w:rsidRPr="000C1A53" w:rsidRDefault="009426B9" w:rsidP="00C14B51">
            <w:pPr>
              <w:rPr>
                <w:sz w:val="24"/>
                <w:szCs w:val="24"/>
              </w:rPr>
            </w:pPr>
          </w:p>
        </w:tc>
        <w:tc>
          <w:tcPr>
            <w:tcW w:w="309" w:type="pct"/>
            <w:tcBorders>
              <w:top w:val="single" w:sz="4" w:space="0" w:color="auto"/>
              <w:left w:val="single" w:sz="4" w:space="0" w:color="auto"/>
              <w:bottom w:val="single" w:sz="4" w:space="0" w:color="auto"/>
              <w:right w:val="single" w:sz="4" w:space="0" w:color="auto"/>
            </w:tcBorders>
          </w:tcPr>
          <w:p w14:paraId="10B4D674" w14:textId="77777777" w:rsidR="009426B9" w:rsidRPr="000C1A53" w:rsidRDefault="009426B9" w:rsidP="00C14B51">
            <w:pPr>
              <w:rPr>
                <w:sz w:val="24"/>
                <w:szCs w:val="24"/>
              </w:rPr>
            </w:pPr>
          </w:p>
        </w:tc>
        <w:tc>
          <w:tcPr>
            <w:tcW w:w="281" w:type="pct"/>
            <w:tcBorders>
              <w:top w:val="single" w:sz="4" w:space="0" w:color="auto"/>
              <w:left w:val="single" w:sz="4" w:space="0" w:color="auto"/>
              <w:bottom w:val="single" w:sz="4" w:space="0" w:color="auto"/>
              <w:right w:val="single" w:sz="4" w:space="0" w:color="auto"/>
            </w:tcBorders>
          </w:tcPr>
          <w:p w14:paraId="0493E2E8" w14:textId="77777777" w:rsidR="009426B9" w:rsidRPr="000C1A53" w:rsidRDefault="009426B9" w:rsidP="00C14B51">
            <w:pPr>
              <w:rPr>
                <w:sz w:val="24"/>
                <w:szCs w:val="24"/>
              </w:rPr>
            </w:pPr>
          </w:p>
        </w:tc>
        <w:tc>
          <w:tcPr>
            <w:tcW w:w="282" w:type="pct"/>
            <w:tcBorders>
              <w:top w:val="single" w:sz="4" w:space="0" w:color="auto"/>
              <w:left w:val="single" w:sz="4" w:space="0" w:color="auto"/>
              <w:bottom w:val="single" w:sz="4" w:space="0" w:color="auto"/>
              <w:right w:val="single" w:sz="4" w:space="0" w:color="auto"/>
            </w:tcBorders>
          </w:tcPr>
          <w:p w14:paraId="38748BB0" w14:textId="77777777" w:rsidR="009426B9" w:rsidRPr="000C1A53" w:rsidRDefault="009426B9" w:rsidP="00C14B51">
            <w:pPr>
              <w:rPr>
                <w:sz w:val="24"/>
                <w:szCs w:val="24"/>
              </w:rPr>
            </w:pPr>
          </w:p>
        </w:tc>
        <w:tc>
          <w:tcPr>
            <w:tcW w:w="281" w:type="pct"/>
            <w:tcBorders>
              <w:top w:val="single" w:sz="4" w:space="0" w:color="auto"/>
              <w:left w:val="single" w:sz="4" w:space="0" w:color="auto"/>
              <w:bottom w:val="single" w:sz="4" w:space="0" w:color="auto"/>
              <w:right w:val="single" w:sz="4" w:space="0" w:color="auto"/>
            </w:tcBorders>
          </w:tcPr>
          <w:p w14:paraId="6A1FBB9F" w14:textId="77777777" w:rsidR="009426B9" w:rsidRPr="000C1A53" w:rsidRDefault="009426B9" w:rsidP="00C14B51">
            <w:pPr>
              <w:rPr>
                <w:sz w:val="24"/>
                <w:szCs w:val="24"/>
              </w:rPr>
            </w:pPr>
          </w:p>
        </w:tc>
        <w:tc>
          <w:tcPr>
            <w:tcW w:w="313" w:type="pct"/>
            <w:tcBorders>
              <w:top w:val="single" w:sz="4" w:space="0" w:color="auto"/>
              <w:left w:val="single" w:sz="4" w:space="0" w:color="auto"/>
              <w:bottom w:val="single" w:sz="4" w:space="0" w:color="auto"/>
              <w:right w:val="single" w:sz="4" w:space="0" w:color="auto"/>
            </w:tcBorders>
          </w:tcPr>
          <w:p w14:paraId="5E6DB70D" w14:textId="77777777" w:rsidR="009426B9" w:rsidRPr="000C1A53" w:rsidRDefault="009426B9" w:rsidP="00C14B51">
            <w:pPr>
              <w:rPr>
                <w:sz w:val="24"/>
                <w:szCs w:val="24"/>
              </w:rPr>
            </w:pPr>
          </w:p>
        </w:tc>
        <w:tc>
          <w:tcPr>
            <w:tcW w:w="312" w:type="pct"/>
            <w:tcBorders>
              <w:top w:val="single" w:sz="4" w:space="0" w:color="auto"/>
              <w:left w:val="single" w:sz="4" w:space="0" w:color="auto"/>
              <w:bottom w:val="single" w:sz="4" w:space="0" w:color="auto"/>
              <w:right w:val="single" w:sz="4" w:space="0" w:color="auto"/>
            </w:tcBorders>
          </w:tcPr>
          <w:p w14:paraId="321443F7" w14:textId="77777777" w:rsidR="009426B9" w:rsidRPr="000C1A53" w:rsidRDefault="009426B9" w:rsidP="00C14B51">
            <w:pPr>
              <w:rPr>
                <w:sz w:val="24"/>
                <w:szCs w:val="24"/>
              </w:rPr>
            </w:pPr>
          </w:p>
        </w:tc>
        <w:tc>
          <w:tcPr>
            <w:tcW w:w="344" w:type="pct"/>
            <w:tcBorders>
              <w:top w:val="single" w:sz="4" w:space="0" w:color="auto"/>
              <w:left w:val="single" w:sz="4" w:space="0" w:color="auto"/>
              <w:bottom w:val="single" w:sz="4" w:space="0" w:color="auto"/>
              <w:right w:val="single" w:sz="4" w:space="0" w:color="auto"/>
            </w:tcBorders>
          </w:tcPr>
          <w:p w14:paraId="4E803731" w14:textId="77777777" w:rsidR="009426B9" w:rsidRPr="000C1A53" w:rsidRDefault="009426B9" w:rsidP="00C14B51">
            <w:pPr>
              <w:rPr>
                <w:sz w:val="24"/>
                <w:szCs w:val="24"/>
              </w:rPr>
            </w:pPr>
          </w:p>
        </w:tc>
        <w:tc>
          <w:tcPr>
            <w:tcW w:w="374" w:type="pct"/>
            <w:tcBorders>
              <w:top w:val="single" w:sz="4" w:space="0" w:color="auto"/>
              <w:left w:val="single" w:sz="4" w:space="0" w:color="auto"/>
              <w:bottom w:val="single" w:sz="4" w:space="0" w:color="auto"/>
              <w:right w:val="single" w:sz="4" w:space="0" w:color="auto"/>
            </w:tcBorders>
          </w:tcPr>
          <w:p w14:paraId="27D23230" w14:textId="77777777" w:rsidR="009426B9" w:rsidRPr="000C1A53" w:rsidRDefault="009426B9" w:rsidP="00C14B51">
            <w:pPr>
              <w:rPr>
                <w:sz w:val="24"/>
                <w:szCs w:val="24"/>
              </w:rPr>
            </w:pPr>
          </w:p>
        </w:tc>
      </w:tr>
    </w:tbl>
    <w:p w14:paraId="2785498D" w14:textId="77777777" w:rsidR="009426B9" w:rsidRDefault="009426B9" w:rsidP="009917B9">
      <w:pPr>
        <w:rPr>
          <w:i/>
          <w:color w:val="FF0000"/>
          <w:sz w:val="22"/>
        </w:rPr>
      </w:pPr>
    </w:p>
    <w:p w14:paraId="08DFC288" w14:textId="77777777" w:rsidR="00A31AA0" w:rsidRDefault="00A31AA0" w:rsidP="00AE6655">
      <w:pPr>
        <w:pStyle w:val="Heading3"/>
        <w:spacing w:before="0" w:line="240" w:lineRule="auto"/>
        <w:rPr>
          <w:b/>
          <w:caps w:val="0"/>
          <w:color w:val="auto"/>
          <w:sz w:val="24"/>
          <w:szCs w:val="24"/>
          <w:u w:val="single"/>
        </w:rPr>
        <w:sectPr w:rsidR="00A31AA0" w:rsidSect="00120BFD">
          <w:footerReference w:type="default" r:id="rId21"/>
          <w:pgSz w:w="15840" w:h="12240" w:orient="landscape"/>
          <w:pgMar w:top="1080" w:right="1080" w:bottom="1080" w:left="1080" w:header="720" w:footer="720" w:gutter="0"/>
          <w:pgNumType w:start="1"/>
          <w:cols w:space="720"/>
          <w:docGrid w:linePitch="360"/>
        </w:sectPr>
      </w:pPr>
      <w:bookmarkStart w:id="29" w:name="_3F._Professional_Involvement"/>
      <w:bookmarkEnd w:id="29"/>
    </w:p>
    <w:p w14:paraId="63DEFDE4" w14:textId="2B58CDE6" w:rsidR="00AE6655" w:rsidRPr="00D6303E" w:rsidRDefault="00AE6655" w:rsidP="00AE6655">
      <w:pPr>
        <w:pStyle w:val="Heading3"/>
        <w:spacing w:before="0" w:line="240" w:lineRule="auto"/>
        <w:rPr>
          <w:caps w:val="0"/>
          <w:color w:val="auto"/>
          <w:sz w:val="24"/>
          <w:szCs w:val="24"/>
        </w:rPr>
      </w:pPr>
      <w:r w:rsidRPr="00D6303E">
        <w:rPr>
          <w:b/>
          <w:caps w:val="0"/>
          <w:color w:val="auto"/>
          <w:sz w:val="24"/>
          <w:szCs w:val="24"/>
          <w:u w:val="single"/>
        </w:rPr>
        <w:lastRenderedPageBreak/>
        <w:t>3F. Professional Involvement and Community Outreach</w:t>
      </w:r>
      <w:r w:rsidRPr="00D6303E">
        <w:rPr>
          <w:caps w:val="0"/>
          <w:color w:val="auto"/>
          <w:sz w:val="24"/>
          <w:szCs w:val="24"/>
        </w:rPr>
        <w:t>: Faculty demonstrate involvement in the profession through participation in national organizations and/or participation in local, state, regional, and national professional conferences, workshops and other sponsored activities including activities of professional planning organizations.  They shall demonstrate community outreach through continuous engagement in activities leading to the advancement of the profession, the University, and progress toward meeting the needs of the broader society.</w:t>
      </w:r>
    </w:p>
    <w:p w14:paraId="7CBF0FE8" w14:textId="75A0780D" w:rsidR="00AE6655" w:rsidRPr="00D6303E" w:rsidRDefault="00AE6655" w:rsidP="009917B9">
      <w:pPr>
        <w:rPr>
          <w:i/>
          <w:color w:val="FF0000"/>
          <w:sz w:val="24"/>
          <w:szCs w:val="24"/>
        </w:rPr>
      </w:pPr>
      <w:r w:rsidRPr="00D6303E">
        <w:rPr>
          <w:i/>
          <w:color w:val="FF0000"/>
          <w:sz w:val="24"/>
          <w:szCs w:val="24"/>
        </w:rPr>
        <w:t xml:space="preserve">[Insert text here and complete the table below with modifications as necessary.  The data in the table </w:t>
      </w:r>
      <w:r w:rsidR="00A77337" w:rsidRPr="00D6303E">
        <w:rPr>
          <w:i/>
          <w:color w:val="FF0000"/>
          <w:sz w:val="24"/>
          <w:szCs w:val="24"/>
        </w:rPr>
        <w:t xml:space="preserve">7-year Summary of Faculty Professional Involvement </w:t>
      </w:r>
      <w:r w:rsidRPr="00D6303E">
        <w:rPr>
          <w:i/>
          <w:color w:val="FF0000"/>
          <w:sz w:val="24"/>
          <w:szCs w:val="24"/>
        </w:rPr>
        <w:t>should</w:t>
      </w:r>
      <w:r w:rsidRPr="00D6303E">
        <w:rPr>
          <w:iCs/>
          <w:sz w:val="24"/>
          <w:szCs w:val="24"/>
        </w:rPr>
        <w:t xml:space="preserve"> </w:t>
      </w:r>
      <w:r w:rsidRPr="00D6303E">
        <w:rPr>
          <w:i/>
          <w:color w:val="FF0000"/>
          <w:sz w:val="24"/>
          <w:szCs w:val="24"/>
        </w:rPr>
        <w:t>be aggregated from the summary faculty CVs in Part IVB. of the SSR.]</w:t>
      </w:r>
    </w:p>
    <w:p w14:paraId="15384918" w14:textId="77777777" w:rsidR="00A31AA0" w:rsidRDefault="00A31AA0" w:rsidP="00E1354D">
      <w:pPr>
        <w:spacing w:before="0" w:after="0" w:line="240" w:lineRule="auto"/>
        <w:rPr>
          <w:rStyle w:val="Strong"/>
          <w:sz w:val="24"/>
          <w:szCs w:val="24"/>
        </w:rPr>
        <w:sectPr w:rsidR="00A31AA0" w:rsidSect="00A31AA0">
          <w:footerReference w:type="default" r:id="rId22"/>
          <w:pgSz w:w="12240" w:h="15840"/>
          <w:pgMar w:top="1080" w:right="1080" w:bottom="1080" w:left="1080" w:header="720" w:footer="720" w:gutter="0"/>
          <w:pgNumType w:start="1"/>
          <w:cols w:space="720"/>
          <w:docGrid w:linePitch="360"/>
        </w:sectPr>
      </w:pPr>
      <w:bookmarkStart w:id="30" w:name="Table13"/>
    </w:p>
    <w:p w14:paraId="48D22FB1" w14:textId="17263F1D" w:rsidR="00E1354D" w:rsidRPr="00D6303E" w:rsidRDefault="00E1354D" w:rsidP="00E1354D">
      <w:pPr>
        <w:spacing w:before="0" w:after="0" w:line="240" w:lineRule="auto"/>
        <w:rPr>
          <w:b/>
          <w:sz w:val="24"/>
          <w:szCs w:val="24"/>
        </w:rPr>
      </w:pPr>
      <w:r w:rsidRPr="00556B4B">
        <w:rPr>
          <w:rStyle w:val="Strong"/>
          <w:sz w:val="24"/>
          <w:szCs w:val="24"/>
        </w:rPr>
        <w:lastRenderedPageBreak/>
        <w:t xml:space="preserve">Table </w:t>
      </w:r>
      <w:r w:rsidR="00A634B9" w:rsidRPr="00556B4B">
        <w:rPr>
          <w:rStyle w:val="Strong"/>
          <w:sz w:val="24"/>
          <w:szCs w:val="24"/>
        </w:rPr>
        <w:t>13</w:t>
      </w:r>
      <w:r w:rsidRPr="00556B4B">
        <w:rPr>
          <w:rStyle w:val="Strong"/>
          <w:sz w:val="24"/>
          <w:szCs w:val="24"/>
        </w:rPr>
        <w:t>.  7-</w:t>
      </w:r>
      <w:r w:rsidR="00687AAB">
        <w:rPr>
          <w:rStyle w:val="Strong"/>
          <w:sz w:val="24"/>
          <w:szCs w:val="24"/>
        </w:rPr>
        <w:t>YEAR SUMMARY OF FACULTY PROFESSIONAL INVOLVEMENT</w:t>
      </w:r>
      <w:r w:rsidRPr="00556B4B">
        <w:rPr>
          <w:rFonts w:eastAsia="Calibri"/>
          <w:i/>
          <w:iCs/>
          <w:color w:val="FF0000"/>
          <w:sz w:val="32"/>
          <w:szCs w:val="32"/>
        </w:rPr>
        <w:t xml:space="preserve"> </w:t>
      </w:r>
      <w:bookmarkEnd w:id="30"/>
      <w:r w:rsidRPr="00D6303E">
        <w:rPr>
          <w:rFonts w:eastAsia="Calibri"/>
          <w:i/>
          <w:iCs/>
          <w:color w:val="FF0000"/>
          <w:sz w:val="24"/>
          <w:szCs w:val="24"/>
        </w:rPr>
        <w:t xml:space="preserve">Items with overlap should be listed either in Table </w:t>
      </w:r>
      <w:r w:rsidR="00141656">
        <w:rPr>
          <w:rFonts w:eastAsia="Calibri"/>
          <w:i/>
          <w:iCs/>
          <w:color w:val="FF0000"/>
          <w:sz w:val="24"/>
          <w:szCs w:val="24"/>
        </w:rPr>
        <w:t>12.</w:t>
      </w:r>
      <w:r w:rsidRPr="00D6303E">
        <w:rPr>
          <w:rFonts w:eastAsia="Calibri"/>
          <w:i/>
          <w:iCs/>
          <w:color w:val="FF0000"/>
          <w:sz w:val="24"/>
          <w:szCs w:val="24"/>
        </w:rPr>
        <w:t xml:space="preserve"> or Table </w:t>
      </w:r>
      <w:r w:rsidR="00141656">
        <w:rPr>
          <w:rFonts w:eastAsia="Calibri"/>
          <w:i/>
          <w:iCs/>
          <w:color w:val="FF0000"/>
          <w:sz w:val="24"/>
          <w:szCs w:val="24"/>
        </w:rPr>
        <w:t>13.</w:t>
      </w:r>
      <w:r w:rsidRPr="00D6303E">
        <w:rPr>
          <w:rFonts w:eastAsia="Calibri"/>
          <w:i/>
          <w:iCs/>
          <w:color w:val="FF0000"/>
          <w:sz w:val="24"/>
          <w:szCs w:val="24"/>
        </w:rPr>
        <w:t>, but not in both tables.</w:t>
      </w:r>
      <w:r w:rsidRPr="00D6303E">
        <w:rPr>
          <w:rFonts w:eastAsia="Calibri"/>
          <w:i/>
          <w:sz w:val="24"/>
          <w:szCs w:val="24"/>
        </w:rPr>
        <w:t xml:space="preserve"> </w:t>
      </w:r>
      <w:r w:rsidRPr="00D6303E">
        <w:rPr>
          <w:rFonts w:eastAsia="Calibri"/>
          <w:i/>
          <w:color w:val="FF0000"/>
          <w:sz w:val="24"/>
          <w:szCs w:val="24"/>
        </w:rPr>
        <w:t xml:space="preserve">Items with involvement by multiple faculty members in the Program should be listed once or pro-rated among the Program faculty members involved (i.e. each of two faculty members is shown with a 0.5 contribution).  Add and/or delete rows as necessary to accommodate all faculty. </w:t>
      </w:r>
    </w:p>
    <w:tbl>
      <w:tblPr>
        <w:tblStyle w:val="TableGrid4"/>
        <w:tblW w:w="5000" w:type="pct"/>
        <w:tblLook w:val="04A0" w:firstRow="1" w:lastRow="0" w:firstColumn="1" w:lastColumn="0" w:noHBand="0" w:noVBand="1"/>
      </w:tblPr>
      <w:tblGrid>
        <w:gridCol w:w="4441"/>
        <w:gridCol w:w="3248"/>
        <w:gridCol w:w="1025"/>
        <w:gridCol w:w="1282"/>
        <w:gridCol w:w="1282"/>
        <w:gridCol w:w="1282"/>
        <w:gridCol w:w="1110"/>
      </w:tblGrid>
      <w:tr w:rsidR="00E1354D" w:rsidRPr="000C1A53" w14:paraId="4C845B1A" w14:textId="77777777" w:rsidTr="00C14B51">
        <w:trPr>
          <w:cantSplit/>
          <w:trHeight w:val="3157"/>
        </w:trPr>
        <w:tc>
          <w:tcPr>
            <w:tcW w:w="1624" w:type="pct"/>
            <w:tcBorders>
              <w:top w:val="single" w:sz="4" w:space="0" w:color="auto"/>
              <w:left w:val="single" w:sz="4" w:space="0" w:color="auto"/>
              <w:bottom w:val="single" w:sz="4" w:space="0" w:color="auto"/>
              <w:right w:val="single" w:sz="4" w:space="0" w:color="auto"/>
            </w:tcBorders>
            <w:vAlign w:val="bottom"/>
            <w:hideMark/>
          </w:tcPr>
          <w:p w14:paraId="427C6F3E" w14:textId="77777777" w:rsidR="00E1354D" w:rsidRPr="000C1A53" w:rsidRDefault="00E1354D" w:rsidP="00C14B51">
            <w:pPr>
              <w:rPr>
                <w:rFonts w:asciiTheme="minorHAnsi" w:hAnsiTheme="minorHAnsi"/>
                <w:sz w:val="24"/>
                <w:szCs w:val="22"/>
              </w:rPr>
            </w:pPr>
            <w:r w:rsidRPr="000C1A53">
              <w:rPr>
                <w:rFonts w:asciiTheme="minorHAnsi" w:hAnsiTheme="minorHAnsi"/>
                <w:sz w:val="24"/>
                <w:szCs w:val="22"/>
              </w:rPr>
              <w:t>Faculty Name</w:t>
            </w:r>
          </w:p>
        </w:tc>
        <w:tc>
          <w:tcPr>
            <w:tcW w:w="1188" w:type="pct"/>
            <w:tcBorders>
              <w:top w:val="single" w:sz="4" w:space="0" w:color="auto"/>
              <w:left w:val="single" w:sz="4" w:space="0" w:color="auto"/>
              <w:bottom w:val="single" w:sz="4" w:space="0" w:color="auto"/>
              <w:right w:val="single" w:sz="4" w:space="0" w:color="auto"/>
            </w:tcBorders>
            <w:vAlign w:val="bottom"/>
            <w:hideMark/>
          </w:tcPr>
          <w:p w14:paraId="3AC4847A" w14:textId="77777777" w:rsidR="00E1354D" w:rsidRPr="000C1A53" w:rsidRDefault="00E1354D" w:rsidP="00C14B51">
            <w:pPr>
              <w:ind w:left="-1218" w:firstLine="1218"/>
              <w:rPr>
                <w:rFonts w:asciiTheme="minorHAnsi" w:hAnsiTheme="minorHAnsi"/>
                <w:sz w:val="24"/>
                <w:szCs w:val="22"/>
              </w:rPr>
            </w:pPr>
            <w:r w:rsidRPr="000C1A53">
              <w:rPr>
                <w:rFonts w:asciiTheme="minorHAnsi" w:hAnsiTheme="minorHAnsi"/>
                <w:sz w:val="24"/>
                <w:szCs w:val="22"/>
              </w:rPr>
              <w:t>Job Title</w:t>
            </w:r>
          </w:p>
        </w:tc>
        <w:tc>
          <w:tcPr>
            <w:tcW w:w="375" w:type="pct"/>
            <w:tcBorders>
              <w:top w:val="single" w:sz="4" w:space="0" w:color="auto"/>
              <w:left w:val="single" w:sz="4" w:space="0" w:color="auto"/>
              <w:bottom w:val="single" w:sz="4" w:space="0" w:color="auto"/>
              <w:right w:val="single" w:sz="4" w:space="0" w:color="auto"/>
            </w:tcBorders>
            <w:textDirection w:val="btLr"/>
            <w:vAlign w:val="center"/>
            <w:hideMark/>
          </w:tcPr>
          <w:p w14:paraId="201B05D4" w14:textId="77777777" w:rsidR="00E1354D" w:rsidRPr="000C1A53" w:rsidRDefault="00E1354D" w:rsidP="00C14B51">
            <w:pPr>
              <w:ind w:left="113" w:right="113"/>
              <w:rPr>
                <w:rFonts w:asciiTheme="minorHAnsi" w:hAnsiTheme="minorHAnsi"/>
                <w:sz w:val="24"/>
              </w:rPr>
            </w:pPr>
            <w:r w:rsidRPr="000C1A53">
              <w:rPr>
                <w:rFonts w:asciiTheme="minorHAnsi" w:hAnsiTheme="minorHAnsi"/>
                <w:sz w:val="24"/>
              </w:rPr>
              <w:t>Number of Plans, Design, and Policy Reports Submitted to External Clients</w:t>
            </w:r>
          </w:p>
        </w:tc>
        <w:tc>
          <w:tcPr>
            <w:tcW w:w="469" w:type="pct"/>
            <w:tcBorders>
              <w:top w:val="single" w:sz="4" w:space="0" w:color="auto"/>
              <w:left w:val="single" w:sz="4" w:space="0" w:color="auto"/>
              <w:bottom w:val="single" w:sz="4" w:space="0" w:color="auto"/>
              <w:right w:val="single" w:sz="4" w:space="0" w:color="auto"/>
            </w:tcBorders>
            <w:textDirection w:val="btLr"/>
            <w:vAlign w:val="center"/>
            <w:hideMark/>
          </w:tcPr>
          <w:p w14:paraId="47BB50C2" w14:textId="77777777" w:rsidR="00E1354D" w:rsidRPr="000C1A53" w:rsidRDefault="00E1354D" w:rsidP="00C14B51">
            <w:pPr>
              <w:ind w:left="113" w:right="113"/>
              <w:rPr>
                <w:rFonts w:asciiTheme="minorHAnsi" w:hAnsiTheme="minorHAnsi"/>
                <w:sz w:val="24"/>
              </w:rPr>
            </w:pPr>
            <w:r w:rsidRPr="000C1A53">
              <w:rPr>
                <w:rFonts w:asciiTheme="minorHAnsi" w:hAnsiTheme="minorHAnsi"/>
                <w:sz w:val="24"/>
              </w:rPr>
              <w:t>Number of Extramural Presentations to Agencies, Firms, Universities, and Other Clients</w:t>
            </w:r>
          </w:p>
        </w:tc>
        <w:tc>
          <w:tcPr>
            <w:tcW w:w="469" w:type="pct"/>
            <w:tcBorders>
              <w:top w:val="single" w:sz="4" w:space="0" w:color="auto"/>
              <w:left w:val="single" w:sz="4" w:space="0" w:color="auto"/>
              <w:bottom w:val="single" w:sz="4" w:space="0" w:color="auto"/>
              <w:right w:val="single" w:sz="4" w:space="0" w:color="auto"/>
            </w:tcBorders>
            <w:textDirection w:val="btLr"/>
            <w:vAlign w:val="center"/>
            <w:hideMark/>
          </w:tcPr>
          <w:p w14:paraId="78160BE6" w14:textId="77777777" w:rsidR="00E1354D" w:rsidRPr="000C1A53" w:rsidRDefault="00E1354D" w:rsidP="00C14B51">
            <w:pPr>
              <w:ind w:left="113" w:right="113"/>
              <w:rPr>
                <w:rFonts w:asciiTheme="minorHAnsi" w:hAnsiTheme="minorHAnsi"/>
                <w:sz w:val="24"/>
              </w:rPr>
            </w:pPr>
            <w:r w:rsidRPr="000C1A53">
              <w:rPr>
                <w:rFonts w:asciiTheme="minorHAnsi" w:hAnsiTheme="minorHAnsi"/>
                <w:sz w:val="24"/>
              </w:rPr>
              <w:t>Number of Offices Held and Leadership Positions in Professional Associations and Learned Societies</w:t>
            </w:r>
          </w:p>
        </w:tc>
        <w:tc>
          <w:tcPr>
            <w:tcW w:w="469" w:type="pct"/>
            <w:tcBorders>
              <w:top w:val="single" w:sz="4" w:space="0" w:color="auto"/>
              <w:left w:val="single" w:sz="4" w:space="0" w:color="auto"/>
              <w:bottom w:val="single" w:sz="4" w:space="0" w:color="auto"/>
              <w:right w:val="single" w:sz="4" w:space="0" w:color="auto"/>
            </w:tcBorders>
            <w:textDirection w:val="btLr"/>
            <w:vAlign w:val="center"/>
            <w:hideMark/>
          </w:tcPr>
          <w:p w14:paraId="00D36634" w14:textId="77777777" w:rsidR="00E1354D" w:rsidRPr="000C1A53" w:rsidRDefault="00E1354D" w:rsidP="00C14B51">
            <w:pPr>
              <w:ind w:left="113" w:right="113"/>
              <w:rPr>
                <w:rFonts w:asciiTheme="minorHAnsi" w:hAnsiTheme="minorHAnsi"/>
                <w:sz w:val="24"/>
              </w:rPr>
            </w:pPr>
            <w:r w:rsidRPr="000C1A53">
              <w:rPr>
                <w:rFonts w:asciiTheme="minorHAnsi" w:hAnsiTheme="minorHAnsi"/>
                <w:sz w:val="24"/>
              </w:rPr>
              <w:t>Number of Offices Held and Memberships on Government or Corporate Boards and Commissions</w:t>
            </w:r>
          </w:p>
        </w:tc>
        <w:tc>
          <w:tcPr>
            <w:tcW w:w="405" w:type="pct"/>
            <w:tcBorders>
              <w:top w:val="single" w:sz="4" w:space="0" w:color="auto"/>
              <w:left w:val="single" w:sz="4" w:space="0" w:color="auto"/>
              <w:bottom w:val="single" w:sz="4" w:space="0" w:color="auto"/>
              <w:right w:val="single" w:sz="4" w:space="0" w:color="auto"/>
            </w:tcBorders>
            <w:textDirection w:val="btLr"/>
            <w:vAlign w:val="center"/>
            <w:hideMark/>
          </w:tcPr>
          <w:p w14:paraId="49047EE1" w14:textId="77777777" w:rsidR="00E1354D" w:rsidRPr="000C1A53" w:rsidRDefault="00E1354D" w:rsidP="00C14B51">
            <w:pPr>
              <w:ind w:left="113" w:right="113"/>
              <w:rPr>
                <w:rFonts w:asciiTheme="minorHAnsi" w:hAnsiTheme="minorHAnsi"/>
                <w:sz w:val="24"/>
              </w:rPr>
            </w:pPr>
            <w:r w:rsidRPr="000C1A53">
              <w:rPr>
                <w:rFonts w:asciiTheme="minorHAnsi" w:hAnsiTheme="minorHAnsi"/>
                <w:sz w:val="24"/>
              </w:rPr>
              <w:t>Number of Editorships and Memberships on Editorial Boards</w:t>
            </w:r>
          </w:p>
        </w:tc>
      </w:tr>
      <w:tr w:rsidR="00E1354D" w:rsidRPr="000C1A53" w14:paraId="1A76D127" w14:textId="77777777" w:rsidTr="00C14B51">
        <w:trPr>
          <w:trHeight w:val="271"/>
        </w:trPr>
        <w:tc>
          <w:tcPr>
            <w:tcW w:w="5000" w:type="pct"/>
            <w:gridSpan w:val="7"/>
            <w:tcBorders>
              <w:top w:val="single" w:sz="4" w:space="0" w:color="auto"/>
              <w:left w:val="single" w:sz="4" w:space="0" w:color="auto"/>
              <w:bottom w:val="single" w:sz="4" w:space="0" w:color="auto"/>
              <w:right w:val="single" w:sz="4" w:space="0" w:color="auto"/>
            </w:tcBorders>
            <w:hideMark/>
          </w:tcPr>
          <w:p w14:paraId="0CA7BFD4" w14:textId="77777777" w:rsidR="00E1354D" w:rsidRPr="000C1A53" w:rsidRDefault="00E1354D" w:rsidP="00C14B51">
            <w:pPr>
              <w:rPr>
                <w:rFonts w:asciiTheme="minorHAnsi" w:hAnsiTheme="minorHAnsi"/>
                <w:sz w:val="24"/>
                <w:szCs w:val="22"/>
              </w:rPr>
            </w:pPr>
            <w:r w:rsidRPr="000C1A53">
              <w:rPr>
                <w:rFonts w:asciiTheme="minorHAnsi" w:hAnsiTheme="minorHAnsi"/>
                <w:b/>
                <w:sz w:val="24"/>
                <w:szCs w:val="22"/>
              </w:rPr>
              <w:t>Full-time in Planning Unit (A)</w:t>
            </w:r>
          </w:p>
        </w:tc>
      </w:tr>
      <w:tr w:rsidR="00E1354D" w:rsidRPr="000C1A53" w14:paraId="4AB73EB7" w14:textId="77777777" w:rsidTr="00C14B51">
        <w:trPr>
          <w:trHeight w:val="271"/>
        </w:trPr>
        <w:tc>
          <w:tcPr>
            <w:tcW w:w="1624" w:type="pct"/>
            <w:tcBorders>
              <w:top w:val="single" w:sz="4" w:space="0" w:color="auto"/>
              <w:left w:val="single" w:sz="4" w:space="0" w:color="auto"/>
              <w:bottom w:val="single" w:sz="4" w:space="0" w:color="auto"/>
              <w:right w:val="single" w:sz="4" w:space="0" w:color="auto"/>
            </w:tcBorders>
          </w:tcPr>
          <w:p w14:paraId="5B42944A" w14:textId="77777777" w:rsidR="00E1354D" w:rsidRPr="00DF44D9" w:rsidRDefault="00E1354D" w:rsidP="00C14B51">
            <w:pPr>
              <w:rPr>
                <w:rFonts w:asciiTheme="minorHAnsi" w:hAnsiTheme="minorHAnsi"/>
                <w:i/>
                <w:iCs/>
                <w:sz w:val="24"/>
                <w:szCs w:val="22"/>
              </w:rPr>
            </w:pPr>
            <w:r w:rsidRPr="00DF44D9">
              <w:rPr>
                <w:rFonts w:asciiTheme="minorHAnsi" w:hAnsiTheme="minorHAnsi"/>
                <w:i/>
                <w:iCs/>
                <w:color w:val="FF0000"/>
                <w:sz w:val="24"/>
                <w:szCs w:val="22"/>
              </w:rPr>
              <w:t>add rows as necessary</w:t>
            </w:r>
          </w:p>
        </w:tc>
        <w:tc>
          <w:tcPr>
            <w:tcW w:w="1188" w:type="pct"/>
            <w:tcBorders>
              <w:top w:val="single" w:sz="4" w:space="0" w:color="auto"/>
              <w:left w:val="single" w:sz="4" w:space="0" w:color="auto"/>
              <w:bottom w:val="single" w:sz="4" w:space="0" w:color="auto"/>
              <w:right w:val="single" w:sz="4" w:space="0" w:color="auto"/>
            </w:tcBorders>
          </w:tcPr>
          <w:p w14:paraId="243FD3E5" w14:textId="77777777" w:rsidR="00E1354D" w:rsidRPr="000C1A53" w:rsidRDefault="00E1354D" w:rsidP="00C14B51">
            <w:pPr>
              <w:rPr>
                <w:rFonts w:asciiTheme="minorHAnsi" w:hAnsiTheme="minorHAnsi"/>
                <w:sz w:val="24"/>
                <w:szCs w:val="22"/>
              </w:rPr>
            </w:pPr>
          </w:p>
        </w:tc>
        <w:tc>
          <w:tcPr>
            <w:tcW w:w="375" w:type="pct"/>
            <w:tcBorders>
              <w:top w:val="single" w:sz="4" w:space="0" w:color="auto"/>
              <w:left w:val="single" w:sz="4" w:space="0" w:color="auto"/>
              <w:bottom w:val="single" w:sz="4" w:space="0" w:color="auto"/>
              <w:right w:val="single" w:sz="4" w:space="0" w:color="auto"/>
            </w:tcBorders>
          </w:tcPr>
          <w:p w14:paraId="3FB0B914" w14:textId="77777777" w:rsidR="00E1354D" w:rsidRPr="000C1A53" w:rsidRDefault="00E1354D" w:rsidP="00C14B51">
            <w:pPr>
              <w:rPr>
                <w:rFonts w:asciiTheme="minorHAnsi" w:hAnsiTheme="minorHAnsi"/>
                <w:sz w:val="24"/>
                <w:szCs w:val="22"/>
              </w:rPr>
            </w:pPr>
          </w:p>
        </w:tc>
        <w:tc>
          <w:tcPr>
            <w:tcW w:w="469" w:type="pct"/>
            <w:tcBorders>
              <w:top w:val="single" w:sz="4" w:space="0" w:color="auto"/>
              <w:left w:val="single" w:sz="4" w:space="0" w:color="auto"/>
              <w:bottom w:val="single" w:sz="4" w:space="0" w:color="auto"/>
              <w:right w:val="single" w:sz="4" w:space="0" w:color="auto"/>
            </w:tcBorders>
          </w:tcPr>
          <w:p w14:paraId="79B919A4" w14:textId="77777777" w:rsidR="00E1354D" w:rsidRPr="000C1A53" w:rsidRDefault="00E1354D" w:rsidP="00C14B51">
            <w:pPr>
              <w:rPr>
                <w:rFonts w:asciiTheme="minorHAnsi" w:hAnsiTheme="minorHAnsi"/>
                <w:sz w:val="24"/>
                <w:szCs w:val="22"/>
              </w:rPr>
            </w:pPr>
          </w:p>
        </w:tc>
        <w:tc>
          <w:tcPr>
            <w:tcW w:w="469" w:type="pct"/>
            <w:tcBorders>
              <w:top w:val="single" w:sz="4" w:space="0" w:color="auto"/>
              <w:left w:val="single" w:sz="4" w:space="0" w:color="auto"/>
              <w:bottom w:val="single" w:sz="4" w:space="0" w:color="auto"/>
              <w:right w:val="single" w:sz="4" w:space="0" w:color="auto"/>
            </w:tcBorders>
          </w:tcPr>
          <w:p w14:paraId="4D199F90" w14:textId="77777777" w:rsidR="00E1354D" w:rsidRPr="000C1A53" w:rsidRDefault="00E1354D" w:rsidP="00C14B51">
            <w:pPr>
              <w:rPr>
                <w:rFonts w:asciiTheme="minorHAnsi" w:hAnsiTheme="minorHAnsi"/>
                <w:sz w:val="24"/>
                <w:szCs w:val="22"/>
              </w:rPr>
            </w:pPr>
          </w:p>
        </w:tc>
        <w:tc>
          <w:tcPr>
            <w:tcW w:w="469" w:type="pct"/>
            <w:tcBorders>
              <w:top w:val="single" w:sz="4" w:space="0" w:color="auto"/>
              <w:left w:val="single" w:sz="4" w:space="0" w:color="auto"/>
              <w:bottom w:val="single" w:sz="4" w:space="0" w:color="auto"/>
              <w:right w:val="single" w:sz="4" w:space="0" w:color="auto"/>
            </w:tcBorders>
          </w:tcPr>
          <w:p w14:paraId="6B0B423C" w14:textId="77777777" w:rsidR="00E1354D" w:rsidRPr="000C1A53" w:rsidRDefault="00E1354D" w:rsidP="00C14B51">
            <w:pPr>
              <w:rPr>
                <w:rFonts w:asciiTheme="minorHAnsi" w:hAnsiTheme="minorHAnsi"/>
                <w:sz w:val="24"/>
                <w:szCs w:val="22"/>
              </w:rPr>
            </w:pPr>
          </w:p>
        </w:tc>
        <w:tc>
          <w:tcPr>
            <w:tcW w:w="405" w:type="pct"/>
            <w:tcBorders>
              <w:top w:val="single" w:sz="4" w:space="0" w:color="auto"/>
              <w:left w:val="single" w:sz="4" w:space="0" w:color="auto"/>
              <w:bottom w:val="single" w:sz="4" w:space="0" w:color="auto"/>
              <w:right w:val="single" w:sz="4" w:space="0" w:color="auto"/>
            </w:tcBorders>
          </w:tcPr>
          <w:p w14:paraId="29F8D95B" w14:textId="77777777" w:rsidR="00E1354D" w:rsidRPr="000C1A53" w:rsidRDefault="00E1354D" w:rsidP="00C14B51">
            <w:pPr>
              <w:rPr>
                <w:rFonts w:asciiTheme="minorHAnsi" w:hAnsiTheme="minorHAnsi"/>
                <w:sz w:val="24"/>
                <w:szCs w:val="22"/>
              </w:rPr>
            </w:pPr>
          </w:p>
        </w:tc>
      </w:tr>
      <w:tr w:rsidR="00E1354D" w:rsidRPr="000C1A53" w14:paraId="589D98F2" w14:textId="77777777" w:rsidTr="00C14B51">
        <w:trPr>
          <w:trHeight w:val="271"/>
        </w:trPr>
        <w:tc>
          <w:tcPr>
            <w:tcW w:w="1624" w:type="pct"/>
            <w:tcBorders>
              <w:top w:val="single" w:sz="4" w:space="0" w:color="auto"/>
              <w:left w:val="single" w:sz="4" w:space="0" w:color="auto"/>
              <w:bottom w:val="single" w:sz="4" w:space="0" w:color="auto"/>
              <w:right w:val="single" w:sz="4" w:space="0" w:color="auto"/>
            </w:tcBorders>
          </w:tcPr>
          <w:p w14:paraId="72EDD755" w14:textId="77777777" w:rsidR="00E1354D" w:rsidRPr="000C1A53" w:rsidRDefault="00E1354D" w:rsidP="00C14B51">
            <w:pPr>
              <w:rPr>
                <w:rFonts w:asciiTheme="minorHAnsi" w:hAnsiTheme="minorHAnsi"/>
                <w:sz w:val="24"/>
                <w:szCs w:val="22"/>
              </w:rPr>
            </w:pPr>
          </w:p>
        </w:tc>
        <w:tc>
          <w:tcPr>
            <w:tcW w:w="1188" w:type="pct"/>
            <w:tcBorders>
              <w:top w:val="single" w:sz="4" w:space="0" w:color="auto"/>
              <w:left w:val="single" w:sz="4" w:space="0" w:color="auto"/>
              <w:bottom w:val="single" w:sz="4" w:space="0" w:color="auto"/>
              <w:right w:val="single" w:sz="4" w:space="0" w:color="auto"/>
            </w:tcBorders>
          </w:tcPr>
          <w:p w14:paraId="296AC474" w14:textId="77777777" w:rsidR="00E1354D" w:rsidRPr="000C1A53" w:rsidRDefault="00E1354D" w:rsidP="00C14B51">
            <w:pPr>
              <w:rPr>
                <w:rFonts w:asciiTheme="minorHAnsi" w:hAnsiTheme="minorHAnsi"/>
                <w:sz w:val="24"/>
                <w:szCs w:val="22"/>
              </w:rPr>
            </w:pPr>
          </w:p>
        </w:tc>
        <w:tc>
          <w:tcPr>
            <w:tcW w:w="375" w:type="pct"/>
            <w:tcBorders>
              <w:top w:val="single" w:sz="4" w:space="0" w:color="auto"/>
              <w:left w:val="single" w:sz="4" w:space="0" w:color="auto"/>
              <w:bottom w:val="single" w:sz="4" w:space="0" w:color="auto"/>
              <w:right w:val="single" w:sz="4" w:space="0" w:color="auto"/>
            </w:tcBorders>
          </w:tcPr>
          <w:p w14:paraId="7FFF5141" w14:textId="77777777" w:rsidR="00E1354D" w:rsidRPr="000C1A53" w:rsidRDefault="00E1354D" w:rsidP="00C14B51">
            <w:pPr>
              <w:rPr>
                <w:rFonts w:asciiTheme="minorHAnsi" w:hAnsiTheme="minorHAnsi"/>
                <w:sz w:val="24"/>
                <w:szCs w:val="22"/>
              </w:rPr>
            </w:pPr>
          </w:p>
        </w:tc>
        <w:tc>
          <w:tcPr>
            <w:tcW w:w="469" w:type="pct"/>
            <w:tcBorders>
              <w:top w:val="single" w:sz="4" w:space="0" w:color="auto"/>
              <w:left w:val="single" w:sz="4" w:space="0" w:color="auto"/>
              <w:bottom w:val="single" w:sz="4" w:space="0" w:color="auto"/>
              <w:right w:val="single" w:sz="4" w:space="0" w:color="auto"/>
            </w:tcBorders>
          </w:tcPr>
          <w:p w14:paraId="00DD36E2" w14:textId="77777777" w:rsidR="00E1354D" w:rsidRPr="000C1A53" w:rsidRDefault="00E1354D" w:rsidP="00C14B51">
            <w:pPr>
              <w:rPr>
                <w:rFonts w:asciiTheme="minorHAnsi" w:hAnsiTheme="minorHAnsi"/>
                <w:sz w:val="24"/>
                <w:szCs w:val="22"/>
              </w:rPr>
            </w:pPr>
          </w:p>
        </w:tc>
        <w:tc>
          <w:tcPr>
            <w:tcW w:w="469" w:type="pct"/>
            <w:tcBorders>
              <w:top w:val="single" w:sz="4" w:space="0" w:color="auto"/>
              <w:left w:val="single" w:sz="4" w:space="0" w:color="auto"/>
              <w:bottom w:val="single" w:sz="4" w:space="0" w:color="auto"/>
              <w:right w:val="single" w:sz="4" w:space="0" w:color="auto"/>
            </w:tcBorders>
          </w:tcPr>
          <w:p w14:paraId="418F30C7" w14:textId="77777777" w:rsidR="00E1354D" w:rsidRPr="000C1A53" w:rsidRDefault="00E1354D" w:rsidP="00C14B51">
            <w:pPr>
              <w:rPr>
                <w:rFonts w:asciiTheme="minorHAnsi" w:hAnsiTheme="minorHAnsi"/>
                <w:sz w:val="24"/>
                <w:szCs w:val="22"/>
              </w:rPr>
            </w:pPr>
          </w:p>
        </w:tc>
        <w:tc>
          <w:tcPr>
            <w:tcW w:w="469" w:type="pct"/>
            <w:tcBorders>
              <w:top w:val="single" w:sz="4" w:space="0" w:color="auto"/>
              <w:left w:val="single" w:sz="4" w:space="0" w:color="auto"/>
              <w:bottom w:val="single" w:sz="4" w:space="0" w:color="auto"/>
              <w:right w:val="single" w:sz="4" w:space="0" w:color="auto"/>
            </w:tcBorders>
          </w:tcPr>
          <w:p w14:paraId="2D4F105F" w14:textId="77777777" w:rsidR="00E1354D" w:rsidRPr="000C1A53" w:rsidRDefault="00E1354D" w:rsidP="00C14B51">
            <w:pPr>
              <w:rPr>
                <w:rFonts w:asciiTheme="minorHAnsi" w:hAnsiTheme="minorHAnsi"/>
                <w:sz w:val="24"/>
                <w:szCs w:val="22"/>
              </w:rPr>
            </w:pPr>
          </w:p>
        </w:tc>
        <w:tc>
          <w:tcPr>
            <w:tcW w:w="405" w:type="pct"/>
            <w:tcBorders>
              <w:top w:val="single" w:sz="4" w:space="0" w:color="auto"/>
              <w:left w:val="single" w:sz="4" w:space="0" w:color="auto"/>
              <w:bottom w:val="single" w:sz="4" w:space="0" w:color="auto"/>
              <w:right w:val="single" w:sz="4" w:space="0" w:color="auto"/>
            </w:tcBorders>
          </w:tcPr>
          <w:p w14:paraId="4D33D5CB" w14:textId="77777777" w:rsidR="00E1354D" w:rsidRPr="000C1A53" w:rsidRDefault="00E1354D" w:rsidP="00C14B51">
            <w:pPr>
              <w:rPr>
                <w:rFonts w:asciiTheme="minorHAnsi" w:hAnsiTheme="minorHAnsi"/>
                <w:sz w:val="24"/>
                <w:szCs w:val="22"/>
              </w:rPr>
            </w:pPr>
          </w:p>
        </w:tc>
      </w:tr>
      <w:tr w:rsidR="00E1354D" w:rsidRPr="000C1A53" w14:paraId="6FD9B9B4" w14:textId="77777777" w:rsidTr="00C14B51">
        <w:trPr>
          <w:trHeight w:val="271"/>
        </w:trPr>
        <w:tc>
          <w:tcPr>
            <w:tcW w:w="1624" w:type="pct"/>
            <w:tcBorders>
              <w:top w:val="single" w:sz="4" w:space="0" w:color="auto"/>
              <w:left w:val="single" w:sz="4" w:space="0" w:color="auto"/>
              <w:bottom w:val="single" w:sz="4" w:space="0" w:color="auto"/>
              <w:right w:val="single" w:sz="4" w:space="0" w:color="auto"/>
            </w:tcBorders>
          </w:tcPr>
          <w:p w14:paraId="310171B4" w14:textId="77777777" w:rsidR="00E1354D" w:rsidRPr="000C1A53" w:rsidRDefault="00E1354D" w:rsidP="00C14B51">
            <w:pPr>
              <w:rPr>
                <w:rFonts w:asciiTheme="minorHAnsi" w:hAnsiTheme="minorHAnsi"/>
                <w:sz w:val="24"/>
                <w:szCs w:val="22"/>
              </w:rPr>
            </w:pPr>
          </w:p>
        </w:tc>
        <w:tc>
          <w:tcPr>
            <w:tcW w:w="1188" w:type="pct"/>
            <w:tcBorders>
              <w:top w:val="single" w:sz="4" w:space="0" w:color="auto"/>
              <w:left w:val="single" w:sz="4" w:space="0" w:color="auto"/>
              <w:bottom w:val="single" w:sz="4" w:space="0" w:color="auto"/>
              <w:right w:val="single" w:sz="4" w:space="0" w:color="auto"/>
            </w:tcBorders>
          </w:tcPr>
          <w:p w14:paraId="1F73CE8D" w14:textId="77777777" w:rsidR="00E1354D" w:rsidRPr="000C1A53" w:rsidRDefault="00E1354D" w:rsidP="00C14B51">
            <w:pPr>
              <w:rPr>
                <w:rFonts w:asciiTheme="minorHAnsi" w:hAnsiTheme="minorHAnsi"/>
                <w:sz w:val="24"/>
                <w:szCs w:val="22"/>
              </w:rPr>
            </w:pPr>
          </w:p>
        </w:tc>
        <w:tc>
          <w:tcPr>
            <w:tcW w:w="375" w:type="pct"/>
            <w:tcBorders>
              <w:top w:val="single" w:sz="4" w:space="0" w:color="auto"/>
              <w:left w:val="single" w:sz="4" w:space="0" w:color="auto"/>
              <w:bottom w:val="single" w:sz="4" w:space="0" w:color="auto"/>
              <w:right w:val="single" w:sz="4" w:space="0" w:color="auto"/>
            </w:tcBorders>
          </w:tcPr>
          <w:p w14:paraId="38C7A7A1" w14:textId="77777777" w:rsidR="00E1354D" w:rsidRPr="000C1A53" w:rsidRDefault="00E1354D" w:rsidP="00C14B51">
            <w:pPr>
              <w:rPr>
                <w:rFonts w:asciiTheme="minorHAnsi" w:hAnsiTheme="minorHAnsi"/>
                <w:sz w:val="24"/>
                <w:szCs w:val="22"/>
              </w:rPr>
            </w:pPr>
          </w:p>
        </w:tc>
        <w:tc>
          <w:tcPr>
            <w:tcW w:w="469" w:type="pct"/>
            <w:tcBorders>
              <w:top w:val="single" w:sz="4" w:space="0" w:color="auto"/>
              <w:left w:val="single" w:sz="4" w:space="0" w:color="auto"/>
              <w:bottom w:val="single" w:sz="4" w:space="0" w:color="auto"/>
              <w:right w:val="single" w:sz="4" w:space="0" w:color="auto"/>
            </w:tcBorders>
          </w:tcPr>
          <w:p w14:paraId="5E768C00" w14:textId="77777777" w:rsidR="00E1354D" w:rsidRPr="000C1A53" w:rsidRDefault="00E1354D" w:rsidP="00C14B51">
            <w:pPr>
              <w:rPr>
                <w:rFonts w:asciiTheme="minorHAnsi" w:hAnsiTheme="minorHAnsi"/>
                <w:sz w:val="24"/>
                <w:szCs w:val="22"/>
              </w:rPr>
            </w:pPr>
          </w:p>
        </w:tc>
        <w:tc>
          <w:tcPr>
            <w:tcW w:w="469" w:type="pct"/>
            <w:tcBorders>
              <w:top w:val="single" w:sz="4" w:space="0" w:color="auto"/>
              <w:left w:val="single" w:sz="4" w:space="0" w:color="auto"/>
              <w:bottom w:val="single" w:sz="4" w:space="0" w:color="auto"/>
              <w:right w:val="single" w:sz="4" w:space="0" w:color="auto"/>
            </w:tcBorders>
          </w:tcPr>
          <w:p w14:paraId="04E5C4E7" w14:textId="77777777" w:rsidR="00E1354D" w:rsidRPr="000C1A53" w:rsidRDefault="00E1354D" w:rsidP="00C14B51">
            <w:pPr>
              <w:rPr>
                <w:rFonts w:asciiTheme="minorHAnsi" w:hAnsiTheme="minorHAnsi"/>
                <w:sz w:val="24"/>
                <w:szCs w:val="22"/>
              </w:rPr>
            </w:pPr>
          </w:p>
        </w:tc>
        <w:tc>
          <w:tcPr>
            <w:tcW w:w="469" w:type="pct"/>
            <w:tcBorders>
              <w:top w:val="single" w:sz="4" w:space="0" w:color="auto"/>
              <w:left w:val="single" w:sz="4" w:space="0" w:color="auto"/>
              <w:bottom w:val="single" w:sz="4" w:space="0" w:color="auto"/>
              <w:right w:val="single" w:sz="4" w:space="0" w:color="auto"/>
            </w:tcBorders>
          </w:tcPr>
          <w:p w14:paraId="7DBF90C8" w14:textId="77777777" w:rsidR="00E1354D" w:rsidRPr="000C1A53" w:rsidRDefault="00E1354D" w:rsidP="00C14B51">
            <w:pPr>
              <w:rPr>
                <w:rFonts w:asciiTheme="minorHAnsi" w:hAnsiTheme="minorHAnsi"/>
                <w:sz w:val="24"/>
                <w:szCs w:val="22"/>
              </w:rPr>
            </w:pPr>
          </w:p>
        </w:tc>
        <w:tc>
          <w:tcPr>
            <w:tcW w:w="405" w:type="pct"/>
            <w:tcBorders>
              <w:top w:val="single" w:sz="4" w:space="0" w:color="auto"/>
              <w:left w:val="single" w:sz="4" w:space="0" w:color="auto"/>
              <w:bottom w:val="single" w:sz="4" w:space="0" w:color="auto"/>
              <w:right w:val="single" w:sz="4" w:space="0" w:color="auto"/>
            </w:tcBorders>
          </w:tcPr>
          <w:p w14:paraId="392231B5" w14:textId="77777777" w:rsidR="00E1354D" w:rsidRPr="000C1A53" w:rsidRDefault="00E1354D" w:rsidP="00C14B51">
            <w:pPr>
              <w:rPr>
                <w:rFonts w:asciiTheme="minorHAnsi" w:hAnsiTheme="minorHAnsi"/>
                <w:sz w:val="24"/>
                <w:szCs w:val="22"/>
              </w:rPr>
            </w:pPr>
          </w:p>
        </w:tc>
      </w:tr>
      <w:tr w:rsidR="00E1354D" w:rsidRPr="000C1A53" w14:paraId="1D69B3D7" w14:textId="77777777" w:rsidTr="00C14B51">
        <w:trPr>
          <w:trHeight w:val="261"/>
        </w:trPr>
        <w:tc>
          <w:tcPr>
            <w:tcW w:w="1624" w:type="pct"/>
            <w:tcBorders>
              <w:top w:val="single" w:sz="4" w:space="0" w:color="auto"/>
              <w:left w:val="single" w:sz="4" w:space="0" w:color="auto"/>
              <w:bottom w:val="single" w:sz="4" w:space="0" w:color="auto"/>
              <w:right w:val="single" w:sz="4" w:space="0" w:color="auto"/>
            </w:tcBorders>
          </w:tcPr>
          <w:p w14:paraId="0EB61D23" w14:textId="77777777" w:rsidR="00E1354D" w:rsidRPr="000C1A53" w:rsidRDefault="00E1354D" w:rsidP="00C14B51">
            <w:pPr>
              <w:rPr>
                <w:rFonts w:asciiTheme="minorHAnsi" w:hAnsiTheme="minorHAnsi"/>
                <w:sz w:val="24"/>
                <w:szCs w:val="22"/>
              </w:rPr>
            </w:pPr>
          </w:p>
        </w:tc>
        <w:tc>
          <w:tcPr>
            <w:tcW w:w="1188" w:type="pct"/>
            <w:tcBorders>
              <w:top w:val="single" w:sz="4" w:space="0" w:color="auto"/>
              <w:left w:val="single" w:sz="4" w:space="0" w:color="auto"/>
              <w:bottom w:val="single" w:sz="4" w:space="0" w:color="auto"/>
              <w:right w:val="single" w:sz="4" w:space="0" w:color="auto"/>
            </w:tcBorders>
          </w:tcPr>
          <w:p w14:paraId="7B888D2C" w14:textId="77777777" w:rsidR="00E1354D" w:rsidRPr="000C1A53" w:rsidRDefault="00E1354D" w:rsidP="00C14B51">
            <w:pPr>
              <w:rPr>
                <w:rFonts w:asciiTheme="minorHAnsi" w:hAnsiTheme="minorHAnsi"/>
                <w:sz w:val="24"/>
                <w:szCs w:val="22"/>
              </w:rPr>
            </w:pPr>
          </w:p>
        </w:tc>
        <w:tc>
          <w:tcPr>
            <w:tcW w:w="375" w:type="pct"/>
            <w:tcBorders>
              <w:top w:val="single" w:sz="4" w:space="0" w:color="auto"/>
              <w:left w:val="single" w:sz="4" w:space="0" w:color="auto"/>
              <w:bottom w:val="single" w:sz="4" w:space="0" w:color="auto"/>
              <w:right w:val="single" w:sz="4" w:space="0" w:color="auto"/>
            </w:tcBorders>
          </w:tcPr>
          <w:p w14:paraId="409CB96F" w14:textId="77777777" w:rsidR="00E1354D" w:rsidRPr="000C1A53" w:rsidRDefault="00E1354D" w:rsidP="00C14B51">
            <w:pPr>
              <w:rPr>
                <w:rFonts w:asciiTheme="minorHAnsi" w:hAnsiTheme="minorHAnsi"/>
                <w:sz w:val="24"/>
                <w:szCs w:val="22"/>
              </w:rPr>
            </w:pPr>
          </w:p>
        </w:tc>
        <w:tc>
          <w:tcPr>
            <w:tcW w:w="469" w:type="pct"/>
            <w:tcBorders>
              <w:top w:val="single" w:sz="4" w:space="0" w:color="auto"/>
              <w:left w:val="single" w:sz="4" w:space="0" w:color="auto"/>
              <w:bottom w:val="single" w:sz="4" w:space="0" w:color="auto"/>
              <w:right w:val="single" w:sz="4" w:space="0" w:color="auto"/>
            </w:tcBorders>
          </w:tcPr>
          <w:p w14:paraId="5782B941" w14:textId="77777777" w:rsidR="00E1354D" w:rsidRPr="000C1A53" w:rsidRDefault="00E1354D" w:rsidP="00C14B51">
            <w:pPr>
              <w:rPr>
                <w:rFonts w:asciiTheme="minorHAnsi" w:hAnsiTheme="minorHAnsi"/>
                <w:sz w:val="24"/>
                <w:szCs w:val="22"/>
              </w:rPr>
            </w:pPr>
          </w:p>
        </w:tc>
        <w:tc>
          <w:tcPr>
            <w:tcW w:w="469" w:type="pct"/>
            <w:tcBorders>
              <w:top w:val="single" w:sz="4" w:space="0" w:color="auto"/>
              <w:left w:val="single" w:sz="4" w:space="0" w:color="auto"/>
              <w:bottom w:val="single" w:sz="4" w:space="0" w:color="auto"/>
              <w:right w:val="single" w:sz="4" w:space="0" w:color="auto"/>
            </w:tcBorders>
          </w:tcPr>
          <w:p w14:paraId="4D09DBF6" w14:textId="77777777" w:rsidR="00E1354D" w:rsidRPr="000C1A53" w:rsidRDefault="00E1354D" w:rsidP="00C14B51">
            <w:pPr>
              <w:rPr>
                <w:rFonts w:asciiTheme="minorHAnsi" w:hAnsiTheme="minorHAnsi"/>
                <w:sz w:val="24"/>
                <w:szCs w:val="22"/>
              </w:rPr>
            </w:pPr>
          </w:p>
        </w:tc>
        <w:tc>
          <w:tcPr>
            <w:tcW w:w="469" w:type="pct"/>
            <w:tcBorders>
              <w:top w:val="single" w:sz="4" w:space="0" w:color="auto"/>
              <w:left w:val="single" w:sz="4" w:space="0" w:color="auto"/>
              <w:bottom w:val="single" w:sz="4" w:space="0" w:color="auto"/>
              <w:right w:val="single" w:sz="4" w:space="0" w:color="auto"/>
            </w:tcBorders>
          </w:tcPr>
          <w:p w14:paraId="0E48550C" w14:textId="77777777" w:rsidR="00E1354D" w:rsidRPr="000C1A53" w:rsidRDefault="00E1354D" w:rsidP="00C14B51">
            <w:pPr>
              <w:rPr>
                <w:rFonts w:asciiTheme="minorHAnsi" w:hAnsiTheme="minorHAnsi"/>
                <w:sz w:val="24"/>
                <w:szCs w:val="22"/>
              </w:rPr>
            </w:pPr>
          </w:p>
        </w:tc>
        <w:tc>
          <w:tcPr>
            <w:tcW w:w="405" w:type="pct"/>
            <w:tcBorders>
              <w:top w:val="single" w:sz="4" w:space="0" w:color="auto"/>
              <w:left w:val="single" w:sz="4" w:space="0" w:color="auto"/>
              <w:bottom w:val="single" w:sz="4" w:space="0" w:color="auto"/>
              <w:right w:val="single" w:sz="4" w:space="0" w:color="auto"/>
            </w:tcBorders>
          </w:tcPr>
          <w:p w14:paraId="07F35753" w14:textId="77777777" w:rsidR="00E1354D" w:rsidRPr="000C1A53" w:rsidRDefault="00E1354D" w:rsidP="00C14B51">
            <w:pPr>
              <w:rPr>
                <w:rFonts w:asciiTheme="minorHAnsi" w:hAnsiTheme="minorHAnsi"/>
                <w:sz w:val="24"/>
                <w:szCs w:val="22"/>
              </w:rPr>
            </w:pPr>
          </w:p>
        </w:tc>
      </w:tr>
      <w:tr w:rsidR="00E1354D" w:rsidRPr="000C1A53" w14:paraId="571B8607" w14:textId="77777777" w:rsidTr="00C14B51">
        <w:trPr>
          <w:trHeight w:val="271"/>
        </w:trPr>
        <w:tc>
          <w:tcPr>
            <w:tcW w:w="5000" w:type="pct"/>
            <w:gridSpan w:val="7"/>
            <w:tcBorders>
              <w:top w:val="single" w:sz="4" w:space="0" w:color="auto"/>
              <w:left w:val="single" w:sz="4" w:space="0" w:color="auto"/>
              <w:bottom w:val="single" w:sz="4" w:space="0" w:color="auto"/>
              <w:right w:val="single" w:sz="4" w:space="0" w:color="auto"/>
            </w:tcBorders>
            <w:hideMark/>
          </w:tcPr>
          <w:p w14:paraId="7B250AC8" w14:textId="77777777" w:rsidR="00E1354D" w:rsidRPr="000C1A53" w:rsidRDefault="00E1354D" w:rsidP="00C14B51">
            <w:pPr>
              <w:rPr>
                <w:rFonts w:asciiTheme="minorHAnsi" w:hAnsiTheme="minorHAnsi"/>
                <w:sz w:val="24"/>
                <w:szCs w:val="22"/>
              </w:rPr>
            </w:pPr>
            <w:r w:rsidRPr="000C1A53">
              <w:rPr>
                <w:rFonts w:asciiTheme="minorHAnsi" w:hAnsiTheme="minorHAnsi"/>
                <w:b/>
                <w:sz w:val="24"/>
                <w:szCs w:val="22"/>
              </w:rPr>
              <w:t>Part-time in Planning Unit (B)</w:t>
            </w:r>
          </w:p>
        </w:tc>
      </w:tr>
      <w:tr w:rsidR="00E1354D" w:rsidRPr="000C1A53" w14:paraId="51BAE9FC" w14:textId="77777777" w:rsidTr="00C14B51">
        <w:trPr>
          <w:trHeight w:val="271"/>
        </w:trPr>
        <w:tc>
          <w:tcPr>
            <w:tcW w:w="1624" w:type="pct"/>
            <w:tcBorders>
              <w:top w:val="single" w:sz="4" w:space="0" w:color="auto"/>
              <w:left w:val="single" w:sz="4" w:space="0" w:color="auto"/>
              <w:bottom w:val="single" w:sz="4" w:space="0" w:color="auto"/>
              <w:right w:val="single" w:sz="4" w:space="0" w:color="auto"/>
            </w:tcBorders>
          </w:tcPr>
          <w:p w14:paraId="55F19F9F" w14:textId="77777777" w:rsidR="00E1354D" w:rsidRPr="000C1A53" w:rsidRDefault="00E1354D" w:rsidP="00C14B51">
            <w:pPr>
              <w:rPr>
                <w:rFonts w:asciiTheme="minorHAnsi" w:hAnsiTheme="minorHAnsi"/>
                <w:sz w:val="24"/>
                <w:szCs w:val="22"/>
              </w:rPr>
            </w:pPr>
          </w:p>
        </w:tc>
        <w:tc>
          <w:tcPr>
            <w:tcW w:w="1188" w:type="pct"/>
            <w:tcBorders>
              <w:top w:val="single" w:sz="4" w:space="0" w:color="auto"/>
              <w:left w:val="single" w:sz="4" w:space="0" w:color="auto"/>
              <w:bottom w:val="single" w:sz="4" w:space="0" w:color="auto"/>
              <w:right w:val="single" w:sz="4" w:space="0" w:color="auto"/>
            </w:tcBorders>
          </w:tcPr>
          <w:p w14:paraId="318571E0" w14:textId="77777777" w:rsidR="00E1354D" w:rsidRPr="000C1A53" w:rsidRDefault="00E1354D" w:rsidP="00C14B51">
            <w:pPr>
              <w:rPr>
                <w:rFonts w:asciiTheme="minorHAnsi" w:hAnsiTheme="minorHAnsi"/>
                <w:sz w:val="24"/>
                <w:szCs w:val="22"/>
              </w:rPr>
            </w:pPr>
          </w:p>
        </w:tc>
        <w:tc>
          <w:tcPr>
            <w:tcW w:w="375" w:type="pct"/>
            <w:tcBorders>
              <w:top w:val="single" w:sz="4" w:space="0" w:color="auto"/>
              <w:left w:val="single" w:sz="4" w:space="0" w:color="auto"/>
              <w:bottom w:val="single" w:sz="4" w:space="0" w:color="auto"/>
              <w:right w:val="single" w:sz="4" w:space="0" w:color="auto"/>
            </w:tcBorders>
          </w:tcPr>
          <w:p w14:paraId="676E736B" w14:textId="77777777" w:rsidR="00E1354D" w:rsidRPr="000C1A53" w:rsidRDefault="00E1354D" w:rsidP="00C14B51">
            <w:pPr>
              <w:rPr>
                <w:rFonts w:asciiTheme="minorHAnsi" w:hAnsiTheme="minorHAnsi"/>
                <w:sz w:val="24"/>
                <w:szCs w:val="22"/>
              </w:rPr>
            </w:pPr>
          </w:p>
        </w:tc>
        <w:tc>
          <w:tcPr>
            <w:tcW w:w="469" w:type="pct"/>
            <w:tcBorders>
              <w:top w:val="single" w:sz="4" w:space="0" w:color="auto"/>
              <w:left w:val="single" w:sz="4" w:space="0" w:color="auto"/>
              <w:bottom w:val="single" w:sz="4" w:space="0" w:color="auto"/>
              <w:right w:val="single" w:sz="4" w:space="0" w:color="auto"/>
            </w:tcBorders>
          </w:tcPr>
          <w:p w14:paraId="134EAFEF" w14:textId="77777777" w:rsidR="00E1354D" w:rsidRPr="000C1A53" w:rsidRDefault="00E1354D" w:rsidP="00C14B51">
            <w:pPr>
              <w:rPr>
                <w:rFonts w:asciiTheme="minorHAnsi" w:hAnsiTheme="minorHAnsi"/>
                <w:sz w:val="24"/>
                <w:szCs w:val="22"/>
              </w:rPr>
            </w:pPr>
          </w:p>
        </w:tc>
        <w:tc>
          <w:tcPr>
            <w:tcW w:w="469" w:type="pct"/>
            <w:tcBorders>
              <w:top w:val="single" w:sz="4" w:space="0" w:color="auto"/>
              <w:left w:val="single" w:sz="4" w:space="0" w:color="auto"/>
              <w:bottom w:val="single" w:sz="4" w:space="0" w:color="auto"/>
              <w:right w:val="single" w:sz="4" w:space="0" w:color="auto"/>
            </w:tcBorders>
          </w:tcPr>
          <w:p w14:paraId="4CC0120E" w14:textId="77777777" w:rsidR="00E1354D" w:rsidRPr="000C1A53" w:rsidRDefault="00E1354D" w:rsidP="00C14B51">
            <w:pPr>
              <w:rPr>
                <w:rFonts w:asciiTheme="minorHAnsi" w:hAnsiTheme="minorHAnsi"/>
                <w:sz w:val="24"/>
                <w:szCs w:val="22"/>
              </w:rPr>
            </w:pPr>
          </w:p>
        </w:tc>
        <w:tc>
          <w:tcPr>
            <w:tcW w:w="469" w:type="pct"/>
            <w:tcBorders>
              <w:top w:val="single" w:sz="4" w:space="0" w:color="auto"/>
              <w:left w:val="single" w:sz="4" w:space="0" w:color="auto"/>
              <w:bottom w:val="single" w:sz="4" w:space="0" w:color="auto"/>
              <w:right w:val="single" w:sz="4" w:space="0" w:color="auto"/>
            </w:tcBorders>
          </w:tcPr>
          <w:p w14:paraId="7F817FB2" w14:textId="77777777" w:rsidR="00E1354D" w:rsidRPr="000C1A53" w:rsidRDefault="00E1354D" w:rsidP="00C14B51">
            <w:pPr>
              <w:rPr>
                <w:rFonts w:asciiTheme="minorHAnsi" w:hAnsiTheme="minorHAnsi"/>
                <w:sz w:val="24"/>
                <w:szCs w:val="22"/>
              </w:rPr>
            </w:pPr>
          </w:p>
        </w:tc>
        <w:tc>
          <w:tcPr>
            <w:tcW w:w="405" w:type="pct"/>
            <w:tcBorders>
              <w:top w:val="single" w:sz="4" w:space="0" w:color="auto"/>
              <w:left w:val="single" w:sz="4" w:space="0" w:color="auto"/>
              <w:bottom w:val="single" w:sz="4" w:space="0" w:color="auto"/>
              <w:right w:val="single" w:sz="4" w:space="0" w:color="auto"/>
            </w:tcBorders>
          </w:tcPr>
          <w:p w14:paraId="260CBCFD" w14:textId="77777777" w:rsidR="00E1354D" w:rsidRPr="000C1A53" w:rsidRDefault="00E1354D" w:rsidP="00C14B51">
            <w:pPr>
              <w:rPr>
                <w:rFonts w:asciiTheme="minorHAnsi" w:hAnsiTheme="minorHAnsi"/>
                <w:sz w:val="24"/>
                <w:szCs w:val="22"/>
              </w:rPr>
            </w:pPr>
          </w:p>
        </w:tc>
      </w:tr>
      <w:tr w:rsidR="00E1354D" w:rsidRPr="000C1A53" w14:paraId="61597051" w14:textId="77777777" w:rsidTr="00C14B51">
        <w:trPr>
          <w:trHeight w:val="271"/>
        </w:trPr>
        <w:tc>
          <w:tcPr>
            <w:tcW w:w="1624" w:type="pct"/>
            <w:tcBorders>
              <w:top w:val="single" w:sz="4" w:space="0" w:color="auto"/>
              <w:left w:val="single" w:sz="4" w:space="0" w:color="auto"/>
              <w:bottom w:val="single" w:sz="4" w:space="0" w:color="auto"/>
              <w:right w:val="single" w:sz="4" w:space="0" w:color="auto"/>
            </w:tcBorders>
          </w:tcPr>
          <w:p w14:paraId="0AAF4B9B" w14:textId="77777777" w:rsidR="00E1354D" w:rsidRPr="000C1A53" w:rsidRDefault="00E1354D" w:rsidP="00C14B51">
            <w:pPr>
              <w:rPr>
                <w:rFonts w:asciiTheme="minorHAnsi" w:hAnsiTheme="minorHAnsi"/>
                <w:sz w:val="24"/>
                <w:szCs w:val="22"/>
              </w:rPr>
            </w:pPr>
          </w:p>
        </w:tc>
        <w:tc>
          <w:tcPr>
            <w:tcW w:w="1188" w:type="pct"/>
            <w:tcBorders>
              <w:top w:val="single" w:sz="4" w:space="0" w:color="auto"/>
              <w:left w:val="single" w:sz="4" w:space="0" w:color="auto"/>
              <w:bottom w:val="single" w:sz="4" w:space="0" w:color="auto"/>
              <w:right w:val="single" w:sz="4" w:space="0" w:color="auto"/>
            </w:tcBorders>
          </w:tcPr>
          <w:p w14:paraId="01F431BC" w14:textId="77777777" w:rsidR="00E1354D" w:rsidRPr="000C1A53" w:rsidRDefault="00E1354D" w:rsidP="00C14B51">
            <w:pPr>
              <w:rPr>
                <w:rFonts w:asciiTheme="minorHAnsi" w:hAnsiTheme="minorHAnsi"/>
                <w:sz w:val="24"/>
                <w:szCs w:val="22"/>
              </w:rPr>
            </w:pPr>
          </w:p>
        </w:tc>
        <w:tc>
          <w:tcPr>
            <w:tcW w:w="375" w:type="pct"/>
            <w:tcBorders>
              <w:top w:val="single" w:sz="4" w:space="0" w:color="auto"/>
              <w:left w:val="single" w:sz="4" w:space="0" w:color="auto"/>
              <w:bottom w:val="single" w:sz="4" w:space="0" w:color="auto"/>
              <w:right w:val="single" w:sz="4" w:space="0" w:color="auto"/>
            </w:tcBorders>
          </w:tcPr>
          <w:p w14:paraId="1024A429" w14:textId="77777777" w:rsidR="00E1354D" w:rsidRPr="000C1A53" w:rsidRDefault="00E1354D" w:rsidP="00C14B51">
            <w:pPr>
              <w:rPr>
                <w:rFonts w:asciiTheme="minorHAnsi" w:hAnsiTheme="minorHAnsi"/>
                <w:sz w:val="24"/>
                <w:szCs w:val="22"/>
              </w:rPr>
            </w:pPr>
          </w:p>
        </w:tc>
        <w:tc>
          <w:tcPr>
            <w:tcW w:w="469" w:type="pct"/>
            <w:tcBorders>
              <w:top w:val="single" w:sz="4" w:space="0" w:color="auto"/>
              <w:left w:val="single" w:sz="4" w:space="0" w:color="auto"/>
              <w:bottom w:val="single" w:sz="4" w:space="0" w:color="auto"/>
              <w:right w:val="single" w:sz="4" w:space="0" w:color="auto"/>
            </w:tcBorders>
          </w:tcPr>
          <w:p w14:paraId="68BA6879" w14:textId="77777777" w:rsidR="00E1354D" w:rsidRPr="000C1A53" w:rsidRDefault="00E1354D" w:rsidP="00C14B51">
            <w:pPr>
              <w:rPr>
                <w:rFonts w:asciiTheme="minorHAnsi" w:hAnsiTheme="minorHAnsi"/>
                <w:sz w:val="24"/>
                <w:szCs w:val="22"/>
              </w:rPr>
            </w:pPr>
          </w:p>
        </w:tc>
        <w:tc>
          <w:tcPr>
            <w:tcW w:w="469" w:type="pct"/>
            <w:tcBorders>
              <w:top w:val="single" w:sz="4" w:space="0" w:color="auto"/>
              <w:left w:val="single" w:sz="4" w:space="0" w:color="auto"/>
              <w:bottom w:val="single" w:sz="4" w:space="0" w:color="auto"/>
              <w:right w:val="single" w:sz="4" w:space="0" w:color="auto"/>
            </w:tcBorders>
          </w:tcPr>
          <w:p w14:paraId="5246E7E9" w14:textId="77777777" w:rsidR="00E1354D" w:rsidRPr="000C1A53" w:rsidRDefault="00E1354D" w:rsidP="00C14B51">
            <w:pPr>
              <w:rPr>
                <w:rFonts w:asciiTheme="minorHAnsi" w:hAnsiTheme="minorHAnsi"/>
                <w:sz w:val="24"/>
                <w:szCs w:val="22"/>
              </w:rPr>
            </w:pPr>
          </w:p>
        </w:tc>
        <w:tc>
          <w:tcPr>
            <w:tcW w:w="469" w:type="pct"/>
            <w:tcBorders>
              <w:top w:val="single" w:sz="4" w:space="0" w:color="auto"/>
              <w:left w:val="single" w:sz="4" w:space="0" w:color="auto"/>
              <w:bottom w:val="single" w:sz="4" w:space="0" w:color="auto"/>
              <w:right w:val="single" w:sz="4" w:space="0" w:color="auto"/>
            </w:tcBorders>
          </w:tcPr>
          <w:p w14:paraId="053BBC73" w14:textId="77777777" w:rsidR="00E1354D" w:rsidRPr="000C1A53" w:rsidRDefault="00E1354D" w:rsidP="00C14B51">
            <w:pPr>
              <w:rPr>
                <w:rFonts w:asciiTheme="minorHAnsi" w:hAnsiTheme="minorHAnsi"/>
                <w:sz w:val="24"/>
                <w:szCs w:val="22"/>
              </w:rPr>
            </w:pPr>
          </w:p>
        </w:tc>
        <w:tc>
          <w:tcPr>
            <w:tcW w:w="405" w:type="pct"/>
            <w:tcBorders>
              <w:top w:val="single" w:sz="4" w:space="0" w:color="auto"/>
              <w:left w:val="single" w:sz="4" w:space="0" w:color="auto"/>
              <w:bottom w:val="single" w:sz="4" w:space="0" w:color="auto"/>
              <w:right w:val="single" w:sz="4" w:space="0" w:color="auto"/>
            </w:tcBorders>
          </w:tcPr>
          <w:p w14:paraId="5FB94358" w14:textId="77777777" w:rsidR="00E1354D" w:rsidRPr="000C1A53" w:rsidRDefault="00E1354D" w:rsidP="00C14B51">
            <w:pPr>
              <w:rPr>
                <w:rFonts w:asciiTheme="minorHAnsi" w:hAnsiTheme="minorHAnsi"/>
                <w:sz w:val="24"/>
                <w:szCs w:val="22"/>
              </w:rPr>
            </w:pPr>
          </w:p>
        </w:tc>
      </w:tr>
      <w:tr w:rsidR="00E1354D" w:rsidRPr="000C1A53" w14:paraId="7D041EC1" w14:textId="77777777" w:rsidTr="00C14B51">
        <w:trPr>
          <w:trHeight w:val="271"/>
        </w:trPr>
        <w:tc>
          <w:tcPr>
            <w:tcW w:w="1624" w:type="pct"/>
            <w:tcBorders>
              <w:top w:val="single" w:sz="4" w:space="0" w:color="auto"/>
              <w:left w:val="single" w:sz="4" w:space="0" w:color="auto"/>
              <w:bottom w:val="single" w:sz="4" w:space="0" w:color="auto"/>
              <w:right w:val="single" w:sz="4" w:space="0" w:color="auto"/>
            </w:tcBorders>
          </w:tcPr>
          <w:p w14:paraId="3F36BC1A" w14:textId="77777777" w:rsidR="00E1354D" w:rsidRPr="000C1A53" w:rsidRDefault="00E1354D" w:rsidP="00C14B51">
            <w:pPr>
              <w:rPr>
                <w:rFonts w:asciiTheme="minorHAnsi" w:hAnsiTheme="minorHAnsi"/>
                <w:sz w:val="24"/>
                <w:szCs w:val="22"/>
              </w:rPr>
            </w:pPr>
          </w:p>
        </w:tc>
        <w:tc>
          <w:tcPr>
            <w:tcW w:w="1188" w:type="pct"/>
            <w:tcBorders>
              <w:top w:val="single" w:sz="4" w:space="0" w:color="auto"/>
              <w:left w:val="single" w:sz="4" w:space="0" w:color="auto"/>
              <w:bottom w:val="single" w:sz="4" w:space="0" w:color="auto"/>
              <w:right w:val="single" w:sz="4" w:space="0" w:color="auto"/>
            </w:tcBorders>
          </w:tcPr>
          <w:p w14:paraId="31DB01C5" w14:textId="77777777" w:rsidR="00E1354D" w:rsidRPr="000C1A53" w:rsidRDefault="00E1354D" w:rsidP="00C14B51">
            <w:pPr>
              <w:rPr>
                <w:rFonts w:asciiTheme="minorHAnsi" w:hAnsiTheme="minorHAnsi"/>
                <w:sz w:val="24"/>
                <w:szCs w:val="22"/>
              </w:rPr>
            </w:pPr>
          </w:p>
        </w:tc>
        <w:tc>
          <w:tcPr>
            <w:tcW w:w="375" w:type="pct"/>
            <w:tcBorders>
              <w:top w:val="single" w:sz="4" w:space="0" w:color="auto"/>
              <w:left w:val="single" w:sz="4" w:space="0" w:color="auto"/>
              <w:bottom w:val="single" w:sz="4" w:space="0" w:color="auto"/>
              <w:right w:val="single" w:sz="4" w:space="0" w:color="auto"/>
            </w:tcBorders>
          </w:tcPr>
          <w:p w14:paraId="39DFB19E" w14:textId="77777777" w:rsidR="00E1354D" w:rsidRPr="000C1A53" w:rsidRDefault="00E1354D" w:rsidP="00C14B51">
            <w:pPr>
              <w:rPr>
                <w:rFonts w:asciiTheme="minorHAnsi" w:hAnsiTheme="minorHAnsi"/>
                <w:sz w:val="24"/>
                <w:szCs w:val="22"/>
              </w:rPr>
            </w:pPr>
          </w:p>
        </w:tc>
        <w:tc>
          <w:tcPr>
            <w:tcW w:w="469" w:type="pct"/>
            <w:tcBorders>
              <w:top w:val="single" w:sz="4" w:space="0" w:color="auto"/>
              <w:left w:val="single" w:sz="4" w:space="0" w:color="auto"/>
              <w:bottom w:val="single" w:sz="4" w:space="0" w:color="auto"/>
              <w:right w:val="single" w:sz="4" w:space="0" w:color="auto"/>
            </w:tcBorders>
          </w:tcPr>
          <w:p w14:paraId="55ADC613" w14:textId="77777777" w:rsidR="00E1354D" w:rsidRPr="000C1A53" w:rsidRDefault="00E1354D" w:rsidP="00C14B51">
            <w:pPr>
              <w:rPr>
                <w:rFonts w:asciiTheme="minorHAnsi" w:hAnsiTheme="minorHAnsi"/>
                <w:sz w:val="24"/>
                <w:szCs w:val="22"/>
              </w:rPr>
            </w:pPr>
          </w:p>
        </w:tc>
        <w:tc>
          <w:tcPr>
            <w:tcW w:w="469" w:type="pct"/>
            <w:tcBorders>
              <w:top w:val="single" w:sz="4" w:space="0" w:color="auto"/>
              <w:left w:val="single" w:sz="4" w:space="0" w:color="auto"/>
              <w:bottom w:val="single" w:sz="4" w:space="0" w:color="auto"/>
              <w:right w:val="single" w:sz="4" w:space="0" w:color="auto"/>
            </w:tcBorders>
          </w:tcPr>
          <w:p w14:paraId="0694B247" w14:textId="77777777" w:rsidR="00E1354D" w:rsidRPr="000C1A53" w:rsidRDefault="00E1354D" w:rsidP="00C14B51">
            <w:pPr>
              <w:rPr>
                <w:rFonts w:asciiTheme="minorHAnsi" w:hAnsiTheme="minorHAnsi"/>
                <w:sz w:val="24"/>
                <w:szCs w:val="22"/>
              </w:rPr>
            </w:pPr>
          </w:p>
        </w:tc>
        <w:tc>
          <w:tcPr>
            <w:tcW w:w="469" w:type="pct"/>
            <w:tcBorders>
              <w:top w:val="single" w:sz="4" w:space="0" w:color="auto"/>
              <w:left w:val="single" w:sz="4" w:space="0" w:color="auto"/>
              <w:bottom w:val="single" w:sz="4" w:space="0" w:color="auto"/>
              <w:right w:val="single" w:sz="4" w:space="0" w:color="auto"/>
            </w:tcBorders>
          </w:tcPr>
          <w:p w14:paraId="11880C70" w14:textId="77777777" w:rsidR="00E1354D" w:rsidRPr="000C1A53" w:rsidRDefault="00E1354D" w:rsidP="00C14B51">
            <w:pPr>
              <w:rPr>
                <w:rFonts w:asciiTheme="minorHAnsi" w:hAnsiTheme="minorHAnsi"/>
                <w:sz w:val="24"/>
                <w:szCs w:val="22"/>
              </w:rPr>
            </w:pPr>
          </w:p>
        </w:tc>
        <w:tc>
          <w:tcPr>
            <w:tcW w:w="405" w:type="pct"/>
            <w:tcBorders>
              <w:top w:val="single" w:sz="4" w:space="0" w:color="auto"/>
              <w:left w:val="single" w:sz="4" w:space="0" w:color="auto"/>
              <w:bottom w:val="single" w:sz="4" w:space="0" w:color="auto"/>
              <w:right w:val="single" w:sz="4" w:space="0" w:color="auto"/>
            </w:tcBorders>
          </w:tcPr>
          <w:p w14:paraId="2B51D278" w14:textId="77777777" w:rsidR="00E1354D" w:rsidRPr="000C1A53" w:rsidRDefault="00E1354D" w:rsidP="00C14B51">
            <w:pPr>
              <w:rPr>
                <w:rFonts w:asciiTheme="minorHAnsi" w:hAnsiTheme="minorHAnsi"/>
                <w:sz w:val="24"/>
                <w:szCs w:val="22"/>
              </w:rPr>
            </w:pPr>
          </w:p>
        </w:tc>
      </w:tr>
      <w:tr w:rsidR="00E1354D" w:rsidRPr="000C1A53" w14:paraId="479D7516" w14:textId="77777777" w:rsidTr="00C14B51">
        <w:trPr>
          <w:trHeight w:val="271"/>
        </w:trPr>
        <w:tc>
          <w:tcPr>
            <w:tcW w:w="5000" w:type="pct"/>
            <w:gridSpan w:val="7"/>
            <w:tcBorders>
              <w:top w:val="single" w:sz="4" w:space="0" w:color="auto"/>
              <w:left w:val="single" w:sz="4" w:space="0" w:color="auto"/>
              <w:bottom w:val="single" w:sz="4" w:space="0" w:color="auto"/>
              <w:right w:val="single" w:sz="4" w:space="0" w:color="auto"/>
            </w:tcBorders>
            <w:hideMark/>
          </w:tcPr>
          <w:p w14:paraId="221CD82A" w14:textId="77777777" w:rsidR="00E1354D" w:rsidRPr="000C1A53" w:rsidRDefault="00E1354D" w:rsidP="00C14B51">
            <w:pPr>
              <w:rPr>
                <w:rFonts w:asciiTheme="minorHAnsi" w:hAnsiTheme="minorHAnsi"/>
                <w:sz w:val="24"/>
                <w:szCs w:val="22"/>
              </w:rPr>
            </w:pPr>
            <w:r w:rsidRPr="000C1A53">
              <w:rPr>
                <w:rFonts w:asciiTheme="minorHAnsi" w:hAnsiTheme="minorHAnsi"/>
                <w:b/>
                <w:sz w:val="24"/>
                <w:szCs w:val="22"/>
              </w:rPr>
              <w:t>Adjunct/Contract/Non-tenure track (C)</w:t>
            </w:r>
          </w:p>
        </w:tc>
      </w:tr>
      <w:tr w:rsidR="00E1354D" w:rsidRPr="000C1A53" w14:paraId="10079404" w14:textId="77777777" w:rsidTr="00C14B51">
        <w:trPr>
          <w:trHeight w:val="271"/>
        </w:trPr>
        <w:tc>
          <w:tcPr>
            <w:tcW w:w="1624" w:type="pct"/>
            <w:tcBorders>
              <w:top w:val="single" w:sz="4" w:space="0" w:color="auto"/>
              <w:left w:val="single" w:sz="4" w:space="0" w:color="auto"/>
              <w:bottom w:val="single" w:sz="4" w:space="0" w:color="auto"/>
              <w:right w:val="single" w:sz="4" w:space="0" w:color="auto"/>
            </w:tcBorders>
          </w:tcPr>
          <w:p w14:paraId="7EA19ECF" w14:textId="77777777" w:rsidR="00E1354D" w:rsidRPr="000C1A53" w:rsidRDefault="00E1354D" w:rsidP="00C14B51">
            <w:pPr>
              <w:rPr>
                <w:rFonts w:asciiTheme="minorHAnsi" w:hAnsiTheme="minorHAnsi"/>
                <w:sz w:val="24"/>
                <w:szCs w:val="22"/>
              </w:rPr>
            </w:pPr>
          </w:p>
        </w:tc>
        <w:tc>
          <w:tcPr>
            <w:tcW w:w="1188" w:type="pct"/>
            <w:tcBorders>
              <w:top w:val="single" w:sz="4" w:space="0" w:color="auto"/>
              <w:left w:val="single" w:sz="4" w:space="0" w:color="auto"/>
              <w:bottom w:val="single" w:sz="4" w:space="0" w:color="auto"/>
              <w:right w:val="single" w:sz="4" w:space="0" w:color="auto"/>
            </w:tcBorders>
          </w:tcPr>
          <w:p w14:paraId="195678E4" w14:textId="77777777" w:rsidR="00E1354D" w:rsidRPr="000C1A53" w:rsidRDefault="00E1354D" w:rsidP="00C14B51">
            <w:pPr>
              <w:rPr>
                <w:rFonts w:asciiTheme="minorHAnsi" w:hAnsiTheme="minorHAnsi"/>
                <w:sz w:val="24"/>
                <w:szCs w:val="22"/>
              </w:rPr>
            </w:pPr>
          </w:p>
        </w:tc>
        <w:tc>
          <w:tcPr>
            <w:tcW w:w="375" w:type="pct"/>
            <w:tcBorders>
              <w:top w:val="single" w:sz="4" w:space="0" w:color="auto"/>
              <w:left w:val="single" w:sz="4" w:space="0" w:color="auto"/>
              <w:bottom w:val="single" w:sz="4" w:space="0" w:color="auto"/>
              <w:right w:val="single" w:sz="4" w:space="0" w:color="auto"/>
            </w:tcBorders>
          </w:tcPr>
          <w:p w14:paraId="256888E3" w14:textId="77777777" w:rsidR="00E1354D" w:rsidRPr="000C1A53" w:rsidRDefault="00E1354D" w:rsidP="00C14B51">
            <w:pPr>
              <w:rPr>
                <w:rFonts w:asciiTheme="minorHAnsi" w:hAnsiTheme="minorHAnsi"/>
                <w:sz w:val="24"/>
                <w:szCs w:val="22"/>
              </w:rPr>
            </w:pPr>
          </w:p>
        </w:tc>
        <w:tc>
          <w:tcPr>
            <w:tcW w:w="469" w:type="pct"/>
            <w:tcBorders>
              <w:top w:val="single" w:sz="4" w:space="0" w:color="auto"/>
              <w:left w:val="single" w:sz="4" w:space="0" w:color="auto"/>
              <w:bottom w:val="single" w:sz="4" w:space="0" w:color="auto"/>
              <w:right w:val="single" w:sz="4" w:space="0" w:color="auto"/>
            </w:tcBorders>
          </w:tcPr>
          <w:p w14:paraId="36583FF0" w14:textId="77777777" w:rsidR="00E1354D" w:rsidRPr="000C1A53" w:rsidRDefault="00E1354D" w:rsidP="00C14B51">
            <w:pPr>
              <w:rPr>
                <w:rFonts w:asciiTheme="minorHAnsi" w:hAnsiTheme="minorHAnsi"/>
                <w:sz w:val="24"/>
                <w:szCs w:val="22"/>
              </w:rPr>
            </w:pPr>
          </w:p>
        </w:tc>
        <w:tc>
          <w:tcPr>
            <w:tcW w:w="469" w:type="pct"/>
            <w:tcBorders>
              <w:top w:val="single" w:sz="4" w:space="0" w:color="auto"/>
              <w:left w:val="single" w:sz="4" w:space="0" w:color="auto"/>
              <w:bottom w:val="single" w:sz="4" w:space="0" w:color="auto"/>
              <w:right w:val="single" w:sz="4" w:space="0" w:color="auto"/>
            </w:tcBorders>
          </w:tcPr>
          <w:p w14:paraId="72999AFF" w14:textId="77777777" w:rsidR="00E1354D" w:rsidRPr="000C1A53" w:rsidRDefault="00E1354D" w:rsidP="00C14B51">
            <w:pPr>
              <w:rPr>
                <w:rFonts w:asciiTheme="minorHAnsi" w:hAnsiTheme="minorHAnsi"/>
                <w:sz w:val="24"/>
                <w:szCs w:val="22"/>
              </w:rPr>
            </w:pPr>
          </w:p>
        </w:tc>
        <w:tc>
          <w:tcPr>
            <w:tcW w:w="469" w:type="pct"/>
            <w:tcBorders>
              <w:top w:val="single" w:sz="4" w:space="0" w:color="auto"/>
              <w:left w:val="single" w:sz="4" w:space="0" w:color="auto"/>
              <w:bottom w:val="single" w:sz="4" w:space="0" w:color="auto"/>
              <w:right w:val="single" w:sz="4" w:space="0" w:color="auto"/>
            </w:tcBorders>
          </w:tcPr>
          <w:p w14:paraId="09DC2D6A" w14:textId="77777777" w:rsidR="00E1354D" w:rsidRPr="000C1A53" w:rsidRDefault="00E1354D" w:rsidP="00C14B51">
            <w:pPr>
              <w:rPr>
                <w:rFonts w:asciiTheme="minorHAnsi" w:hAnsiTheme="minorHAnsi"/>
                <w:sz w:val="24"/>
                <w:szCs w:val="22"/>
              </w:rPr>
            </w:pPr>
          </w:p>
        </w:tc>
        <w:tc>
          <w:tcPr>
            <w:tcW w:w="405" w:type="pct"/>
            <w:tcBorders>
              <w:top w:val="single" w:sz="4" w:space="0" w:color="auto"/>
              <w:left w:val="single" w:sz="4" w:space="0" w:color="auto"/>
              <w:bottom w:val="single" w:sz="4" w:space="0" w:color="auto"/>
              <w:right w:val="single" w:sz="4" w:space="0" w:color="auto"/>
            </w:tcBorders>
          </w:tcPr>
          <w:p w14:paraId="5EC6E9E3" w14:textId="77777777" w:rsidR="00E1354D" w:rsidRPr="000C1A53" w:rsidRDefault="00E1354D" w:rsidP="00C14B51">
            <w:pPr>
              <w:rPr>
                <w:rFonts w:asciiTheme="minorHAnsi" w:hAnsiTheme="minorHAnsi"/>
                <w:sz w:val="24"/>
                <w:szCs w:val="22"/>
              </w:rPr>
            </w:pPr>
          </w:p>
        </w:tc>
      </w:tr>
      <w:tr w:rsidR="00E1354D" w:rsidRPr="000C1A53" w14:paraId="2A985579" w14:textId="77777777" w:rsidTr="00C14B51">
        <w:trPr>
          <w:trHeight w:val="261"/>
        </w:trPr>
        <w:tc>
          <w:tcPr>
            <w:tcW w:w="1624" w:type="pct"/>
            <w:tcBorders>
              <w:top w:val="single" w:sz="4" w:space="0" w:color="auto"/>
              <w:left w:val="single" w:sz="4" w:space="0" w:color="auto"/>
              <w:bottom w:val="single" w:sz="4" w:space="0" w:color="auto"/>
              <w:right w:val="single" w:sz="4" w:space="0" w:color="auto"/>
            </w:tcBorders>
          </w:tcPr>
          <w:p w14:paraId="0DC61C2C" w14:textId="77777777" w:rsidR="00E1354D" w:rsidRPr="000C1A53" w:rsidRDefault="00E1354D" w:rsidP="00C14B51">
            <w:pPr>
              <w:rPr>
                <w:rFonts w:asciiTheme="minorHAnsi" w:hAnsiTheme="minorHAnsi"/>
                <w:sz w:val="24"/>
                <w:szCs w:val="22"/>
              </w:rPr>
            </w:pPr>
          </w:p>
        </w:tc>
        <w:tc>
          <w:tcPr>
            <w:tcW w:w="1188" w:type="pct"/>
            <w:tcBorders>
              <w:top w:val="single" w:sz="4" w:space="0" w:color="auto"/>
              <w:left w:val="single" w:sz="4" w:space="0" w:color="auto"/>
              <w:bottom w:val="single" w:sz="4" w:space="0" w:color="auto"/>
              <w:right w:val="single" w:sz="4" w:space="0" w:color="auto"/>
            </w:tcBorders>
          </w:tcPr>
          <w:p w14:paraId="043378BD" w14:textId="77777777" w:rsidR="00E1354D" w:rsidRPr="000C1A53" w:rsidRDefault="00E1354D" w:rsidP="00C14B51">
            <w:pPr>
              <w:rPr>
                <w:rFonts w:asciiTheme="minorHAnsi" w:hAnsiTheme="minorHAnsi"/>
                <w:sz w:val="24"/>
                <w:szCs w:val="22"/>
              </w:rPr>
            </w:pPr>
          </w:p>
        </w:tc>
        <w:tc>
          <w:tcPr>
            <w:tcW w:w="375" w:type="pct"/>
            <w:tcBorders>
              <w:top w:val="single" w:sz="4" w:space="0" w:color="auto"/>
              <w:left w:val="single" w:sz="4" w:space="0" w:color="auto"/>
              <w:bottom w:val="single" w:sz="4" w:space="0" w:color="auto"/>
              <w:right w:val="single" w:sz="4" w:space="0" w:color="auto"/>
            </w:tcBorders>
          </w:tcPr>
          <w:p w14:paraId="45AB9957" w14:textId="77777777" w:rsidR="00E1354D" w:rsidRPr="000C1A53" w:rsidRDefault="00E1354D" w:rsidP="00C14B51">
            <w:pPr>
              <w:rPr>
                <w:rFonts w:asciiTheme="minorHAnsi" w:hAnsiTheme="minorHAnsi"/>
                <w:sz w:val="24"/>
                <w:szCs w:val="22"/>
              </w:rPr>
            </w:pPr>
          </w:p>
        </w:tc>
        <w:tc>
          <w:tcPr>
            <w:tcW w:w="469" w:type="pct"/>
            <w:tcBorders>
              <w:top w:val="single" w:sz="4" w:space="0" w:color="auto"/>
              <w:left w:val="single" w:sz="4" w:space="0" w:color="auto"/>
              <w:bottom w:val="single" w:sz="4" w:space="0" w:color="auto"/>
              <w:right w:val="single" w:sz="4" w:space="0" w:color="auto"/>
            </w:tcBorders>
          </w:tcPr>
          <w:p w14:paraId="63267EA9" w14:textId="77777777" w:rsidR="00E1354D" w:rsidRPr="000C1A53" w:rsidRDefault="00E1354D" w:rsidP="00C14B51">
            <w:pPr>
              <w:rPr>
                <w:rFonts w:asciiTheme="minorHAnsi" w:hAnsiTheme="minorHAnsi"/>
                <w:sz w:val="24"/>
                <w:szCs w:val="22"/>
              </w:rPr>
            </w:pPr>
          </w:p>
        </w:tc>
        <w:tc>
          <w:tcPr>
            <w:tcW w:w="469" w:type="pct"/>
            <w:tcBorders>
              <w:top w:val="single" w:sz="4" w:space="0" w:color="auto"/>
              <w:left w:val="single" w:sz="4" w:space="0" w:color="auto"/>
              <w:bottom w:val="single" w:sz="4" w:space="0" w:color="auto"/>
              <w:right w:val="single" w:sz="4" w:space="0" w:color="auto"/>
            </w:tcBorders>
          </w:tcPr>
          <w:p w14:paraId="56D6145A" w14:textId="77777777" w:rsidR="00E1354D" w:rsidRPr="000C1A53" w:rsidRDefault="00E1354D" w:rsidP="00C14B51">
            <w:pPr>
              <w:rPr>
                <w:rFonts w:asciiTheme="minorHAnsi" w:hAnsiTheme="minorHAnsi"/>
                <w:sz w:val="24"/>
                <w:szCs w:val="22"/>
              </w:rPr>
            </w:pPr>
          </w:p>
        </w:tc>
        <w:tc>
          <w:tcPr>
            <w:tcW w:w="469" w:type="pct"/>
            <w:tcBorders>
              <w:top w:val="single" w:sz="4" w:space="0" w:color="auto"/>
              <w:left w:val="single" w:sz="4" w:space="0" w:color="auto"/>
              <w:bottom w:val="single" w:sz="4" w:space="0" w:color="auto"/>
              <w:right w:val="single" w:sz="4" w:space="0" w:color="auto"/>
            </w:tcBorders>
          </w:tcPr>
          <w:p w14:paraId="6DD79D4E" w14:textId="77777777" w:rsidR="00E1354D" w:rsidRPr="000C1A53" w:rsidRDefault="00E1354D" w:rsidP="00C14B51">
            <w:pPr>
              <w:rPr>
                <w:rFonts w:asciiTheme="minorHAnsi" w:hAnsiTheme="minorHAnsi"/>
                <w:sz w:val="24"/>
                <w:szCs w:val="22"/>
              </w:rPr>
            </w:pPr>
          </w:p>
        </w:tc>
        <w:tc>
          <w:tcPr>
            <w:tcW w:w="405" w:type="pct"/>
            <w:tcBorders>
              <w:top w:val="single" w:sz="4" w:space="0" w:color="auto"/>
              <w:left w:val="single" w:sz="4" w:space="0" w:color="auto"/>
              <w:bottom w:val="single" w:sz="4" w:space="0" w:color="auto"/>
              <w:right w:val="single" w:sz="4" w:space="0" w:color="auto"/>
            </w:tcBorders>
          </w:tcPr>
          <w:p w14:paraId="03BAA6A9" w14:textId="77777777" w:rsidR="00E1354D" w:rsidRPr="000C1A53" w:rsidRDefault="00E1354D" w:rsidP="00C14B51">
            <w:pPr>
              <w:rPr>
                <w:rFonts w:asciiTheme="minorHAnsi" w:hAnsiTheme="minorHAnsi"/>
                <w:sz w:val="24"/>
                <w:szCs w:val="22"/>
              </w:rPr>
            </w:pPr>
          </w:p>
        </w:tc>
      </w:tr>
      <w:tr w:rsidR="00E1354D" w:rsidRPr="000C1A53" w14:paraId="04E27B0F" w14:textId="77777777" w:rsidTr="00C14B51">
        <w:trPr>
          <w:trHeight w:val="271"/>
        </w:trPr>
        <w:tc>
          <w:tcPr>
            <w:tcW w:w="1624" w:type="pct"/>
            <w:tcBorders>
              <w:top w:val="single" w:sz="4" w:space="0" w:color="auto"/>
              <w:left w:val="single" w:sz="4" w:space="0" w:color="auto"/>
              <w:bottom w:val="single" w:sz="4" w:space="0" w:color="auto"/>
              <w:right w:val="single" w:sz="4" w:space="0" w:color="auto"/>
            </w:tcBorders>
          </w:tcPr>
          <w:p w14:paraId="3113BFA6" w14:textId="77777777" w:rsidR="00E1354D" w:rsidRPr="000C1A53" w:rsidRDefault="00E1354D" w:rsidP="00C14B51">
            <w:pPr>
              <w:rPr>
                <w:rFonts w:asciiTheme="minorHAnsi" w:hAnsiTheme="minorHAnsi"/>
                <w:sz w:val="24"/>
                <w:szCs w:val="22"/>
              </w:rPr>
            </w:pPr>
          </w:p>
        </w:tc>
        <w:tc>
          <w:tcPr>
            <w:tcW w:w="1188" w:type="pct"/>
            <w:tcBorders>
              <w:top w:val="single" w:sz="4" w:space="0" w:color="auto"/>
              <w:left w:val="single" w:sz="4" w:space="0" w:color="auto"/>
              <w:bottom w:val="single" w:sz="4" w:space="0" w:color="auto"/>
              <w:right w:val="single" w:sz="4" w:space="0" w:color="auto"/>
            </w:tcBorders>
          </w:tcPr>
          <w:p w14:paraId="5DAC2216" w14:textId="77777777" w:rsidR="00E1354D" w:rsidRPr="000C1A53" w:rsidRDefault="00E1354D" w:rsidP="00C14B51">
            <w:pPr>
              <w:rPr>
                <w:rFonts w:asciiTheme="minorHAnsi" w:hAnsiTheme="minorHAnsi"/>
                <w:sz w:val="24"/>
                <w:szCs w:val="22"/>
              </w:rPr>
            </w:pPr>
          </w:p>
        </w:tc>
        <w:tc>
          <w:tcPr>
            <w:tcW w:w="375" w:type="pct"/>
            <w:tcBorders>
              <w:top w:val="single" w:sz="4" w:space="0" w:color="auto"/>
              <w:left w:val="single" w:sz="4" w:space="0" w:color="auto"/>
              <w:bottom w:val="single" w:sz="4" w:space="0" w:color="auto"/>
              <w:right w:val="single" w:sz="4" w:space="0" w:color="auto"/>
            </w:tcBorders>
          </w:tcPr>
          <w:p w14:paraId="2FA49D94" w14:textId="77777777" w:rsidR="00E1354D" w:rsidRPr="000C1A53" w:rsidRDefault="00E1354D" w:rsidP="00C14B51">
            <w:pPr>
              <w:rPr>
                <w:rFonts w:asciiTheme="minorHAnsi" w:hAnsiTheme="minorHAnsi"/>
                <w:sz w:val="24"/>
                <w:szCs w:val="22"/>
              </w:rPr>
            </w:pPr>
          </w:p>
        </w:tc>
        <w:tc>
          <w:tcPr>
            <w:tcW w:w="469" w:type="pct"/>
            <w:tcBorders>
              <w:top w:val="single" w:sz="4" w:space="0" w:color="auto"/>
              <w:left w:val="single" w:sz="4" w:space="0" w:color="auto"/>
              <w:bottom w:val="single" w:sz="4" w:space="0" w:color="auto"/>
              <w:right w:val="single" w:sz="4" w:space="0" w:color="auto"/>
            </w:tcBorders>
          </w:tcPr>
          <w:p w14:paraId="593E0CB5" w14:textId="77777777" w:rsidR="00E1354D" w:rsidRPr="000C1A53" w:rsidRDefault="00E1354D" w:rsidP="00C14B51">
            <w:pPr>
              <w:rPr>
                <w:rFonts w:asciiTheme="minorHAnsi" w:hAnsiTheme="minorHAnsi"/>
                <w:sz w:val="24"/>
                <w:szCs w:val="22"/>
              </w:rPr>
            </w:pPr>
          </w:p>
        </w:tc>
        <w:tc>
          <w:tcPr>
            <w:tcW w:w="469" w:type="pct"/>
            <w:tcBorders>
              <w:top w:val="single" w:sz="4" w:space="0" w:color="auto"/>
              <w:left w:val="single" w:sz="4" w:space="0" w:color="auto"/>
              <w:bottom w:val="single" w:sz="4" w:space="0" w:color="auto"/>
              <w:right w:val="single" w:sz="4" w:space="0" w:color="auto"/>
            </w:tcBorders>
          </w:tcPr>
          <w:p w14:paraId="3C7A62B5" w14:textId="77777777" w:rsidR="00E1354D" w:rsidRPr="000C1A53" w:rsidRDefault="00E1354D" w:rsidP="00C14B51">
            <w:pPr>
              <w:rPr>
                <w:rFonts w:asciiTheme="minorHAnsi" w:hAnsiTheme="minorHAnsi"/>
                <w:sz w:val="24"/>
                <w:szCs w:val="22"/>
              </w:rPr>
            </w:pPr>
          </w:p>
        </w:tc>
        <w:tc>
          <w:tcPr>
            <w:tcW w:w="469" w:type="pct"/>
            <w:tcBorders>
              <w:top w:val="single" w:sz="4" w:space="0" w:color="auto"/>
              <w:left w:val="single" w:sz="4" w:space="0" w:color="auto"/>
              <w:bottom w:val="single" w:sz="4" w:space="0" w:color="auto"/>
              <w:right w:val="single" w:sz="4" w:space="0" w:color="auto"/>
            </w:tcBorders>
          </w:tcPr>
          <w:p w14:paraId="3E298342" w14:textId="77777777" w:rsidR="00E1354D" w:rsidRPr="000C1A53" w:rsidRDefault="00E1354D" w:rsidP="00C14B51">
            <w:pPr>
              <w:rPr>
                <w:rFonts w:asciiTheme="minorHAnsi" w:hAnsiTheme="minorHAnsi"/>
                <w:sz w:val="24"/>
                <w:szCs w:val="22"/>
              </w:rPr>
            </w:pPr>
          </w:p>
        </w:tc>
        <w:tc>
          <w:tcPr>
            <w:tcW w:w="405" w:type="pct"/>
            <w:tcBorders>
              <w:top w:val="single" w:sz="4" w:space="0" w:color="auto"/>
              <w:left w:val="single" w:sz="4" w:space="0" w:color="auto"/>
              <w:bottom w:val="single" w:sz="4" w:space="0" w:color="auto"/>
              <w:right w:val="single" w:sz="4" w:space="0" w:color="auto"/>
            </w:tcBorders>
          </w:tcPr>
          <w:p w14:paraId="599D5C15" w14:textId="77777777" w:rsidR="00E1354D" w:rsidRPr="000C1A53" w:rsidRDefault="00E1354D" w:rsidP="00C14B51">
            <w:pPr>
              <w:rPr>
                <w:rFonts w:asciiTheme="minorHAnsi" w:hAnsiTheme="minorHAnsi"/>
                <w:sz w:val="24"/>
                <w:szCs w:val="22"/>
              </w:rPr>
            </w:pPr>
          </w:p>
        </w:tc>
      </w:tr>
      <w:tr w:rsidR="00E1354D" w:rsidRPr="000C1A53" w14:paraId="0A5A4AFE" w14:textId="77777777" w:rsidTr="00C14B51">
        <w:trPr>
          <w:trHeight w:val="271"/>
        </w:trPr>
        <w:tc>
          <w:tcPr>
            <w:tcW w:w="1624" w:type="pct"/>
            <w:tcBorders>
              <w:top w:val="single" w:sz="4" w:space="0" w:color="auto"/>
              <w:left w:val="single" w:sz="4" w:space="0" w:color="auto"/>
              <w:bottom w:val="single" w:sz="4" w:space="0" w:color="auto"/>
              <w:right w:val="single" w:sz="4" w:space="0" w:color="auto"/>
            </w:tcBorders>
          </w:tcPr>
          <w:p w14:paraId="7F97915D" w14:textId="77777777" w:rsidR="00E1354D" w:rsidRPr="000C1A53" w:rsidRDefault="00E1354D" w:rsidP="00C14B51">
            <w:pPr>
              <w:rPr>
                <w:rFonts w:asciiTheme="minorHAnsi" w:hAnsiTheme="minorHAnsi"/>
                <w:sz w:val="24"/>
                <w:szCs w:val="22"/>
              </w:rPr>
            </w:pPr>
          </w:p>
        </w:tc>
        <w:tc>
          <w:tcPr>
            <w:tcW w:w="1188" w:type="pct"/>
            <w:tcBorders>
              <w:top w:val="single" w:sz="4" w:space="0" w:color="auto"/>
              <w:left w:val="single" w:sz="4" w:space="0" w:color="auto"/>
              <w:bottom w:val="single" w:sz="4" w:space="0" w:color="auto"/>
              <w:right w:val="single" w:sz="4" w:space="0" w:color="auto"/>
            </w:tcBorders>
          </w:tcPr>
          <w:p w14:paraId="74B08F59" w14:textId="77777777" w:rsidR="00E1354D" w:rsidRPr="000C1A53" w:rsidRDefault="00E1354D" w:rsidP="00C14B51">
            <w:pPr>
              <w:rPr>
                <w:rFonts w:asciiTheme="minorHAnsi" w:hAnsiTheme="minorHAnsi"/>
                <w:sz w:val="24"/>
                <w:szCs w:val="22"/>
              </w:rPr>
            </w:pPr>
          </w:p>
        </w:tc>
        <w:tc>
          <w:tcPr>
            <w:tcW w:w="375" w:type="pct"/>
            <w:tcBorders>
              <w:top w:val="single" w:sz="4" w:space="0" w:color="auto"/>
              <w:left w:val="single" w:sz="4" w:space="0" w:color="auto"/>
              <w:bottom w:val="single" w:sz="4" w:space="0" w:color="auto"/>
              <w:right w:val="single" w:sz="4" w:space="0" w:color="auto"/>
            </w:tcBorders>
          </w:tcPr>
          <w:p w14:paraId="34783F32" w14:textId="77777777" w:rsidR="00E1354D" w:rsidRPr="000C1A53" w:rsidRDefault="00E1354D" w:rsidP="00C14B51">
            <w:pPr>
              <w:rPr>
                <w:rFonts w:asciiTheme="minorHAnsi" w:hAnsiTheme="minorHAnsi"/>
                <w:sz w:val="24"/>
                <w:szCs w:val="22"/>
              </w:rPr>
            </w:pPr>
          </w:p>
        </w:tc>
        <w:tc>
          <w:tcPr>
            <w:tcW w:w="469" w:type="pct"/>
            <w:tcBorders>
              <w:top w:val="single" w:sz="4" w:space="0" w:color="auto"/>
              <w:left w:val="single" w:sz="4" w:space="0" w:color="auto"/>
              <w:bottom w:val="single" w:sz="4" w:space="0" w:color="auto"/>
              <w:right w:val="single" w:sz="4" w:space="0" w:color="auto"/>
            </w:tcBorders>
          </w:tcPr>
          <w:p w14:paraId="041D305E" w14:textId="77777777" w:rsidR="00E1354D" w:rsidRPr="000C1A53" w:rsidRDefault="00E1354D" w:rsidP="00C14B51">
            <w:pPr>
              <w:rPr>
                <w:rFonts w:asciiTheme="minorHAnsi" w:hAnsiTheme="minorHAnsi"/>
                <w:sz w:val="24"/>
                <w:szCs w:val="22"/>
              </w:rPr>
            </w:pPr>
          </w:p>
        </w:tc>
        <w:tc>
          <w:tcPr>
            <w:tcW w:w="469" w:type="pct"/>
            <w:tcBorders>
              <w:top w:val="single" w:sz="4" w:space="0" w:color="auto"/>
              <w:left w:val="single" w:sz="4" w:space="0" w:color="auto"/>
              <w:bottom w:val="single" w:sz="4" w:space="0" w:color="auto"/>
              <w:right w:val="single" w:sz="4" w:space="0" w:color="auto"/>
            </w:tcBorders>
          </w:tcPr>
          <w:p w14:paraId="6ED53966" w14:textId="77777777" w:rsidR="00E1354D" w:rsidRPr="000C1A53" w:rsidRDefault="00E1354D" w:rsidP="00C14B51">
            <w:pPr>
              <w:rPr>
                <w:rFonts w:asciiTheme="minorHAnsi" w:hAnsiTheme="minorHAnsi"/>
                <w:sz w:val="24"/>
                <w:szCs w:val="22"/>
              </w:rPr>
            </w:pPr>
          </w:p>
        </w:tc>
        <w:tc>
          <w:tcPr>
            <w:tcW w:w="469" w:type="pct"/>
            <w:tcBorders>
              <w:top w:val="single" w:sz="4" w:space="0" w:color="auto"/>
              <w:left w:val="single" w:sz="4" w:space="0" w:color="auto"/>
              <w:bottom w:val="single" w:sz="4" w:space="0" w:color="auto"/>
              <w:right w:val="single" w:sz="4" w:space="0" w:color="auto"/>
            </w:tcBorders>
          </w:tcPr>
          <w:p w14:paraId="0507E130" w14:textId="77777777" w:rsidR="00E1354D" w:rsidRPr="000C1A53" w:rsidRDefault="00E1354D" w:rsidP="00C14B51">
            <w:pPr>
              <w:rPr>
                <w:rFonts w:asciiTheme="minorHAnsi" w:hAnsiTheme="minorHAnsi"/>
                <w:sz w:val="24"/>
                <w:szCs w:val="22"/>
              </w:rPr>
            </w:pPr>
          </w:p>
        </w:tc>
        <w:tc>
          <w:tcPr>
            <w:tcW w:w="405" w:type="pct"/>
            <w:tcBorders>
              <w:top w:val="single" w:sz="4" w:space="0" w:color="auto"/>
              <w:left w:val="single" w:sz="4" w:space="0" w:color="auto"/>
              <w:bottom w:val="single" w:sz="4" w:space="0" w:color="auto"/>
              <w:right w:val="single" w:sz="4" w:space="0" w:color="auto"/>
            </w:tcBorders>
          </w:tcPr>
          <w:p w14:paraId="1A56ADE8" w14:textId="77777777" w:rsidR="00E1354D" w:rsidRPr="000C1A53" w:rsidRDefault="00E1354D" w:rsidP="00C14B51">
            <w:pPr>
              <w:rPr>
                <w:rFonts w:asciiTheme="minorHAnsi" w:hAnsiTheme="minorHAnsi"/>
                <w:sz w:val="24"/>
                <w:szCs w:val="22"/>
              </w:rPr>
            </w:pPr>
          </w:p>
        </w:tc>
      </w:tr>
      <w:tr w:rsidR="00E1354D" w:rsidRPr="000C1A53" w14:paraId="627C1FFF" w14:textId="77777777" w:rsidTr="00C14B51">
        <w:trPr>
          <w:trHeight w:val="271"/>
        </w:trPr>
        <w:tc>
          <w:tcPr>
            <w:tcW w:w="1624" w:type="pct"/>
            <w:tcBorders>
              <w:top w:val="single" w:sz="4" w:space="0" w:color="auto"/>
              <w:left w:val="single" w:sz="4" w:space="0" w:color="auto"/>
              <w:bottom w:val="single" w:sz="4" w:space="0" w:color="auto"/>
              <w:right w:val="single" w:sz="4" w:space="0" w:color="auto"/>
            </w:tcBorders>
          </w:tcPr>
          <w:p w14:paraId="44FB9E1B" w14:textId="77777777" w:rsidR="00E1354D" w:rsidRPr="000C1A53" w:rsidRDefault="00E1354D" w:rsidP="00C14B51">
            <w:pPr>
              <w:rPr>
                <w:rFonts w:asciiTheme="minorHAnsi" w:hAnsiTheme="minorHAnsi"/>
                <w:sz w:val="24"/>
                <w:szCs w:val="22"/>
              </w:rPr>
            </w:pPr>
          </w:p>
        </w:tc>
        <w:tc>
          <w:tcPr>
            <w:tcW w:w="1188" w:type="pct"/>
            <w:tcBorders>
              <w:top w:val="single" w:sz="4" w:space="0" w:color="auto"/>
              <w:left w:val="single" w:sz="4" w:space="0" w:color="auto"/>
              <w:bottom w:val="single" w:sz="4" w:space="0" w:color="auto"/>
              <w:right w:val="single" w:sz="4" w:space="0" w:color="auto"/>
            </w:tcBorders>
          </w:tcPr>
          <w:p w14:paraId="03ED559E" w14:textId="77777777" w:rsidR="00E1354D" w:rsidRPr="000C1A53" w:rsidRDefault="00E1354D" w:rsidP="00C14B51">
            <w:pPr>
              <w:rPr>
                <w:rFonts w:asciiTheme="minorHAnsi" w:hAnsiTheme="minorHAnsi"/>
                <w:sz w:val="24"/>
                <w:szCs w:val="22"/>
              </w:rPr>
            </w:pPr>
          </w:p>
        </w:tc>
        <w:tc>
          <w:tcPr>
            <w:tcW w:w="375" w:type="pct"/>
            <w:tcBorders>
              <w:top w:val="single" w:sz="4" w:space="0" w:color="auto"/>
              <w:left w:val="single" w:sz="4" w:space="0" w:color="auto"/>
              <w:bottom w:val="single" w:sz="4" w:space="0" w:color="auto"/>
              <w:right w:val="single" w:sz="4" w:space="0" w:color="auto"/>
            </w:tcBorders>
          </w:tcPr>
          <w:p w14:paraId="42FA3FC7" w14:textId="77777777" w:rsidR="00E1354D" w:rsidRPr="000C1A53" w:rsidRDefault="00E1354D" w:rsidP="00C14B51">
            <w:pPr>
              <w:rPr>
                <w:rFonts w:asciiTheme="minorHAnsi" w:hAnsiTheme="minorHAnsi"/>
                <w:sz w:val="24"/>
                <w:szCs w:val="22"/>
              </w:rPr>
            </w:pPr>
          </w:p>
        </w:tc>
        <w:tc>
          <w:tcPr>
            <w:tcW w:w="469" w:type="pct"/>
            <w:tcBorders>
              <w:top w:val="single" w:sz="4" w:space="0" w:color="auto"/>
              <w:left w:val="single" w:sz="4" w:space="0" w:color="auto"/>
              <w:bottom w:val="single" w:sz="4" w:space="0" w:color="auto"/>
              <w:right w:val="single" w:sz="4" w:space="0" w:color="auto"/>
            </w:tcBorders>
          </w:tcPr>
          <w:p w14:paraId="156D83AC" w14:textId="77777777" w:rsidR="00E1354D" w:rsidRPr="000C1A53" w:rsidRDefault="00E1354D" w:rsidP="00C14B51">
            <w:pPr>
              <w:rPr>
                <w:rFonts w:asciiTheme="minorHAnsi" w:hAnsiTheme="minorHAnsi"/>
                <w:sz w:val="24"/>
                <w:szCs w:val="22"/>
              </w:rPr>
            </w:pPr>
          </w:p>
        </w:tc>
        <w:tc>
          <w:tcPr>
            <w:tcW w:w="469" w:type="pct"/>
            <w:tcBorders>
              <w:top w:val="single" w:sz="4" w:space="0" w:color="auto"/>
              <w:left w:val="single" w:sz="4" w:space="0" w:color="auto"/>
              <w:bottom w:val="single" w:sz="4" w:space="0" w:color="auto"/>
              <w:right w:val="single" w:sz="4" w:space="0" w:color="auto"/>
            </w:tcBorders>
          </w:tcPr>
          <w:p w14:paraId="256110D0" w14:textId="77777777" w:rsidR="00E1354D" w:rsidRPr="000C1A53" w:rsidRDefault="00E1354D" w:rsidP="00C14B51">
            <w:pPr>
              <w:rPr>
                <w:rFonts w:asciiTheme="minorHAnsi" w:hAnsiTheme="minorHAnsi"/>
                <w:sz w:val="24"/>
                <w:szCs w:val="22"/>
              </w:rPr>
            </w:pPr>
          </w:p>
        </w:tc>
        <w:tc>
          <w:tcPr>
            <w:tcW w:w="469" w:type="pct"/>
            <w:tcBorders>
              <w:top w:val="single" w:sz="4" w:space="0" w:color="auto"/>
              <w:left w:val="single" w:sz="4" w:space="0" w:color="auto"/>
              <w:bottom w:val="single" w:sz="4" w:space="0" w:color="auto"/>
              <w:right w:val="single" w:sz="4" w:space="0" w:color="auto"/>
            </w:tcBorders>
          </w:tcPr>
          <w:p w14:paraId="17CEBF4D" w14:textId="77777777" w:rsidR="00E1354D" w:rsidRPr="000C1A53" w:rsidRDefault="00E1354D" w:rsidP="00C14B51">
            <w:pPr>
              <w:rPr>
                <w:rFonts w:asciiTheme="minorHAnsi" w:hAnsiTheme="minorHAnsi"/>
                <w:sz w:val="24"/>
                <w:szCs w:val="22"/>
              </w:rPr>
            </w:pPr>
          </w:p>
        </w:tc>
        <w:tc>
          <w:tcPr>
            <w:tcW w:w="405" w:type="pct"/>
            <w:tcBorders>
              <w:top w:val="single" w:sz="4" w:space="0" w:color="auto"/>
              <w:left w:val="single" w:sz="4" w:space="0" w:color="auto"/>
              <w:bottom w:val="single" w:sz="4" w:space="0" w:color="auto"/>
              <w:right w:val="single" w:sz="4" w:space="0" w:color="auto"/>
            </w:tcBorders>
          </w:tcPr>
          <w:p w14:paraId="718DA83D" w14:textId="77777777" w:rsidR="00E1354D" w:rsidRPr="000C1A53" w:rsidRDefault="00E1354D" w:rsidP="00C14B51">
            <w:pPr>
              <w:rPr>
                <w:rFonts w:asciiTheme="minorHAnsi" w:hAnsiTheme="minorHAnsi"/>
                <w:sz w:val="24"/>
                <w:szCs w:val="22"/>
              </w:rPr>
            </w:pPr>
          </w:p>
        </w:tc>
      </w:tr>
    </w:tbl>
    <w:p w14:paraId="4EE472F2" w14:textId="77777777" w:rsidR="00120BFD" w:rsidRDefault="00120BFD" w:rsidP="009917B9">
      <w:pPr>
        <w:rPr>
          <w:i/>
          <w:color w:val="FF0000"/>
          <w:sz w:val="24"/>
        </w:rPr>
        <w:sectPr w:rsidR="00120BFD" w:rsidSect="00120BFD">
          <w:footerReference w:type="default" r:id="rId23"/>
          <w:pgSz w:w="15840" w:h="12240" w:orient="landscape"/>
          <w:pgMar w:top="1080" w:right="1080" w:bottom="1080" w:left="1080" w:header="720" w:footer="720" w:gutter="0"/>
          <w:pgNumType w:start="1"/>
          <w:cols w:space="720"/>
          <w:docGrid w:linePitch="360"/>
        </w:sectPr>
      </w:pPr>
    </w:p>
    <w:p w14:paraId="2D1A8AAD" w14:textId="77777777" w:rsidR="009102B5" w:rsidRPr="00D6303E" w:rsidRDefault="00FF2894" w:rsidP="00156175">
      <w:pPr>
        <w:pStyle w:val="Heading3"/>
        <w:spacing w:before="0" w:line="240" w:lineRule="auto"/>
        <w:rPr>
          <w:caps w:val="0"/>
          <w:color w:val="auto"/>
          <w:sz w:val="24"/>
          <w:szCs w:val="24"/>
        </w:rPr>
      </w:pPr>
      <w:r w:rsidRPr="00D6303E">
        <w:rPr>
          <w:b/>
          <w:caps w:val="0"/>
          <w:color w:val="auto"/>
          <w:sz w:val="24"/>
          <w:szCs w:val="24"/>
          <w:u w:val="single"/>
        </w:rPr>
        <w:lastRenderedPageBreak/>
        <w:t>3</w:t>
      </w:r>
      <w:r w:rsidR="00A47A9B" w:rsidRPr="00D6303E">
        <w:rPr>
          <w:b/>
          <w:caps w:val="0"/>
          <w:color w:val="auto"/>
          <w:sz w:val="24"/>
          <w:szCs w:val="24"/>
          <w:u w:val="single"/>
        </w:rPr>
        <w:t>G. Professional D</w:t>
      </w:r>
      <w:r w:rsidR="00267D2F" w:rsidRPr="00D6303E">
        <w:rPr>
          <w:b/>
          <w:caps w:val="0"/>
          <w:color w:val="auto"/>
          <w:sz w:val="24"/>
          <w:szCs w:val="24"/>
          <w:u w:val="single"/>
        </w:rPr>
        <w:t>evelopment</w:t>
      </w:r>
      <w:r w:rsidR="00267D2F" w:rsidRPr="00D6303E">
        <w:rPr>
          <w:b/>
          <w:caps w:val="0"/>
          <w:color w:val="auto"/>
          <w:sz w:val="24"/>
          <w:szCs w:val="24"/>
        </w:rPr>
        <w:t>:</w:t>
      </w:r>
      <w:r w:rsidR="00267D2F" w:rsidRPr="00D6303E">
        <w:rPr>
          <w:caps w:val="0"/>
          <w:color w:val="auto"/>
          <w:sz w:val="24"/>
          <w:szCs w:val="24"/>
        </w:rPr>
        <w:t xml:space="preserve">  </w:t>
      </w:r>
      <w:r w:rsidR="00156175" w:rsidRPr="00D6303E">
        <w:rPr>
          <w:caps w:val="0"/>
          <w:color w:val="auto"/>
          <w:sz w:val="24"/>
          <w:szCs w:val="24"/>
        </w:rPr>
        <w:t>Faculty shall be provided opportunities to continue to develop themselves professionally.  Work assignments and other development opportunities shall be such that skills in teaching, research, leadership, professional practice and other creative activities are sufficiently maintained and developed.  Adequate resources shall be available to support faculty professional development, including training with respect to institution policies, student needs, and the use of appropriate instructional technology.</w:t>
      </w:r>
    </w:p>
    <w:p w14:paraId="6E46E3BD" w14:textId="77777777" w:rsidR="00BE41BC" w:rsidRPr="00D6303E" w:rsidRDefault="00BE41BC" w:rsidP="007E65B3">
      <w:pPr>
        <w:spacing w:before="0" w:after="0" w:line="240" w:lineRule="auto"/>
        <w:rPr>
          <w:i/>
          <w:color w:val="FF0000"/>
          <w:sz w:val="24"/>
          <w:szCs w:val="24"/>
        </w:rPr>
      </w:pPr>
    </w:p>
    <w:p w14:paraId="6ADEDABB" w14:textId="18582D45" w:rsidR="00484106" w:rsidRPr="00D6303E" w:rsidRDefault="007E65B3" w:rsidP="00484106">
      <w:pPr>
        <w:spacing w:before="0" w:after="0" w:line="240" w:lineRule="auto"/>
        <w:rPr>
          <w:i/>
          <w:color w:val="FF0000"/>
          <w:sz w:val="24"/>
          <w:szCs w:val="24"/>
        </w:rPr>
      </w:pPr>
      <w:r w:rsidRPr="00D6303E">
        <w:rPr>
          <w:i/>
          <w:color w:val="FF0000"/>
          <w:sz w:val="24"/>
          <w:szCs w:val="24"/>
        </w:rPr>
        <w:t>[Insert text here]</w:t>
      </w:r>
    </w:p>
    <w:p w14:paraId="027A1C7E" w14:textId="77777777" w:rsidR="00AE6655" w:rsidRPr="00D6303E" w:rsidRDefault="00AE6655" w:rsidP="007E65B3">
      <w:pPr>
        <w:spacing w:before="0" w:after="0" w:line="240" w:lineRule="auto"/>
        <w:rPr>
          <w:iCs/>
          <w:sz w:val="24"/>
          <w:szCs w:val="24"/>
        </w:rPr>
      </w:pPr>
    </w:p>
    <w:p w14:paraId="21A3C3A6" w14:textId="77777777" w:rsidR="007C4E0A" w:rsidRPr="00D6303E" w:rsidRDefault="007C4E0A" w:rsidP="007C4E0A">
      <w:pPr>
        <w:pStyle w:val="Heading2"/>
        <w:rPr>
          <w:b/>
          <w:sz w:val="24"/>
          <w:szCs w:val="24"/>
        </w:rPr>
      </w:pPr>
      <w:bookmarkStart w:id="31" w:name="_Standard_4_–"/>
      <w:bookmarkEnd w:id="31"/>
      <w:r w:rsidRPr="00D6303E">
        <w:rPr>
          <w:b/>
          <w:sz w:val="24"/>
          <w:szCs w:val="24"/>
        </w:rPr>
        <w:t>Standard 4 – Curriculum and Instruction</w:t>
      </w:r>
    </w:p>
    <w:p w14:paraId="229581CA" w14:textId="77777777" w:rsidR="007F4B9A" w:rsidRPr="00D6303E" w:rsidRDefault="007F4B9A" w:rsidP="007F4B9A">
      <w:pPr>
        <w:tabs>
          <w:tab w:val="num" w:pos="0"/>
        </w:tabs>
        <w:spacing w:before="0" w:after="0" w:line="240" w:lineRule="auto"/>
        <w:rPr>
          <w:b/>
          <w:sz w:val="24"/>
          <w:szCs w:val="24"/>
        </w:rPr>
      </w:pPr>
      <w:r w:rsidRPr="00D6303E">
        <w:rPr>
          <w:b/>
          <w:sz w:val="24"/>
          <w:szCs w:val="24"/>
        </w:rPr>
        <w:t>Planners integrate knowledge, skills and values to anticipate the future and improve the quality of decision-making affecting people and places.  They understand the dynamics of cities, suburbs, regions, and the theory and practice of planning.  They attend to the diversity of individual and community values. They develop and implement ethical plans, policies and processes.  The minimum curriculum criteria below reflect these educational goals.  Programs are expected to be innovative and to experiment in developing curricular approaches that achieve the objectives of this standard.</w:t>
      </w:r>
    </w:p>
    <w:p w14:paraId="5CA0DBA0" w14:textId="77777777" w:rsidR="007F4B9A" w:rsidRPr="00D6303E" w:rsidRDefault="007F4B9A" w:rsidP="007F4B9A">
      <w:pPr>
        <w:tabs>
          <w:tab w:val="num" w:pos="0"/>
        </w:tabs>
        <w:spacing w:before="0" w:after="0" w:line="240" w:lineRule="auto"/>
        <w:rPr>
          <w:b/>
          <w:sz w:val="24"/>
          <w:szCs w:val="24"/>
        </w:rPr>
      </w:pPr>
    </w:p>
    <w:p w14:paraId="221680A3" w14:textId="77777777" w:rsidR="007F4B9A" w:rsidRPr="00D6303E" w:rsidRDefault="007F4B9A" w:rsidP="007F4B9A">
      <w:pPr>
        <w:tabs>
          <w:tab w:val="num" w:pos="0"/>
        </w:tabs>
        <w:spacing w:before="0" w:after="0" w:line="240" w:lineRule="auto"/>
        <w:rPr>
          <w:b/>
          <w:sz w:val="24"/>
          <w:szCs w:val="24"/>
        </w:rPr>
      </w:pPr>
      <w:r w:rsidRPr="00D6303E">
        <w:rPr>
          <w:b/>
          <w:sz w:val="24"/>
          <w:szCs w:val="24"/>
        </w:rPr>
        <w:t>The curriculum should demonstrate consistency and coherence in meeting the Program’s mission, goals, and objectives.  While an accredited degree program must meet basic minimal performance criteria, PAB recognizes that programs may have different profiles with varying emphases.  The Program being reviewed must demonstrate how its curricular content matches the profile emphasized in its overall mission.  For example, a program emphasizing urban design would meet a different test than one emphasizing small town and rural planning.</w:t>
      </w:r>
    </w:p>
    <w:p w14:paraId="5451BC30" w14:textId="77777777" w:rsidR="007F4B9A" w:rsidRPr="00D6303E" w:rsidRDefault="007F4B9A" w:rsidP="007F4B9A">
      <w:pPr>
        <w:tabs>
          <w:tab w:val="num" w:pos="0"/>
        </w:tabs>
        <w:spacing w:before="0" w:after="0" w:line="240" w:lineRule="auto"/>
        <w:rPr>
          <w:b/>
          <w:sz w:val="24"/>
          <w:szCs w:val="24"/>
        </w:rPr>
      </w:pPr>
    </w:p>
    <w:p w14:paraId="5EAD6882" w14:textId="77777777" w:rsidR="007F4B9A" w:rsidRPr="00D6303E" w:rsidRDefault="007F4B9A" w:rsidP="007F4B9A">
      <w:pPr>
        <w:tabs>
          <w:tab w:val="num" w:pos="0"/>
        </w:tabs>
        <w:spacing w:before="0" w:after="0" w:line="240" w:lineRule="auto"/>
        <w:rPr>
          <w:b/>
          <w:sz w:val="24"/>
          <w:szCs w:val="24"/>
        </w:rPr>
      </w:pPr>
      <w:r w:rsidRPr="00D6303E">
        <w:rPr>
          <w:b/>
          <w:sz w:val="24"/>
          <w:szCs w:val="24"/>
        </w:rPr>
        <w:t>The curriculum must include instruction to prepare students to practice planning in communities with diverse populations and to develop skills necessary to create equitable and inclusive planning processes.  Consistent with the Program’s mission and strategic plan, course content and co-curricular activities should seek to broaden understanding of historical and contemporary factors across the full range of practice settings in which program graduates work, including national, demographic and political variation, and to promote awareness and respect for differing beliefs, values and expectations of populations served by the profession.</w:t>
      </w:r>
    </w:p>
    <w:p w14:paraId="3D8F32B8" w14:textId="77777777" w:rsidR="007F4B9A" w:rsidRPr="00D6303E" w:rsidRDefault="007F4B9A" w:rsidP="007F4B9A">
      <w:pPr>
        <w:tabs>
          <w:tab w:val="num" w:pos="0"/>
        </w:tabs>
        <w:spacing w:before="0" w:after="0" w:line="240" w:lineRule="auto"/>
        <w:rPr>
          <w:b/>
          <w:sz w:val="24"/>
          <w:szCs w:val="24"/>
        </w:rPr>
      </w:pPr>
    </w:p>
    <w:p w14:paraId="3999A179" w14:textId="77777777" w:rsidR="007F4B9A" w:rsidRPr="00D6303E" w:rsidRDefault="007F4B9A" w:rsidP="007F4B9A">
      <w:pPr>
        <w:tabs>
          <w:tab w:val="num" w:pos="0"/>
        </w:tabs>
        <w:spacing w:before="0" w:after="0" w:line="240" w:lineRule="auto"/>
        <w:rPr>
          <w:b/>
          <w:sz w:val="24"/>
          <w:szCs w:val="24"/>
        </w:rPr>
      </w:pPr>
      <w:r w:rsidRPr="00D6303E">
        <w:rPr>
          <w:b/>
          <w:sz w:val="24"/>
          <w:szCs w:val="24"/>
        </w:rPr>
        <w:t>The Program shall provide a curriculum and offer instruction to best assure achievement of the knowledge, skills, and values that qualify graduates of accredited degree programs to enter professional planning practice.  While programs may adopt such established and familiar learning activities as courses and internships, PAB is also receptive to program innovations that prove effective in meeting the criteria.</w:t>
      </w:r>
    </w:p>
    <w:p w14:paraId="55D4769F" w14:textId="77777777" w:rsidR="007F4B9A" w:rsidRPr="00D6303E" w:rsidRDefault="007F4B9A" w:rsidP="007F4B9A">
      <w:pPr>
        <w:tabs>
          <w:tab w:val="num" w:pos="0"/>
        </w:tabs>
        <w:spacing w:before="0" w:after="0" w:line="240" w:lineRule="auto"/>
        <w:rPr>
          <w:b/>
          <w:sz w:val="24"/>
          <w:szCs w:val="24"/>
        </w:rPr>
      </w:pPr>
    </w:p>
    <w:p w14:paraId="52D79F88" w14:textId="77777777" w:rsidR="007C4E0A" w:rsidRPr="00D6303E" w:rsidRDefault="007F4B9A" w:rsidP="007F4B9A">
      <w:pPr>
        <w:tabs>
          <w:tab w:val="num" w:pos="0"/>
        </w:tabs>
        <w:spacing w:before="0" w:after="0" w:line="240" w:lineRule="auto"/>
        <w:rPr>
          <w:b/>
          <w:sz w:val="24"/>
          <w:szCs w:val="24"/>
        </w:rPr>
      </w:pPr>
      <w:r w:rsidRPr="00D6303E">
        <w:rPr>
          <w:b/>
          <w:sz w:val="24"/>
          <w:szCs w:val="24"/>
        </w:rPr>
        <w:t>An accredited degree program must ensure that each graduate demonstrate the knowledge, skills, and values necessary for competent professional planning in diverse occupational and institutional settings.  The criteria below provide a framework for judging the scope and quality of minimum educational outcomes.</w:t>
      </w:r>
    </w:p>
    <w:p w14:paraId="35100238" w14:textId="77777777" w:rsidR="007F4B9A" w:rsidRPr="00D6303E" w:rsidRDefault="007F4B9A" w:rsidP="004670F2">
      <w:pPr>
        <w:tabs>
          <w:tab w:val="num" w:pos="0"/>
        </w:tabs>
        <w:spacing w:before="0" w:after="0" w:line="240" w:lineRule="auto"/>
        <w:jc w:val="right"/>
        <w:rPr>
          <w:rFonts w:eastAsia="Calibri"/>
          <w:i/>
          <w:color w:val="FF0000"/>
          <w:sz w:val="24"/>
          <w:szCs w:val="24"/>
        </w:rPr>
      </w:pPr>
    </w:p>
    <w:p w14:paraId="4231E1B4" w14:textId="09CD7D52" w:rsidR="007C4E0A" w:rsidRPr="00D6303E" w:rsidRDefault="005F1DF2" w:rsidP="007C4E0A">
      <w:pPr>
        <w:tabs>
          <w:tab w:val="num" w:pos="0"/>
        </w:tabs>
        <w:spacing w:before="0" w:after="0" w:line="240" w:lineRule="auto"/>
        <w:rPr>
          <w:rFonts w:eastAsia="Calibri"/>
          <w:i/>
          <w:color w:val="FF0000"/>
          <w:sz w:val="24"/>
          <w:szCs w:val="24"/>
        </w:rPr>
      </w:pPr>
      <w:r w:rsidRPr="00D6303E">
        <w:rPr>
          <w:rFonts w:eastAsia="Calibri"/>
          <w:i/>
          <w:color w:val="FF0000"/>
          <w:sz w:val="24"/>
          <w:szCs w:val="24"/>
        </w:rPr>
        <w:lastRenderedPageBreak/>
        <w:t xml:space="preserve">[Insert text here] </w:t>
      </w:r>
      <w:r w:rsidR="007C4E0A" w:rsidRPr="00D6303E">
        <w:rPr>
          <w:rFonts w:eastAsia="Calibri"/>
          <w:i/>
          <w:color w:val="FF0000"/>
          <w:sz w:val="24"/>
          <w:szCs w:val="24"/>
        </w:rPr>
        <w:t xml:space="preserve">The Program’s response in this and subsequent sections should provide a narrative description of the information provided in the Curriculum Map of the SSR. The Program should demonstrate how it organizes and combines the various courses to meet its educational goals. Course prefixes and numbers of courses required of all students should appear in </w:t>
      </w:r>
      <w:r w:rsidR="007C4E0A" w:rsidRPr="00D6303E">
        <w:rPr>
          <w:rFonts w:eastAsia="Calibri"/>
          <w:b/>
          <w:bCs/>
          <w:i/>
          <w:color w:val="FF0000"/>
          <w:sz w:val="24"/>
          <w:szCs w:val="24"/>
        </w:rPr>
        <w:t>boldface</w:t>
      </w:r>
      <w:r w:rsidR="007C4E0A" w:rsidRPr="00D6303E">
        <w:rPr>
          <w:rFonts w:eastAsia="Calibri"/>
          <w:i/>
          <w:color w:val="FF0000"/>
          <w:sz w:val="24"/>
          <w:szCs w:val="24"/>
        </w:rPr>
        <w:t xml:space="preserve"> so that it is not necessary to state that they are required.</w:t>
      </w:r>
    </w:p>
    <w:p w14:paraId="2B4D70AE" w14:textId="77777777" w:rsidR="00A634B9" w:rsidRPr="00D6303E" w:rsidRDefault="00A634B9" w:rsidP="007C4E0A">
      <w:pPr>
        <w:tabs>
          <w:tab w:val="num" w:pos="0"/>
        </w:tabs>
        <w:spacing w:before="0" w:after="0" w:line="240" w:lineRule="auto"/>
        <w:rPr>
          <w:rFonts w:eastAsia="Calibri"/>
          <w:sz w:val="24"/>
          <w:szCs w:val="24"/>
        </w:rPr>
      </w:pPr>
    </w:p>
    <w:p w14:paraId="43D22156" w14:textId="77777777" w:rsidR="000D0A20" w:rsidRPr="00D6303E" w:rsidRDefault="000D0A20" w:rsidP="000D0A20">
      <w:pPr>
        <w:pStyle w:val="ListParagraph"/>
        <w:spacing w:before="0" w:after="0" w:line="240" w:lineRule="auto"/>
        <w:rPr>
          <w:b/>
          <w:sz w:val="24"/>
          <w:szCs w:val="24"/>
        </w:rPr>
      </w:pPr>
      <w:bookmarkStart w:id="32" w:name="_Curriculum"/>
      <w:bookmarkEnd w:id="32"/>
    </w:p>
    <w:p w14:paraId="6F55A639" w14:textId="56249F33" w:rsidR="000D0A20" w:rsidRPr="00D6303E" w:rsidRDefault="000D0A20" w:rsidP="000D0A20">
      <w:pPr>
        <w:spacing w:before="0" w:after="0" w:line="240" w:lineRule="auto"/>
        <w:rPr>
          <w:b/>
          <w:sz w:val="24"/>
          <w:szCs w:val="24"/>
        </w:rPr>
      </w:pPr>
      <w:r w:rsidRPr="003A5FEB">
        <w:rPr>
          <w:b/>
          <w:i/>
          <w:iCs/>
          <w:color w:val="FF0000"/>
          <w:sz w:val="24"/>
          <w:szCs w:val="24"/>
        </w:rPr>
        <w:t>Curriculum Listing:</w:t>
      </w:r>
      <w:r w:rsidRPr="003A5FEB">
        <w:rPr>
          <w:b/>
          <w:color w:val="FF0000"/>
          <w:sz w:val="24"/>
          <w:szCs w:val="24"/>
        </w:rPr>
        <w:t xml:space="preserve"> </w:t>
      </w:r>
      <w:r w:rsidRPr="00D6303E">
        <w:rPr>
          <w:rFonts w:eastAsia="Calibri"/>
          <w:i/>
          <w:iCs/>
          <w:color w:val="FF0000"/>
          <w:sz w:val="24"/>
          <w:szCs w:val="24"/>
        </w:rPr>
        <w:t xml:space="preserve">List courses offered by the Program during the two most recent academic years – </w:t>
      </w:r>
      <w:r w:rsidRPr="00D6303E">
        <w:rPr>
          <w:rFonts w:eastAsia="Calibri"/>
          <w:bCs/>
          <w:i/>
          <w:color w:val="FF0000"/>
          <w:sz w:val="24"/>
          <w:szCs w:val="24"/>
        </w:rPr>
        <w:t xml:space="preserve">add or delete rows as needed.  </w:t>
      </w:r>
      <w:r w:rsidRPr="00D6303E">
        <w:rPr>
          <w:rFonts w:eastAsia="Calibri"/>
          <w:i/>
          <w:iCs/>
          <w:color w:val="FF0000"/>
          <w:sz w:val="24"/>
          <w:szCs w:val="24"/>
        </w:rPr>
        <w:t>The first column should include, in ascending alphabetical and numerical order, the abbreviated course number and name (e.g. CRP 112, CRP 225, GEO 110, etc.).  The “Faculty” columns should include the name and appointment level of the faculty member teaching the course during the indicated semester (see formatting key below).  Add</w:t>
      </w:r>
      <w:r w:rsidR="007159B6" w:rsidRPr="00D6303E">
        <w:rPr>
          <w:rFonts w:eastAsia="Calibri"/>
          <w:i/>
          <w:iCs/>
          <w:color w:val="FF0000"/>
          <w:sz w:val="24"/>
          <w:szCs w:val="24"/>
        </w:rPr>
        <w:t xml:space="preserve"> rows as necessary. Add</w:t>
      </w:r>
      <w:r w:rsidRPr="00D6303E">
        <w:rPr>
          <w:rFonts w:eastAsia="Calibri"/>
          <w:i/>
          <w:iCs/>
          <w:color w:val="FF0000"/>
          <w:sz w:val="24"/>
          <w:szCs w:val="24"/>
        </w:rPr>
        <w:t xml:space="preserve"> additional columns to the table if the Program operates on a quarter system.</w:t>
      </w:r>
    </w:p>
    <w:p w14:paraId="43D6CB92" w14:textId="77777777" w:rsidR="000D0A20" w:rsidRPr="00D6303E" w:rsidRDefault="000D0A20" w:rsidP="000D0A20">
      <w:pPr>
        <w:spacing w:before="0" w:after="0" w:line="240" w:lineRule="auto"/>
        <w:rPr>
          <w:sz w:val="24"/>
          <w:szCs w:val="24"/>
        </w:rPr>
      </w:pPr>
    </w:p>
    <w:p w14:paraId="224C8B6A" w14:textId="7F77DBEE" w:rsidR="000D0A20" w:rsidRPr="00D6303E" w:rsidRDefault="000D0A20" w:rsidP="000D0A20">
      <w:pPr>
        <w:spacing w:before="0" w:after="0" w:line="240" w:lineRule="auto"/>
        <w:rPr>
          <w:rFonts w:eastAsia="Calibri"/>
          <w:i/>
          <w:color w:val="FF0000"/>
          <w:sz w:val="24"/>
          <w:szCs w:val="24"/>
        </w:rPr>
      </w:pPr>
      <w:bookmarkStart w:id="33" w:name="Table14"/>
      <w:r w:rsidRPr="00556B4B">
        <w:rPr>
          <w:rStyle w:val="Strong"/>
          <w:sz w:val="24"/>
          <w:szCs w:val="24"/>
        </w:rPr>
        <w:t xml:space="preserve">Table </w:t>
      </w:r>
      <w:r w:rsidR="00A634B9" w:rsidRPr="00556B4B">
        <w:rPr>
          <w:rStyle w:val="Strong"/>
          <w:sz w:val="24"/>
          <w:szCs w:val="24"/>
        </w:rPr>
        <w:t>14</w:t>
      </w:r>
      <w:r w:rsidRPr="00556B4B">
        <w:rPr>
          <w:rStyle w:val="Strong"/>
          <w:sz w:val="24"/>
          <w:szCs w:val="24"/>
        </w:rPr>
        <w:t xml:space="preserve">. </w:t>
      </w:r>
      <w:r w:rsidR="00D6303E" w:rsidRPr="00556B4B">
        <w:rPr>
          <w:rStyle w:val="Strong"/>
          <w:sz w:val="24"/>
          <w:szCs w:val="24"/>
        </w:rPr>
        <w:t>CURRICULUM LISTING</w:t>
      </w:r>
      <w:r w:rsidR="00D6303E" w:rsidRPr="00556B4B">
        <w:rPr>
          <w:rFonts w:eastAsia="Calibri"/>
          <w:b/>
          <w:sz w:val="32"/>
          <w:szCs w:val="32"/>
        </w:rPr>
        <w:t xml:space="preserve"> </w:t>
      </w:r>
      <w:bookmarkEnd w:id="33"/>
      <w:r w:rsidRPr="00D6303E">
        <w:rPr>
          <w:rFonts w:eastAsia="Calibri"/>
          <w:i/>
          <w:color w:val="FF0000"/>
          <w:sz w:val="24"/>
          <w:szCs w:val="24"/>
        </w:rPr>
        <w:t xml:space="preserve">Different tables are provided for a graduate vs. an undergraduate program.  Delete as appropriate. </w:t>
      </w:r>
    </w:p>
    <w:p w14:paraId="6D8D2025" w14:textId="77777777" w:rsidR="000D0A20" w:rsidRPr="00D6303E" w:rsidRDefault="000D0A20" w:rsidP="000D0A20">
      <w:pPr>
        <w:spacing w:before="0" w:after="0" w:line="240" w:lineRule="auto"/>
        <w:rPr>
          <w:rFonts w:eastAsia="Calibri"/>
          <w:b/>
          <w:sz w:val="24"/>
          <w:szCs w:val="24"/>
        </w:rPr>
      </w:pPr>
    </w:p>
    <w:p w14:paraId="5A1725F3" w14:textId="77777777" w:rsidR="000D0A20" w:rsidRPr="00D6303E" w:rsidRDefault="000D0A20" w:rsidP="000D0A20">
      <w:pPr>
        <w:spacing w:before="0" w:after="0" w:line="240" w:lineRule="auto"/>
        <w:rPr>
          <w:rFonts w:eastAsia="Calibri"/>
          <w:b/>
          <w:sz w:val="24"/>
          <w:szCs w:val="24"/>
        </w:rPr>
      </w:pPr>
      <w:r w:rsidRPr="00D6303E">
        <w:rPr>
          <w:rFonts w:eastAsia="Calibri"/>
          <w:b/>
          <w:sz w:val="24"/>
          <w:szCs w:val="24"/>
        </w:rPr>
        <w:t>GRADUATE PROGRAM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9"/>
        <w:gridCol w:w="2179"/>
        <w:gridCol w:w="1996"/>
        <w:gridCol w:w="1996"/>
        <w:gridCol w:w="1720"/>
      </w:tblGrid>
      <w:tr w:rsidR="000D0A20" w:rsidRPr="002659C4" w14:paraId="5A48E37B" w14:textId="77777777" w:rsidTr="00A2011E">
        <w:tc>
          <w:tcPr>
            <w:tcW w:w="1082" w:type="pct"/>
            <w:tcBorders>
              <w:bottom w:val="single" w:sz="4" w:space="0" w:color="auto"/>
            </w:tcBorders>
            <w:shd w:val="clear" w:color="auto" w:fill="auto"/>
          </w:tcPr>
          <w:p w14:paraId="4517B484" w14:textId="77777777" w:rsidR="000D0A20" w:rsidRPr="002659C4" w:rsidRDefault="000D0A20" w:rsidP="00A2011E">
            <w:pPr>
              <w:spacing w:before="0" w:after="0" w:line="240" w:lineRule="auto"/>
              <w:rPr>
                <w:rFonts w:eastAsia="Calibri"/>
                <w:b/>
                <w:sz w:val="24"/>
                <w:szCs w:val="24"/>
              </w:rPr>
            </w:pPr>
            <w:r w:rsidRPr="002659C4">
              <w:rPr>
                <w:rFonts w:eastAsia="Calibri"/>
                <w:b/>
                <w:sz w:val="24"/>
                <w:szCs w:val="24"/>
              </w:rPr>
              <w:t>COURSE NUMBER AND TITLE*</w:t>
            </w:r>
          </w:p>
        </w:tc>
        <w:tc>
          <w:tcPr>
            <w:tcW w:w="1082" w:type="pct"/>
            <w:tcBorders>
              <w:bottom w:val="single" w:sz="4" w:space="0" w:color="auto"/>
            </w:tcBorders>
            <w:shd w:val="clear" w:color="auto" w:fill="auto"/>
          </w:tcPr>
          <w:p w14:paraId="3975129B" w14:textId="77777777" w:rsidR="000D0A20" w:rsidRPr="002659C4" w:rsidRDefault="000D0A20" w:rsidP="00A2011E">
            <w:pPr>
              <w:spacing w:before="0" w:after="0" w:line="240" w:lineRule="auto"/>
              <w:ind w:right="72"/>
              <w:rPr>
                <w:rFonts w:eastAsia="Calibri"/>
                <w:b/>
                <w:sz w:val="24"/>
                <w:szCs w:val="24"/>
              </w:rPr>
            </w:pPr>
            <w:r w:rsidRPr="002659C4">
              <w:rPr>
                <w:rFonts w:eastAsia="Calibri"/>
                <w:b/>
                <w:sz w:val="24"/>
                <w:szCs w:val="24"/>
              </w:rPr>
              <w:t xml:space="preserve">FALL 20_ _ </w:t>
            </w:r>
          </w:p>
          <w:p w14:paraId="5B57984D" w14:textId="77777777" w:rsidR="000D0A20" w:rsidRPr="002659C4" w:rsidRDefault="000D0A20" w:rsidP="00A2011E">
            <w:pPr>
              <w:spacing w:before="0" w:after="0" w:line="240" w:lineRule="auto"/>
              <w:ind w:right="72"/>
              <w:rPr>
                <w:rFonts w:eastAsia="Calibri"/>
                <w:b/>
                <w:sz w:val="24"/>
                <w:szCs w:val="24"/>
              </w:rPr>
            </w:pPr>
            <w:r w:rsidRPr="002659C4">
              <w:rPr>
                <w:rFonts w:eastAsia="Calibri"/>
                <w:b/>
                <w:sz w:val="24"/>
                <w:szCs w:val="24"/>
              </w:rPr>
              <w:t>FACULTY**</w:t>
            </w:r>
          </w:p>
        </w:tc>
        <w:tc>
          <w:tcPr>
            <w:tcW w:w="991" w:type="pct"/>
            <w:tcBorders>
              <w:bottom w:val="single" w:sz="4" w:space="0" w:color="auto"/>
            </w:tcBorders>
            <w:shd w:val="clear" w:color="auto" w:fill="auto"/>
          </w:tcPr>
          <w:p w14:paraId="4A7AB390" w14:textId="77777777" w:rsidR="000D0A20" w:rsidRPr="002659C4" w:rsidRDefault="000D0A20" w:rsidP="00A2011E">
            <w:pPr>
              <w:spacing w:before="0" w:after="0" w:line="240" w:lineRule="auto"/>
              <w:rPr>
                <w:rFonts w:eastAsia="Calibri"/>
                <w:b/>
                <w:sz w:val="24"/>
                <w:szCs w:val="24"/>
              </w:rPr>
            </w:pPr>
            <w:r w:rsidRPr="002659C4">
              <w:rPr>
                <w:rFonts w:eastAsia="Calibri"/>
                <w:b/>
                <w:sz w:val="24"/>
                <w:szCs w:val="24"/>
              </w:rPr>
              <w:t>SPRING 20_ _ FACULTY**</w:t>
            </w:r>
          </w:p>
        </w:tc>
        <w:tc>
          <w:tcPr>
            <w:tcW w:w="991" w:type="pct"/>
            <w:tcBorders>
              <w:bottom w:val="single" w:sz="4" w:space="0" w:color="auto"/>
            </w:tcBorders>
            <w:shd w:val="clear" w:color="auto" w:fill="auto"/>
          </w:tcPr>
          <w:p w14:paraId="6047833D" w14:textId="77777777" w:rsidR="000D0A20" w:rsidRPr="002659C4" w:rsidRDefault="000D0A20" w:rsidP="00A2011E">
            <w:pPr>
              <w:spacing w:before="0" w:after="0" w:line="240" w:lineRule="auto"/>
              <w:rPr>
                <w:rFonts w:eastAsia="Calibri"/>
                <w:b/>
                <w:sz w:val="24"/>
                <w:szCs w:val="24"/>
              </w:rPr>
            </w:pPr>
            <w:r w:rsidRPr="002659C4">
              <w:rPr>
                <w:rFonts w:eastAsia="Calibri"/>
                <w:b/>
                <w:sz w:val="24"/>
                <w:szCs w:val="24"/>
              </w:rPr>
              <w:t>FALL 20_ _</w:t>
            </w:r>
          </w:p>
          <w:p w14:paraId="32829287" w14:textId="77777777" w:rsidR="000D0A20" w:rsidRPr="002659C4" w:rsidRDefault="000D0A20" w:rsidP="00A2011E">
            <w:pPr>
              <w:spacing w:before="0" w:after="0" w:line="240" w:lineRule="auto"/>
              <w:rPr>
                <w:rFonts w:eastAsia="Calibri"/>
                <w:b/>
                <w:sz w:val="24"/>
                <w:szCs w:val="24"/>
              </w:rPr>
            </w:pPr>
            <w:r w:rsidRPr="002659C4">
              <w:rPr>
                <w:rFonts w:eastAsia="Calibri"/>
                <w:b/>
                <w:sz w:val="24"/>
                <w:szCs w:val="24"/>
              </w:rPr>
              <w:t>FACULTY**</w:t>
            </w:r>
          </w:p>
        </w:tc>
        <w:tc>
          <w:tcPr>
            <w:tcW w:w="854" w:type="pct"/>
            <w:tcBorders>
              <w:bottom w:val="single" w:sz="4" w:space="0" w:color="auto"/>
            </w:tcBorders>
            <w:shd w:val="clear" w:color="auto" w:fill="auto"/>
          </w:tcPr>
          <w:p w14:paraId="563C16F0" w14:textId="77777777" w:rsidR="000D0A20" w:rsidRPr="002659C4" w:rsidRDefault="000D0A20" w:rsidP="00A2011E">
            <w:pPr>
              <w:spacing w:before="0" w:after="0" w:line="240" w:lineRule="auto"/>
              <w:rPr>
                <w:rFonts w:eastAsia="Calibri"/>
                <w:b/>
                <w:sz w:val="24"/>
                <w:szCs w:val="24"/>
              </w:rPr>
            </w:pPr>
            <w:r w:rsidRPr="002659C4">
              <w:rPr>
                <w:rFonts w:eastAsia="Calibri"/>
                <w:b/>
                <w:sz w:val="24"/>
                <w:szCs w:val="24"/>
              </w:rPr>
              <w:t>SPRING 20_ _ FACULTY**</w:t>
            </w:r>
          </w:p>
        </w:tc>
      </w:tr>
      <w:tr w:rsidR="000D0A20" w:rsidRPr="002659C4" w14:paraId="2C273086" w14:textId="77777777" w:rsidTr="00A2011E">
        <w:tc>
          <w:tcPr>
            <w:tcW w:w="5000" w:type="pct"/>
            <w:gridSpan w:val="5"/>
            <w:shd w:val="clear" w:color="auto" w:fill="D9D9D9" w:themeFill="background1" w:themeFillShade="D9"/>
          </w:tcPr>
          <w:p w14:paraId="394BCDE9" w14:textId="77777777" w:rsidR="000D0A20" w:rsidRPr="002659C4" w:rsidRDefault="000D0A20" w:rsidP="00A2011E">
            <w:pPr>
              <w:spacing w:before="0" w:after="0" w:line="240" w:lineRule="auto"/>
              <w:jc w:val="center"/>
              <w:rPr>
                <w:rFonts w:eastAsia="Calibri"/>
                <w:b/>
                <w:sz w:val="24"/>
                <w:szCs w:val="24"/>
              </w:rPr>
            </w:pPr>
            <w:r w:rsidRPr="002659C4">
              <w:rPr>
                <w:rFonts w:eastAsia="Calibri"/>
                <w:b/>
                <w:sz w:val="24"/>
                <w:szCs w:val="24"/>
              </w:rPr>
              <w:t>COURSES REQUIRED OF ALL STUDENTS</w:t>
            </w:r>
          </w:p>
        </w:tc>
      </w:tr>
      <w:tr w:rsidR="000D0A20" w:rsidRPr="002659C4" w14:paraId="7202EEA2" w14:textId="77777777" w:rsidTr="00A2011E">
        <w:tc>
          <w:tcPr>
            <w:tcW w:w="1082" w:type="pct"/>
            <w:shd w:val="clear" w:color="auto" w:fill="auto"/>
          </w:tcPr>
          <w:p w14:paraId="767D4617" w14:textId="77777777" w:rsidR="000D0A20" w:rsidRPr="002659C4" w:rsidRDefault="000D0A20" w:rsidP="00A2011E">
            <w:pPr>
              <w:spacing w:before="0" w:after="0" w:line="240" w:lineRule="auto"/>
              <w:rPr>
                <w:rFonts w:eastAsia="Calibri"/>
                <w:i/>
                <w:sz w:val="24"/>
                <w:szCs w:val="24"/>
              </w:rPr>
            </w:pPr>
          </w:p>
        </w:tc>
        <w:tc>
          <w:tcPr>
            <w:tcW w:w="1082" w:type="pct"/>
            <w:shd w:val="clear" w:color="auto" w:fill="auto"/>
          </w:tcPr>
          <w:p w14:paraId="3EF6D026" w14:textId="77777777" w:rsidR="000D0A20" w:rsidRPr="002659C4" w:rsidRDefault="000D0A20" w:rsidP="00A2011E">
            <w:pPr>
              <w:spacing w:before="0" w:after="0" w:line="240" w:lineRule="auto"/>
              <w:rPr>
                <w:rFonts w:eastAsia="Calibri"/>
                <w:sz w:val="24"/>
                <w:szCs w:val="24"/>
              </w:rPr>
            </w:pPr>
          </w:p>
        </w:tc>
        <w:tc>
          <w:tcPr>
            <w:tcW w:w="991" w:type="pct"/>
            <w:shd w:val="clear" w:color="auto" w:fill="auto"/>
          </w:tcPr>
          <w:p w14:paraId="1D9C1BF2" w14:textId="77777777" w:rsidR="000D0A20" w:rsidRPr="002659C4" w:rsidRDefault="000D0A20" w:rsidP="00A2011E">
            <w:pPr>
              <w:spacing w:before="0" w:after="0" w:line="240" w:lineRule="auto"/>
              <w:rPr>
                <w:rFonts w:eastAsia="Calibri"/>
                <w:sz w:val="24"/>
                <w:szCs w:val="24"/>
              </w:rPr>
            </w:pPr>
          </w:p>
        </w:tc>
        <w:tc>
          <w:tcPr>
            <w:tcW w:w="991" w:type="pct"/>
            <w:shd w:val="clear" w:color="auto" w:fill="auto"/>
          </w:tcPr>
          <w:p w14:paraId="08E8DA1A" w14:textId="77777777" w:rsidR="000D0A20" w:rsidRPr="002659C4" w:rsidRDefault="000D0A20" w:rsidP="00A2011E">
            <w:pPr>
              <w:spacing w:before="0" w:after="0" w:line="240" w:lineRule="auto"/>
              <w:rPr>
                <w:rFonts w:eastAsia="Calibri"/>
                <w:sz w:val="24"/>
                <w:szCs w:val="24"/>
              </w:rPr>
            </w:pPr>
          </w:p>
        </w:tc>
        <w:tc>
          <w:tcPr>
            <w:tcW w:w="854" w:type="pct"/>
            <w:shd w:val="clear" w:color="auto" w:fill="auto"/>
          </w:tcPr>
          <w:p w14:paraId="6803B9FC" w14:textId="77777777" w:rsidR="000D0A20" w:rsidRPr="002659C4" w:rsidRDefault="000D0A20" w:rsidP="00A2011E">
            <w:pPr>
              <w:spacing w:before="0" w:after="0" w:line="240" w:lineRule="auto"/>
              <w:rPr>
                <w:rFonts w:eastAsia="Calibri"/>
                <w:sz w:val="24"/>
                <w:szCs w:val="24"/>
              </w:rPr>
            </w:pPr>
          </w:p>
        </w:tc>
      </w:tr>
      <w:tr w:rsidR="000D0A20" w:rsidRPr="002659C4" w14:paraId="15F525B8" w14:textId="77777777" w:rsidTr="00A2011E">
        <w:tc>
          <w:tcPr>
            <w:tcW w:w="1082" w:type="pct"/>
            <w:shd w:val="clear" w:color="auto" w:fill="auto"/>
          </w:tcPr>
          <w:p w14:paraId="7589A0E1" w14:textId="77777777" w:rsidR="000D0A20" w:rsidRPr="002659C4" w:rsidRDefault="000D0A20" w:rsidP="00A2011E">
            <w:pPr>
              <w:spacing w:before="0" w:after="0" w:line="240" w:lineRule="auto"/>
              <w:rPr>
                <w:rFonts w:eastAsia="Calibri"/>
                <w:sz w:val="24"/>
                <w:szCs w:val="24"/>
              </w:rPr>
            </w:pPr>
          </w:p>
        </w:tc>
        <w:tc>
          <w:tcPr>
            <w:tcW w:w="1082" w:type="pct"/>
            <w:shd w:val="clear" w:color="auto" w:fill="auto"/>
          </w:tcPr>
          <w:p w14:paraId="3BEDC476" w14:textId="77777777" w:rsidR="000D0A20" w:rsidRPr="002659C4" w:rsidRDefault="000D0A20" w:rsidP="00A2011E">
            <w:pPr>
              <w:spacing w:before="0" w:after="0" w:line="240" w:lineRule="auto"/>
              <w:rPr>
                <w:rFonts w:eastAsia="Calibri"/>
                <w:sz w:val="24"/>
                <w:szCs w:val="24"/>
              </w:rPr>
            </w:pPr>
          </w:p>
        </w:tc>
        <w:tc>
          <w:tcPr>
            <w:tcW w:w="991" w:type="pct"/>
            <w:shd w:val="clear" w:color="auto" w:fill="auto"/>
          </w:tcPr>
          <w:p w14:paraId="2B96ABED" w14:textId="77777777" w:rsidR="000D0A20" w:rsidRPr="002659C4" w:rsidRDefault="000D0A20" w:rsidP="00A2011E">
            <w:pPr>
              <w:spacing w:before="0" w:after="0" w:line="240" w:lineRule="auto"/>
              <w:rPr>
                <w:rFonts w:eastAsia="Calibri"/>
                <w:sz w:val="24"/>
                <w:szCs w:val="24"/>
              </w:rPr>
            </w:pPr>
          </w:p>
        </w:tc>
        <w:tc>
          <w:tcPr>
            <w:tcW w:w="991" w:type="pct"/>
            <w:shd w:val="clear" w:color="auto" w:fill="auto"/>
          </w:tcPr>
          <w:p w14:paraId="4E4E5A65" w14:textId="77777777" w:rsidR="000D0A20" w:rsidRPr="002659C4" w:rsidRDefault="000D0A20" w:rsidP="00A2011E">
            <w:pPr>
              <w:spacing w:before="0" w:after="0" w:line="240" w:lineRule="auto"/>
              <w:rPr>
                <w:rFonts w:eastAsia="Calibri"/>
                <w:sz w:val="24"/>
                <w:szCs w:val="24"/>
              </w:rPr>
            </w:pPr>
          </w:p>
        </w:tc>
        <w:tc>
          <w:tcPr>
            <w:tcW w:w="854" w:type="pct"/>
            <w:shd w:val="clear" w:color="auto" w:fill="auto"/>
          </w:tcPr>
          <w:p w14:paraId="2EEEB07B" w14:textId="77777777" w:rsidR="000D0A20" w:rsidRPr="002659C4" w:rsidRDefault="000D0A20" w:rsidP="00A2011E">
            <w:pPr>
              <w:spacing w:before="0" w:after="0" w:line="240" w:lineRule="auto"/>
              <w:rPr>
                <w:rFonts w:eastAsia="Calibri"/>
                <w:sz w:val="24"/>
                <w:szCs w:val="24"/>
              </w:rPr>
            </w:pPr>
          </w:p>
        </w:tc>
      </w:tr>
      <w:tr w:rsidR="000D0A20" w:rsidRPr="002659C4" w14:paraId="0D9666B7" w14:textId="77777777" w:rsidTr="00A2011E">
        <w:tc>
          <w:tcPr>
            <w:tcW w:w="1082" w:type="pct"/>
            <w:shd w:val="clear" w:color="auto" w:fill="auto"/>
          </w:tcPr>
          <w:p w14:paraId="78B4BECF" w14:textId="77777777" w:rsidR="000D0A20" w:rsidRPr="002659C4" w:rsidRDefault="000D0A20" w:rsidP="00A2011E">
            <w:pPr>
              <w:spacing w:before="0" w:after="0" w:line="240" w:lineRule="auto"/>
              <w:rPr>
                <w:rFonts w:eastAsia="Calibri"/>
                <w:sz w:val="24"/>
                <w:szCs w:val="24"/>
              </w:rPr>
            </w:pPr>
          </w:p>
        </w:tc>
        <w:tc>
          <w:tcPr>
            <w:tcW w:w="1082" w:type="pct"/>
            <w:shd w:val="clear" w:color="auto" w:fill="auto"/>
          </w:tcPr>
          <w:p w14:paraId="49090987" w14:textId="77777777" w:rsidR="000D0A20" w:rsidRPr="002659C4" w:rsidRDefault="000D0A20" w:rsidP="00A2011E">
            <w:pPr>
              <w:spacing w:before="0" w:after="0" w:line="240" w:lineRule="auto"/>
              <w:rPr>
                <w:rFonts w:eastAsia="Calibri"/>
                <w:sz w:val="24"/>
                <w:szCs w:val="24"/>
              </w:rPr>
            </w:pPr>
          </w:p>
        </w:tc>
        <w:tc>
          <w:tcPr>
            <w:tcW w:w="991" w:type="pct"/>
            <w:shd w:val="clear" w:color="auto" w:fill="auto"/>
          </w:tcPr>
          <w:p w14:paraId="7ABF6378" w14:textId="77777777" w:rsidR="000D0A20" w:rsidRPr="002659C4" w:rsidRDefault="000D0A20" w:rsidP="00A2011E">
            <w:pPr>
              <w:spacing w:before="0" w:after="0" w:line="240" w:lineRule="auto"/>
              <w:rPr>
                <w:rFonts w:eastAsia="Calibri"/>
                <w:sz w:val="24"/>
                <w:szCs w:val="24"/>
              </w:rPr>
            </w:pPr>
          </w:p>
        </w:tc>
        <w:tc>
          <w:tcPr>
            <w:tcW w:w="991" w:type="pct"/>
            <w:shd w:val="clear" w:color="auto" w:fill="auto"/>
          </w:tcPr>
          <w:p w14:paraId="1B57F439" w14:textId="77777777" w:rsidR="000D0A20" w:rsidRPr="002659C4" w:rsidRDefault="000D0A20" w:rsidP="00A2011E">
            <w:pPr>
              <w:spacing w:before="0" w:after="0" w:line="240" w:lineRule="auto"/>
              <w:rPr>
                <w:rFonts w:eastAsia="Calibri"/>
                <w:sz w:val="24"/>
                <w:szCs w:val="24"/>
              </w:rPr>
            </w:pPr>
          </w:p>
        </w:tc>
        <w:tc>
          <w:tcPr>
            <w:tcW w:w="854" w:type="pct"/>
            <w:shd w:val="clear" w:color="auto" w:fill="auto"/>
          </w:tcPr>
          <w:p w14:paraId="1840EB7A" w14:textId="77777777" w:rsidR="000D0A20" w:rsidRPr="002659C4" w:rsidRDefault="000D0A20" w:rsidP="00A2011E">
            <w:pPr>
              <w:spacing w:before="0" w:after="0" w:line="240" w:lineRule="auto"/>
              <w:rPr>
                <w:rFonts w:eastAsia="Calibri"/>
                <w:sz w:val="24"/>
                <w:szCs w:val="24"/>
              </w:rPr>
            </w:pPr>
          </w:p>
        </w:tc>
      </w:tr>
      <w:tr w:rsidR="000D0A20" w:rsidRPr="002659C4" w14:paraId="5726FEBA" w14:textId="77777777" w:rsidTr="00A2011E">
        <w:tc>
          <w:tcPr>
            <w:tcW w:w="1082" w:type="pct"/>
            <w:shd w:val="clear" w:color="auto" w:fill="auto"/>
          </w:tcPr>
          <w:p w14:paraId="5DEF2138" w14:textId="77777777" w:rsidR="000D0A20" w:rsidRPr="002659C4" w:rsidRDefault="000D0A20" w:rsidP="00A2011E">
            <w:pPr>
              <w:spacing w:before="0" w:after="0" w:line="240" w:lineRule="auto"/>
              <w:rPr>
                <w:rFonts w:eastAsia="Calibri"/>
                <w:sz w:val="24"/>
                <w:szCs w:val="24"/>
              </w:rPr>
            </w:pPr>
          </w:p>
        </w:tc>
        <w:tc>
          <w:tcPr>
            <w:tcW w:w="1082" w:type="pct"/>
            <w:shd w:val="clear" w:color="auto" w:fill="auto"/>
          </w:tcPr>
          <w:p w14:paraId="39DA37A9" w14:textId="77777777" w:rsidR="000D0A20" w:rsidRPr="002659C4" w:rsidRDefault="000D0A20" w:rsidP="00A2011E">
            <w:pPr>
              <w:spacing w:before="0" w:after="0" w:line="240" w:lineRule="auto"/>
              <w:rPr>
                <w:rFonts w:eastAsia="Calibri"/>
                <w:sz w:val="24"/>
                <w:szCs w:val="24"/>
              </w:rPr>
            </w:pPr>
          </w:p>
        </w:tc>
        <w:tc>
          <w:tcPr>
            <w:tcW w:w="991" w:type="pct"/>
            <w:shd w:val="clear" w:color="auto" w:fill="auto"/>
          </w:tcPr>
          <w:p w14:paraId="039631D4" w14:textId="77777777" w:rsidR="000D0A20" w:rsidRPr="002659C4" w:rsidRDefault="000D0A20" w:rsidP="00A2011E">
            <w:pPr>
              <w:spacing w:before="0" w:after="0" w:line="240" w:lineRule="auto"/>
              <w:rPr>
                <w:rFonts w:eastAsia="Calibri"/>
                <w:sz w:val="24"/>
                <w:szCs w:val="24"/>
              </w:rPr>
            </w:pPr>
          </w:p>
        </w:tc>
        <w:tc>
          <w:tcPr>
            <w:tcW w:w="991" w:type="pct"/>
            <w:shd w:val="clear" w:color="auto" w:fill="auto"/>
          </w:tcPr>
          <w:p w14:paraId="340246EB" w14:textId="77777777" w:rsidR="000D0A20" w:rsidRPr="002659C4" w:rsidRDefault="000D0A20" w:rsidP="00A2011E">
            <w:pPr>
              <w:spacing w:before="0" w:after="0" w:line="240" w:lineRule="auto"/>
              <w:rPr>
                <w:rFonts w:eastAsia="Calibri"/>
                <w:sz w:val="24"/>
                <w:szCs w:val="24"/>
              </w:rPr>
            </w:pPr>
          </w:p>
        </w:tc>
        <w:tc>
          <w:tcPr>
            <w:tcW w:w="854" w:type="pct"/>
            <w:shd w:val="clear" w:color="auto" w:fill="auto"/>
          </w:tcPr>
          <w:p w14:paraId="566761FD" w14:textId="77777777" w:rsidR="000D0A20" w:rsidRPr="002659C4" w:rsidRDefault="000D0A20" w:rsidP="00A2011E">
            <w:pPr>
              <w:spacing w:before="0" w:after="0" w:line="240" w:lineRule="auto"/>
              <w:rPr>
                <w:rFonts w:eastAsia="Calibri"/>
                <w:sz w:val="24"/>
                <w:szCs w:val="24"/>
              </w:rPr>
            </w:pPr>
          </w:p>
        </w:tc>
      </w:tr>
      <w:tr w:rsidR="000D0A20" w:rsidRPr="002659C4" w14:paraId="47CDD6D3" w14:textId="77777777" w:rsidTr="00A2011E">
        <w:tc>
          <w:tcPr>
            <w:tcW w:w="1082" w:type="pct"/>
            <w:shd w:val="clear" w:color="auto" w:fill="auto"/>
          </w:tcPr>
          <w:p w14:paraId="0E06FAEB" w14:textId="77777777" w:rsidR="000D0A20" w:rsidRPr="002659C4" w:rsidRDefault="000D0A20" w:rsidP="00A2011E">
            <w:pPr>
              <w:spacing w:before="0" w:after="0" w:line="240" w:lineRule="auto"/>
              <w:rPr>
                <w:rFonts w:eastAsia="Calibri"/>
                <w:sz w:val="24"/>
                <w:szCs w:val="24"/>
              </w:rPr>
            </w:pPr>
          </w:p>
        </w:tc>
        <w:tc>
          <w:tcPr>
            <w:tcW w:w="1082" w:type="pct"/>
            <w:shd w:val="clear" w:color="auto" w:fill="auto"/>
          </w:tcPr>
          <w:p w14:paraId="3CD4B894" w14:textId="77777777" w:rsidR="000D0A20" w:rsidRPr="002659C4" w:rsidRDefault="000D0A20" w:rsidP="00A2011E">
            <w:pPr>
              <w:spacing w:before="0" w:after="0" w:line="240" w:lineRule="auto"/>
              <w:rPr>
                <w:rFonts w:eastAsia="Calibri"/>
                <w:sz w:val="24"/>
                <w:szCs w:val="24"/>
              </w:rPr>
            </w:pPr>
          </w:p>
        </w:tc>
        <w:tc>
          <w:tcPr>
            <w:tcW w:w="991" w:type="pct"/>
            <w:shd w:val="clear" w:color="auto" w:fill="auto"/>
          </w:tcPr>
          <w:p w14:paraId="47B9C9E0" w14:textId="77777777" w:rsidR="000D0A20" w:rsidRPr="002659C4" w:rsidRDefault="000D0A20" w:rsidP="00A2011E">
            <w:pPr>
              <w:spacing w:before="0" w:after="0" w:line="240" w:lineRule="auto"/>
              <w:rPr>
                <w:rFonts w:eastAsia="Calibri"/>
                <w:sz w:val="24"/>
                <w:szCs w:val="24"/>
              </w:rPr>
            </w:pPr>
          </w:p>
        </w:tc>
        <w:tc>
          <w:tcPr>
            <w:tcW w:w="991" w:type="pct"/>
            <w:shd w:val="clear" w:color="auto" w:fill="auto"/>
          </w:tcPr>
          <w:p w14:paraId="3D82747C" w14:textId="77777777" w:rsidR="000D0A20" w:rsidRPr="002659C4" w:rsidRDefault="000D0A20" w:rsidP="00A2011E">
            <w:pPr>
              <w:spacing w:before="0" w:after="0" w:line="240" w:lineRule="auto"/>
              <w:rPr>
                <w:rFonts w:eastAsia="Calibri"/>
                <w:sz w:val="24"/>
                <w:szCs w:val="24"/>
              </w:rPr>
            </w:pPr>
          </w:p>
        </w:tc>
        <w:tc>
          <w:tcPr>
            <w:tcW w:w="854" w:type="pct"/>
            <w:shd w:val="clear" w:color="auto" w:fill="auto"/>
          </w:tcPr>
          <w:p w14:paraId="50BB9848" w14:textId="77777777" w:rsidR="000D0A20" w:rsidRPr="002659C4" w:rsidRDefault="000D0A20" w:rsidP="00A2011E">
            <w:pPr>
              <w:spacing w:before="0" w:after="0" w:line="240" w:lineRule="auto"/>
              <w:rPr>
                <w:rFonts w:eastAsia="Calibri"/>
                <w:sz w:val="24"/>
                <w:szCs w:val="24"/>
              </w:rPr>
            </w:pPr>
          </w:p>
        </w:tc>
      </w:tr>
      <w:tr w:rsidR="000D0A20" w:rsidRPr="002659C4" w14:paraId="4495A93B" w14:textId="77777777" w:rsidTr="00A2011E">
        <w:tc>
          <w:tcPr>
            <w:tcW w:w="1082" w:type="pct"/>
            <w:tcBorders>
              <w:bottom w:val="single" w:sz="4" w:space="0" w:color="auto"/>
            </w:tcBorders>
            <w:shd w:val="clear" w:color="auto" w:fill="auto"/>
          </w:tcPr>
          <w:p w14:paraId="3EB7403C" w14:textId="77777777" w:rsidR="000D0A20" w:rsidRPr="002659C4" w:rsidRDefault="000D0A20" w:rsidP="00A2011E">
            <w:pPr>
              <w:spacing w:before="0" w:after="0" w:line="240" w:lineRule="auto"/>
              <w:rPr>
                <w:rFonts w:eastAsia="Calibri"/>
                <w:sz w:val="24"/>
                <w:szCs w:val="24"/>
              </w:rPr>
            </w:pPr>
          </w:p>
        </w:tc>
        <w:tc>
          <w:tcPr>
            <w:tcW w:w="1082" w:type="pct"/>
            <w:tcBorders>
              <w:bottom w:val="single" w:sz="4" w:space="0" w:color="auto"/>
            </w:tcBorders>
            <w:shd w:val="clear" w:color="auto" w:fill="auto"/>
          </w:tcPr>
          <w:p w14:paraId="172800A3" w14:textId="77777777" w:rsidR="000D0A20" w:rsidRPr="002659C4" w:rsidRDefault="000D0A20" w:rsidP="00A2011E">
            <w:pPr>
              <w:spacing w:before="0" w:after="0" w:line="240" w:lineRule="auto"/>
              <w:rPr>
                <w:rFonts w:eastAsia="Calibri"/>
                <w:sz w:val="24"/>
                <w:szCs w:val="24"/>
              </w:rPr>
            </w:pPr>
          </w:p>
        </w:tc>
        <w:tc>
          <w:tcPr>
            <w:tcW w:w="991" w:type="pct"/>
            <w:tcBorders>
              <w:bottom w:val="single" w:sz="4" w:space="0" w:color="auto"/>
            </w:tcBorders>
            <w:shd w:val="clear" w:color="auto" w:fill="auto"/>
          </w:tcPr>
          <w:p w14:paraId="74AD2196" w14:textId="77777777" w:rsidR="000D0A20" w:rsidRPr="002659C4" w:rsidRDefault="000D0A20" w:rsidP="00A2011E">
            <w:pPr>
              <w:spacing w:before="0" w:after="0" w:line="240" w:lineRule="auto"/>
              <w:rPr>
                <w:rFonts w:eastAsia="Calibri"/>
                <w:sz w:val="24"/>
                <w:szCs w:val="24"/>
              </w:rPr>
            </w:pPr>
          </w:p>
        </w:tc>
        <w:tc>
          <w:tcPr>
            <w:tcW w:w="991" w:type="pct"/>
            <w:tcBorders>
              <w:bottom w:val="single" w:sz="4" w:space="0" w:color="auto"/>
            </w:tcBorders>
            <w:shd w:val="clear" w:color="auto" w:fill="auto"/>
          </w:tcPr>
          <w:p w14:paraId="30EE766C" w14:textId="77777777" w:rsidR="000D0A20" w:rsidRPr="002659C4" w:rsidRDefault="000D0A20" w:rsidP="00A2011E">
            <w:pPr>
              <w:spacing w:before="0" w:after="0" w:line="240" w:lineRule="auto"/>
              <w:rPr>
                <w:rFonts w:eastAsia="Calibri"/>
                <w:sz w:val="24"/>
                <w:szCs w:val="24"/>
              </w:rPr>
            </w:pPr>
          </w:p>
        </w:tc>
        <w:tc>
          <w:tcPr>
            <w:tcW w:w="854" w:type="pct"/>
            <w:tcBorders>
              <w:bottom w:val="single" w:sz="4" w:space="0" w:color="auto"/>
            </w:tcBorders>
            <w:shd w:val="clear" w:color="auto" w:fill="auto"/>
          </w:tcPr>
          <w:p w14:paraId="4741DBAF" w14:textId="77777777" w:rsidR="000D0A20" w:rsidRPr="002659C4" w:rsidRDefault="000D0A20" w:rsidP="00A2011E">
            <w:pPr>
              <w:spacing w:before="0" w:after="0" w:line="240" w:lineRule="auto"/>
              <w:rPr>
                <w:rFonts w:eastAsia="Calibri"/>
                <w:sz w:val="24"/>
                <w:szCs w:val="24"/>
              </w:rPr>
            </w:pPr>
          </w:p>
        </w:tc>
      </w:tr>
      <w:tr w:rsidR="000D0A20" w:rsidRPr="002659C4" w14:paraId="1A56F827" w14:textId="77777777" w:rsidTr="00A2011E">
        <w:tc>
          <w:tcPr>
            <w:tcW w:w="5000" w:type="pct"/>
            <w:gridSpan w:val="5"/>
            <w:shd w:val="clear" w:color="auto" w:fill="D9D9D9" w:themeFill="background1" w:themeFillShade="D9"/>
          </w:tcPr>
          <w:p w14:paraId="3C8A2269" w14:textId="77777777" w:rsidR="000D0A20" w:rsidRPr="002659C4" w:rsidRDefault="000D0A20" w:rsidP="00A2011E">
            <w:pPr>
              <w:spacing w:before="0" w:after="0" w:line="240" w:lineRule="auto"/>
              <w:jc w:val="center"/>
              <w:rPr>
                <w:rFonts w:eastAsia="Calibri"/>
                <w:sz w:val="24"/>
                <w:szCs w:val="24"/>
              </w:rPr>
            </w:pPr>
            <w:r w:rsidRPr="002659C4">
              <w:rPr>
                <w:rFonts w:eastAsia="Calibri"/>
                <w:b/>
                <w:sz w:val="24"/>
                <w:szCs w:val="24"/>
              </w:rPr>
              <w:t>REQUIRED SPECIALIZATION COURSES</w:t>
            </w:r>
          </w:p>
        </w:tc>
      </w:tr>
      <w:tr w:rsidR="000D0A20" w:rsidRPr="002659C4" w14:paraId="470F08B1" w14:textId="77777777" w:rsidTr="00A2011E">
        <w:tc>
          <w:tcPr>
            <w:tcW w:w="1082" w:type="pct"/>
            <w:shd w:val="clear" w:color="auto" w:fill="auto"/>
          </w:tcPr>
          <w:p w14:paraId="157ABA20" w14:textId="77777777" w:rsidR="000D0A20" w:rsidRPr="002659C4" w:rsidRDefault="000D0A20" w:rsidP="00A2011E">
            <w:pPr>
              <w:spacing w:before="0" w:after="0" w:line="240" w:lineRule="auto"/>
              <w:rPr>
                <w:rFonts w:eastAsia="Calibri"/>
                <w:sz w:val="24"/>
                <w:szCs w:val="24"/>
              </w:rPr>
            </w:pPr>
          </w:p>
        </w:tc>
        <w:tc>
          <w:tcPr>
            <w:tcW w:w="1082" w:type="pct"/>
            <w:shd w:val="clear" w:color="auto" w:fill="auto"/>
          </w:tcPr>
          <w:p w14:paraId="20431BD1" w14:textId="77777777" w:rsidR="000D0A20" w:rsidRPr="002659C4" w:rsidRDefault="000D0A20" w:rsidP="00A2011E">
            <w:pPr>
              <w:spacing w:before="0" w:after="0" w:line="240" w:lineRule="auto"/>
              <w:rPr>
                <w:rFonts w:eastAsia="Calibri"/>
                <w:sz w:val="24"/>
                <w:szCs w:val="24"/>
              </w:rPr>
            </w:pPr>
          </w:p>
        </w:tc>
        <w:tc>
          <w:tcPr>
            <w:tcW w:w="991" w:type="pct"/>
            <w:shd w:val="clear" w:color="auto" w:fill="auto"/>
          </w:tcPr>
          <w:p w14:paraId="498EF1A0" w14:textId="77777777" w:rsidR="000D0A20" w:rsidRPr="002659C4" w:rsidRDefault="000D0A20" w:rsidP="00A2011E">
            <w:pPr>
              <w:spacing w:before="0" w:after="0" w:line="240" w:lineRule="auto"/>
              <w:rPr>
                <w:rFonts w:eastAsia="Calibri"/>
                <w:sz w:val="24"/>
                <w:szCs w:val="24"/>
              </w:rPr>
            </w:pPr>
          </w:p>
        </w:tc>
        <w:tc>
          <w:tcPr>
            <w:tcW w:w="991" w:type="pct"/>
            <w:shd w:val="clear" w:color="auto" w:fill="auto"/>
          </w:tcPr>
          <w:p w14:paraId="0BD852A8" w14:textId="77777777" w:rsidR="000D0A20" w:rsidRPr="002659C4" w:rsidRDefault="000D0A20" w:rsidP="00A2011E">
            <w:pPr>
              <w:spacing w:before="0" w:after="0" w:line="240" w:lineRule="auto"/>
              <w:rPr>
                <w:rFonts w:eastAsia="Calibri"/>
                <w:sz w:val="24"/>
                <w:szCs w:val="24"/>
              </w:rPr>
            </w:pPr>
          </w:p>
        </w:tc>
        <w:tc>
          <w:tcPr>
            <w:tcW w:w="854" w:type="pct"/>
            <w:shd w:val="clear" w:color="auto" w:fill="auto"/>
          </w:tcPr>
          <w:p w14:paraId="04E7AE1C" w14:textId="77777777" w:rsidR="000D0A20" w:rsidRPr="002659C4" w:rsidRDefault="000D0A20" w:rsidP="00A2011E">
            <w:pPr>
              <w:spacing w:before="0" w:after="0" w:line="240" w:lineRule="auto"/>
              <w:rPr>
                <w:rFonts w:eastAsia="Calibri"/>
                <w:sz w:val="24"/>
                <w:szCs w:val="24"/>
              </w:rPr>
            </w:pPr>
          </w:p>
        </w:tc>
      </w:tr>
      <w:tr w:rsidR="000D0A20" w:rsidRPr="002659C4" w14:paraId="647FB461" w14:textId="77777777" w:rsidTr="00A2011E">
        <w:tc>
          <w:tcPr>
            <w:tcW w:w="1082" w:type="pct"/>
            <w:shd w:val="clear" w:color="auto" w:fill="auto"/>
          </w:tcPr>
          <w:p w14:paraId="26CD41B3" w14:textId="77777777" w:rsidR="000D0A20" w:rsidRPr="002659C4" w:rsidRDefault="000D0A20" w:rsidP="00A2011E">
            <w:pPr>
              <w:spacing w:before="0" w:after="0" w:line="240" w:lineRule="auto"/>
              <w:rPr>
                <w:rFonts w:eastAsia="Calibri"/>
                <w:sz w:val="24"/>
                <w:szCs w:val="24"/>
              </w:rPr>
            </w:pPr>
          </w:p>
        </w:tc>
        <w:tc>
          <w:tcPr>
            <w:tcW w:w="1082" w:type="pct"/>
            <w:shd w:val="clear" w:color="auto" w:fill="auto"/>
          </w:tcPr>
          <w:p w14:paraId="2B5E29E0" w14:textId="77777777" w:rsidR="000D0A20" w:rsidRPr="002659C4" w:rsidRDefault="000D0A20" w:rsidP="00A2011E">
            <w:pPr>
              <w:spacing w:before="0" w:after="0" w:line="240" w:lineRule="auto"/>
              <w:rPr>
                <w:rFonts w:eastAsia="Calibri"/>
                <w:sz w:val="24"/>
                <w:szCs w:val="24"/>
              </w:rPr>
            </w:pPr>
          </w:p>
        </w:tc>
        <w:tc>
          <w:tcPr>
            <w:tcW w:w="991" w:type="pct"/>
            <w:shd w:val="clear" w:color="auto" w:fill="auto"/>
          </w:tcPr>
          <w:p w14:paraId="5679328B" w14:textId="77777777" w:rsidR="000D0A20" w:rsidRPr="002659C4" w:rsidRDefault="000D0A20" w:rsidP="00A2011E">
            <w:pPr>
              <w:spacing w:before="0" w:after="0" w:line="240" w:lineRule="auto"/>
              <w:rPr>
                <w:rFonts w:eastAsia="Calibri"/>
                <w:sz w:val="24"/>
                <w:szCs w:val="24"/>
              </w:rPr>
            </w:pPr>
          </w:p>
        </w:tc>
        <w:tc>
          <w:tcPr>
            <w:tcW w:w="991" w:type="pct"/>
            <w:shd w:val="clear" w:color="auto" w:fill="auto"/>
          </w:tcPr>
          <w:p w14:paraId="0294D2DF" w14:textId="77777777" w:rsidR="000D0A20" w:rsidRPr="002659C4" w:rsidRDefault="000D0A20" w:rsidP="00A2011E">
            <w:pPr>
              <w:spacing w:before="0" w:after="0" w:line="240" w:lineRule="auto"/>
              <w:rPr>
                <w:rFonts w:eastAsia="Calibri"/>
                <w:sz w:val="24"/>
                <w:szCs w:val="24"/>
              </w:rPr>
            </w:pPr>
          </w:p>
        </w:tc>
        <w:tc>
          <w:tcPr>
            <w:tcW w:w="854" w:type="pct"/>
            <w:shd w:val="clear" w:color="auto" w:fill="auto"/>
          </w:tcPr>
          <w:p w14:paraId="226A565B" w14:textId="77777777" w:rsidR="000D0A20" w:rsidRPr="002659C4" w:rsidRDefault="000D0A20" w:rsidP="00A2011E">
            <w:pPr>
              <w:spacing w:before="0" w:after="0" w:line="240" w:lineRule="auto"/>
              <w:rPr>
                <w:rFonts w:eastAsia="Calibri"/>
                <w:sz w:val="24"/>
                <w:szCs w:val="24"/>
              </w:rPr>
            </w:pPr>
          </w:p>
        </w:tc>
      </w:tr>
      <w:tr w:rsidR="000D0A20" w:rsidRPr="002659C4" w14:paraId="243A178C" w14:textId="77777777" w:rsidTr="00A2011E">
        <w:tc>
          <w:tcPr>
            <w:tcW w:w="1082" w:type="pct"/>
            <w:shd w:val="clear" w:color="auto" w:fill="auto"/>
          </w:tcPr>
          <w:p w14:paraId="1237DD7C" w14:textId="77777777" w:rsidR="000D0A20" w:rsidRPr="002659C4" w:rsidRDefault="000D0A20" w:rsidP="00A2011E">
            <w:pPr>
              <w:spacing w:before="0" w:after="0" w:line="240" w:lineRule="auto"/>
              <w:rPr>
                <w:rFonts w:eastAsia="Calibri"/>
                <w:sz w:val="24"/>
                <w:szCs w:val="24"/>
              </w:rPr>
            </w:pPr>
          </w:p>
        </w:tc>
        <w:tc>
          <w:tcPr>
            <w:tcW w:w="1082" w:type="pct"/>
            <w:shd w:val="clear" w:color="auto" w:fill="auto"/>
          </w:tcPr>
          <w:p w14:paraId="04389546" w14:textId="77777777" w:rsidR="000D0A20" w:rsidRPr="002659C4" w:rsidRDefault="000D0A20" w:rsidP="00A2011E">
            <w:pPr>
              <w:spacing w:before="0" w:after="0" w:line="240" w:lineRule="auto"/>
              <w:rPr>
                <w:rFonts w:eastAsia="Calibri"/>
                <w:sz w:val="24"/>
                <w:szCs w:val="24"/>
              </w:rPr>
            </w:pPr>
          </w:p>
        </w:tc>
        <w:tc>
          <w:tcPr>
            <w:tcW w:w="991" w:type="pct"/>
            <w:shd w:val="clear" w:color="auto" w:fill="auto"/>
          </w:tcPr>
          <w:p w14:paraId="09C34CE4" w14:textId="77777777" w:rsidR="000D0A20" w:rsidRPr="002659C4" w:rsidRDefault="000D0A20" w:rsidP="00A2011E">
            <w:pPr>
              <w:spacing w:before="0" w:after="0" w:line="240" w:lineRule="auto"/>
              <w:rPr>
                <w:rFonts w:eastAsia="Calibri"/>
                <w:sz w:val="24"/>
                <w:szCs w:val="24"/>
              </w:rPr>
            </w:pPr>
          </w:p>
        </w:tc>
        <w:tc>
          <w:tcPr>
            <w:tcW w:w="991" w:type="pct"/>
            <w:shd w:val="clear" w:color="auto" w:fill="auto"/>
          </w:tcPr>
          <w:p w14:paraId="24696B9F" w14:textId="77777777" w:rsidR="000D0A20" w:rsidRPr="002659C4" w:rsidRDefault="000D0A20" w:rsidP="00A2011E">
            <w:pPr>
              <w:spacing w:before="0" w:after="0" w:line="240" w:lineRule="auto"/>
              <w:rPr>
                <w:rFonts w:eastAsia="Calibri"/>
                <w:sz w:val="24"/>
                <w:szCs w:val="24"/>
              </w:rPr>
            </w:pPr>
          </w:p>
        </w:tc>
        <w:tc>
          <w:tcPr>
            <w:tcW w:w="854" w:type="pct"/>
            <w:shd w:val="clear" w:color="auto" w:fill="auto"/>
          </w:tcPr>
          <w:p w14:paraId="7B526D5A" w14:textId="77777777" w:rsidR="000D0A20" w:rsidRPr="002659C4" w:rsidRDefault="000D0A20" w:rsidP="00A2011E">
            <w:pPr>
              <w:spacing w:before="0" w:after="0" w:line="240" w:lineRule="auto"/>
              <w:rPr>
                <w:rFonts w:eastAsia="Calibri"/>
                <w:sz w:val="24"/>
                <w:szCs w:val="24"/>
              </w:rPr>
            </w:pPr>
          </w:p>
        </w:tc>
      </w:tr>
      <w:tr w:rsidR="000D0A20" w:rsidRPr="002659C4" w14:paraId="784485EC" w14:textId="77777777" w:rsidTr="00A2011E">
        <w:tc>
          <w:tcPr>
            <w:tcW w:w="5000" w:type="pct"/>
            <w:gridSpan w:val="5"/>
            <w:shd w:val="clear" w:color="auto" w:fill="D9D9D9" w:themeFill="background1" w:themeFillShade="D9"/>
          </w:tcPr>
          <w:p w14:paraId="63A62774" w14:textId="77777777" w:rsidR="000D0A20" w:rsidRPr="002659C4" w:rsidRDefault="000D0A20" w:rsidP="00A2011E">
            <w:pPr>
              <w:spacing w:before="0" w:after="0" w:line="240" w:lineRule="auto"/>
              <w:jc w:val="center"/>
              <w:rPr>
                <w:rFonts w:eastAsia="Calibri"/>
                <w:sz w:val="24"/>
                <w:szCs w:val="24"/>
              </w:rPr>
            </w:pPr>
            <w:r w:rsidRPr="002659C4">
              <w:rPr>
                <w:rFonts w:eastAsia="Calibri"/>
                <w:b/>
                <w:sz w:val="24"/>
                <w:szCs w:val="24"/>
              </w:rPr>
              <w:t>ELECTIVE COURSES</w:t>
            </w:r>
          </w:p>
        </w:tc>
      </w:tr>
      <w:tr w:rsidR="000D0A20" w:rsidRPr="002659C4" w14:paraId="1CFB2E1F" w14:textId="77777777" w:rsidTr="00A2011E">
        <w:tc>
          <w:tcPr>
            <w:tcW w:w="1082" w:type="pct"/>
            <w:shd w:val="clear" w:color="auto" w:fill="auto"/>
          </w:tcPr>
          <w:p w14:paraId="77D2A771" w14:textId="77777777" w:rsidR="000D0A20" w:rsidRPr="002659C4" w:rsidRDefault="000D0A20" w:rsidP="00A2011E">
            <w:pPr>
              <w:spacing w:before="0" w:after="0" w:line="240" w:lineRule="auto"/>
              <w:rPr>
                <w:rFonts w:eastAsia="Calibri"/>
                <w:sz w:val="24"/>
                <w:szCs w:val="24"/>
              </w:rPr>
            </w:pPr>
          </w:p>
        </w:tc>
        <w:tc>
          <w:tcPr>
            <w:tcW w:w="1082" w:type="pct"/>
            <w:shd w:val="clear" w:color="auto" w:fill="auto"/>
          </w:tcPr>
          <w:p w14:paraId="676E8BDD" w14:textId="77777777" w:rsidR="000D0A20" w:rsidRPr="002659C4" w:rsidRDefault="000D0A20" w:rsidP="00A2011E">
            <w:pPr>
              <w:spacing w:before="0" w:after="0" w:line="240" w:lineRule="auto"/>
              <w:rPr>
                <w:rFonts w:eastAsia="Calibri"/>
                <w:sz w:val="24"/>
                <w:szCs w:val="24"/>
              </w:rPr>
            </w:pPr>
          </w:p>
        </w:tc>
        <w:tc>
          <w:tcPr>
            <w:tcW w:w="991" w:type="pct"/>
            <w:shd w:val="clear" w:color="auto" w:fill="auto"/>
          </w:tcPr>
          <w:p w14:paraId="16F89A32" w14:textId="77777777" w:rsidR="000D0A20" w:rsidRPr="002659C4" w:rsidRDefault="000D0A20" w:rsidP="00A2011E">
            <w:pPr>
              <w:spacing w:before="0" w:after="0" w:line="240" w:lineRule="auto"/>
              <w:rPr>
                <w:rFonts w:eastAsia="Calibri"/>
                <w:sz w:val="24"/>
                <w:szCs w:val="24"/>
              </w:rPr>
            </w:pPr>
          </w:p>
        </w:tc>
        <w:tc>
          <w:tcPr>
            <w:tcW w:w="991" w:type="pct"/>
            <w:shd w:val="clear" w:color="auto" w:fill="auto"/>
          </w:tcPr>
          <w:p w14:paraId="5A401BC5" w14:textId="77777777" w:rsidR="000D0A20" w:rsidRPr="002659C4" w:rsidRDefault="000D0A20" w:rsidP="00A2011E">
            <w:pPr>
              <w:spacing w:before="0" w:after="0" w:line="240" w:lineRule="auto"/>
              <w:rPr>
                <w:rFonts w:eastAsia="Calibri"/>
                <w:sz w:val="24"/>
                <w:szCs w:val="24"/>
              </w:rPr>
            </w:pPr>
          </w:p>
        </w:tc>
        <w:tc>
          <w:tcPr>
            <w:tcW w:w="854" w:type="pct"/>
            <w:shd w:val="clear" w:color="auto" w:fill="auto"/>
          </w:tcPr>
          <w:p w14:paraId="687649D4" w14:textId="77777777" w:rsidR="000D0A20" w:rsidRPr="002659C4" w:rsidRDefault="000D0A20" w:rsidP="00A2011E">
            <w:pPr>
              <w:spacing w:before="0" w:after="0" w:line="240" w:lineRule="auto"/>
              <w:rPr>
                <w:rFonts w:eastAsia="Calibri"/>
                <w:sz w:val="24"/>
                <w:szCs w:val="24"/>
              </w:rPr>
            </w:pPr>
          </w:p>
        </w:tc>
      </w:tr>
      <w:tr w:rsidR="000D0A20" w:rsidRPr="002659C4" w14:paraId="16F5EE34" w14:textId="77777777" w:rsidTr="00A2011E">
        <w:tc>
          <w:tcPr>
            <w:tcW w:w="1082" w:type="pct"/>
            <w:shd w:val="clear" w:color="auto" w:fill="auto"/>
          </w:tcPr>
          <w:p w14:paraId="6B252883" w14:textId="77777777" w:rsidR="000D0A20" w:rsidRPr="002659C4" w:rsidRDefault="000D0A20" w:rsidP="00A2011E">
            <w:pPr>
              <w:spacing w:before="0" w:after="0" w:line="240" w:lineRule="auto"/>
              <w:rPr>
                <w:rFonts w:eastAsia="Calibri"/>
                <w:sz w:val="24"/>
                <w:szCs w:val="24"/>
              </w:rPr>
            </w:pPr>
          </w:p>
        </w:tc>
        <w:tc>
          <w:tcPr>
            <w:tcW w:w="1082" w:type="pct"/>
            <w:shd w:val="clear" w:color="auto" w:fill="auto"/>
          </w:tcPr>
          <w:p w14:paraId="0B900DD9" w14:textId="77777777" w:rsidR="000D0A20" w:rsidRPr="002659C4" w:rsidRDefault="000D0A20" w:rsidP="00A2011E">
            <w:pPr>
              <w:spacing w:before="0" w:after="0" w:line="240" w:lineRule="auto"/>
              <w:rPr>
                <w:rFonts w:eastAsia="Calibri"/>
                <w:sz w:val="24"/>
                <w:szCs w:val="24"/>
              </w:rPr>
            </w:pPr>
          </w:p>
        </w:tc>
        <w:tc>
          <w:tcPr>
            <w:tcW w:w="991" w:type="pct"/>
            <w:shd w:val="clear" w:color="auto" w:fill="auto"/>
          </w:tcPr>
          <w:p w14:paraId="306FF2CF" w14:textId="77777777" w:rsidR="000D0A20" w:rsidRPr="002659C4" w:rsidRDefault="000D0A20" w:rsidP="00A2011E">
            <w:pPr>
              <w:spacing w:before="0" w:after="0" w:line="240" w:lineRule="auto"/>
              <w:rPr>
                <w:rFonts w:eastAsia="Calibri"/>
                <w:sz w:val="24"/>
                <w:szCs w:val="24"/>
              </w:rPr>
            </w:pPr>
          </w:p>
        </w:tc>
        <w:tc>
          <w:tcPr>
            <w:tcW w:w="991" w:type="pct"/>
            <w:shd w:val="clear" w:color="auto" w:fill="auto"/>
          </w:tcPr>
          <w:p w14:paraId="51C2B2C9" w14:textId="77777777" w:rsidR="000D0A20" w:rsidRPr="002659C4" w:rsidRDefault="000D0A20" w:rsidP="00A2011E">
            <w:pPr>
              <w:spacing w:before="0" w:after="0" w:line="240" w:lineRule="auto"/>
              <w:rPr>
                <w:rFonts w:eastAsia="Calibri"/>
                <w:sz w:val="24"/>
                <w:szCs w:val="24"/>
              </w:rPr>
            </w:pPr>
          </w:p>
        </w:tc>
        <w:tc>
          <w:tcPr>
            <w:tcW w:w="854" w:type="pct"/>
            <w:shd w:val="clear" w:color="auto" w:fill="auto"/>
          </w:tcPr>
          <w:p w14:paraId="35519CB7" w14:textId="77777777" w:rsidR="000D0A20" w:rsidRPr="002659C4" w:rsidRDefault="000D0A20" w:rsidP="00A2011E">
            <w:pPr>
              <w:spacing w:before="0" w:after="0" w:line="240" w:lineRule="auto"/>
              <w:rPr>
                <w:rFonts w:eastAsia="Calibri"/>
                <w:sz w:val="24"/>
                <w:szCs w:val="24"/>
              </w:rPr>
            </w:pPr>
          </w:p>
        </w:tc>
      </w:tr>
      <w:tr w:rsidR="000D0A20" w:rsidRPr="002659C4" w14:paraId="1077AA2B" w14:textId="77777777" w:rsidTr="00A2011E">
        <w:tc>
          <w:tcPr>
            <w:tcW w:w="1082" w:type="pct"/>
            <w:shd w:val="clear" w:color="auto" w:fill="auto"/>
          </w:tcPr>
          <w:p w14:paraId="73BFEC92" w14:textId="77777777" w:rsidR="000D0A20" w:rsidRPr="002659C4" w:rsidRDefault="000D0A20" w:rsidP="00A2011E">
            <w:pPr>
              <w:spacing w:before="0" w:after="0" w:line="240" w:lineRule="auto"/>
              <w:rPr>
                <w:rFonts w:eastAsia="Calibri"/>
                <w:sz w:val="24"/>
                <w:szCs w:val="24"/>
              </w:rPr>
            </w:pPr>
          </w:p>
        </w:tc>
        <w:tc>
          <w:tcPr>
            <w:tcW w:w="1082" w:type="pct"/>
            <w:shd w:val="clear" w:color="auto" w:fill="auto"/>
          </w:tcPr>
          <w:p w14:paraId="24E39946" w14:textId="77777777" w:rsidR="000D0A20" w:rsidRPr="002659C4" w:rsidRDefault="000D0A20" w:rsidP="00A2011E">
            <w:pPr>
              <w:spacing w:before="0" w:after="0" w:line="240" w:lineRule="auto"/>
              <w:rPr>
                <w:rFonts w:eastAsia="Calibri"/>
                <w:sz w:val="24"/>
                <w:szCs w:val="24"/>
              </w:rPr>
            </w:pPr>
          </w:p>
        </w:tc>
        <w:tc>
          <w:tcPr>
            <w:tcW w:w="991" w:type="pct"/>
            <w:shd w:val="clear" w:color="auto" w:fill="auto"/>
          </w:tcPr>
          <w:p w14:paraId="4A7BCC33" w14:textId="77777777" w:rsidR="000D0A20" w:rsidRPr="002659C4" w:rsidRDefault="000D0A20" w:rsidP="00A2011E">
            <w:pPr>
              <w:spacing w:before="0" w:after="0" w:line="240" w:lineRule="auto"/>
              <w:rPr>
                <w:rFonts w:eastAsia="Calibri"/>
                <w:sz w:val="24"/>
                <w:szCs w:val="24"/>
              </w:rPr>
            </w:pPr>
          </w:p>
        </w:tc>
        <w:tc>
          <w:tcPr>
            <w:tcW w:w="991" w:type="pct"/>
            <w:shd w:val="clear" w:color="auto" w:fill="auto"/>
          </w:tcPr>
          <w:p w14:paraId="0A559C18" w14:textId="77777777" w:rsidR="000D0A20" w:rsidRPr="002659C4" w:rsidRDefault="000D0A20" w:rsidP="00A2011E">
            <w:pPr>
              <w:spacing w:before="0" w:after="0" w:line="240" w:lineRule="auto"/>
              <w:rPr>
                <w:rFonts w:eastAsia="Calibri"/>
                <w:sz w:val="24"/>
                <w:szCs w:val="24"/>
              </w:rPr>
            </w:pPr>
          </w:p>
        </w:tc>
        <w:tc>
          <w:tcPr>
            <w:tcW w:w="854" w:type="pct"/>
            <w:shd w:val="clear" w:color="auto" w:fill="auto"/>
          </w:tcPr>
          <w:p w14:paraId="1151F6D9" w14:textId="77777777" w:rsidR="000D0A20" w:rsidRPr="002659C4" w:rsidRDefault="000D0A20" w:rsidP="00A2011E">
            <w:pPr>
              <w:spacing w:before="0" w:after="0" w:line="240" w:lineRule="auto"/>
              <w:rPr>
                <w:rFonts w:eastAsia="Calibri"/>
                <w:sz w:val="24"/>
                <w:szCs w:val="24"/>
              </w:rPr>
            </w:pPr>
          </w:p>
        </w:tc>
      </w:tr>
      <w:tr w:rsidR="000D0A20" w:rsidRPr="002659C4" w14:paraId="6526CEE4" w14:textId="77777777" w:rsidTr="00A2011E">
        <w:tc>
          <w:tcPr>
            <w:tcW w:w="1082" w:type="pct"/>
            <w:shd w:val="clear" w:color="auto" w:fill="auto"/>
          </w:tcPr>
          <w:p w14:paraId="59C7E419" w14:textId="77777777" w:rsidR="000D0A20" w:rsidRPr="002659C4" w:rsidRDefault="000D0A20" w:rsidP="00A2011E">
            <w:pPr>
              <w:spacing w:before="0" w:after="0" w:line="240" w:lineRule="auto"/>
              <w:rPr>
                <w:rFonts w:eastAsia="Calibri"/>
                <w:sz w:val="24"/>
                <w:szCs w:val="24"/>
              </w:rPr>
            </w:pPr>
          </w:p>
        </w:tc>
        <w:tc>
          <w:tcPr>
            <w:tcW w:w="1082" w:type="pct"/>
            <w:shd w:val="clear" w:color="auto" w:fill="auto"/>
          </w:tcPr>
          <w:p w14:paraId="648680ED" w14:textId="77777777" w:rsidR="000D0A20" w:rsidRPr="002659C4" w:rsidRDefault="000D0A20" w:rsidP="00A2011E">
            <w:pPr>
              <w:spacing w:before="0" w:after="0" w:line="240" w:lineRule="auto"/>
              <w:rPr>
                <w:rFonts w:eastAsia="Calibri"/>
                <w:sz w:val="24"/>
                <w:szCs w:val="24"/>
              </w:rPr>
            </w:pPr>
          </w:p>
        </w:tc>
        <w:tc>
          <w:tcPr>
            <w:tcW w:w="991" w:type="pct"/>
            <w:shd w:val="clear" w:color="auto" w:fill="auto"/>
          </w:tcPr>
          <w:p w14:paraId="170CE8E1" w14:textId="77777777" w:rsidR="000D0A20" w:rsidRPr="002659C4" w:rsidRDefault="000D0A20" w:rsidP="00A2011E">
            <w:pPr>
              <w:spacing w:before="0" w:after="0" w:line="240" w:lineRule="auto"/>
              <w:rPr>
                <w:rFonts w:eastAsia="Calibri"/>
                <w:sz w:val="24"/>
                <w:szCs w:val="24"/>
              </w:rPr>
            </w:pPr>
          </w:p>
        </w:tc>
        <w:tc>
          <w:tcPr>
            <w:tcW w:w="991" w:type="pct"/>
            <w:shd w:val="clear" w:color="auto" w:fill="auto"/>
          </w:tcPr>
          <w:p w14:paraId="654EBEFA" w14:textId="77777777" w:rsidR="000D0A20" w:rsidRPr="002659C4" w:rsidRDefault="000D0A20" w:rsidP="00A2011E">
            <w:pPr>
              <w:spacing w:before="0" w:after="0" w:line="240" w:lineRule="auto"/>
              <w:rPr>
                <w:rFonts w:eastAsia="Calibri"/>
                <w:sz w:val="24"/>
                <w:szCs w:val="24"/>
              </w:rPr>
            </w:pPr>
          </w:p>
        </w:tc>
        <w:tc>
          <w:tcPr>
            <w:tcW w:w="854" w:type="pct"/>
            <w:shd w:val="clear" w:color="auto" w:fill="auto"/>
          </w:tcPr>
          <w:p w14:paraId="1901625A" w14:textId="77777777" w:rsidR="000D0A20" w:rsidRPr="002659C4" w:rsidRDefault="000D0A20" w:rsidP="00A2011E">
            <w:pPr>
              <w:spacing w:before="0" w:after="0" w:line="240" w:lineRule="auto"/>
              <w:rPr>
                <w:rFonts w:eastAsia="Calibri"/>
                <w:sz w:val="24"/>
                <w:szCs w:val="24"/>
              </w:rPr>
            </w:pPr>
          </w:p>
        </w:tc>
      </w:tr>
    </w:tbl>
    <w:p w14:paraId="1CDBE383" w14:textId="77777777" w:rsidR="000D0A20" w:rsidRPr="002659C4" w:rsidRDefault="000D0A20" w:rsidP="000D0A20">
      <w:pPr>
        <w:spacing w:before="0" w:after="0" w:line="240" w:lineRule="auto"/>
        <w:rPr>
          <w:rFonts w:eastAsia="Calibri"/>
          <w:sz w:val="24"/>
          <w:szCs w:val="24"/>
        </w:rPr>
      </w:pPr>
      <w:r w:rsidRPr="002659C4">
        <w:rPr>
          <w:rFonts w:eastAsia="Calibri"/>
          <w:sz w:val="24"/>
          <w:szCs w:val="24"/>
        </w:rPr>
        <w:t>*Distinguish among the course prefix and number with the following text effects:</w:t>
      </w:r>
    </w:p>
    <w:p w14:paraId="3AB3D488" w14:textId="77777777" w:rsidR="000D0A20" w:rsidRPr="002659C4" w:rsidRDefault="000D0A20" w:rsidP="000D0A20">
      <w:pPr>
        <w:spacing w:before="0" w:after="0" w:line="240" w:lineRule="auto"/>
        <w:ind w:left="180"/>
        <w:rPr>
          <w:rFonts w:eastAsia="Calibri"/>
          <w:i/>
          <w:sz w:val="24"/>
          <w:szCs w:val="24"/>
        </w:rPr>
      </w:pPr>
      <w:r w:rsidRPr="002659C4">
        <w:rPr>
          <w:rFonts w:eastAsia="Calibri"/>
          <w:i/>
          <w:sz w:val="24"/>
          <w:szCs w:val="24"/>
        </w:rPr>
        <w:t xml:space="preserve">Italics = courses where </w:t>
      </w:r>
      <w:r w:rsidRPr="002659C4">
        <w:rPr>
          <w:rFonts w:cs="Arial"/>
          <w:i/>
          <w:sz w:val="24"/>
          <w:szCs w:val="24"/>
        </w:rPr>
        <w:t>undergraduate and graduate sections are combined</w:t>
      </w:r>
    </w:p>
    <w:p w14:paraId="1FED4B3C" w14:textId="77777777" w:rsidR="000D0A20" w:rsidRPr="002659C4" w:rsidRDefault="000D0A20" w:rsidP="000D0A20">
      <w:pPr>
        <w:spacing w:before="0" w:after="0" w:line="240" w:lineRule="auto"/>
        <w:rPr>
          <w:rFonts w:eastAsia="Calibri"/>
          <w:sz w:val="24"/>
          <w:szCs w:val="24"/>
        </w:rPr>
      </w:pPr>
    </w:p>
    <w:p w14:paraId="6D6C10DD" w14:textId="77777777" w:rsidR="000D0A20" w:rsidRPr="002659C4" w:rsidRDefault="000D0A20" w:rsidP="000D0A20">
      <w:pPr>
        <w:spacing w:before="0" w:after="0" w:line="240" w:lineRule="auto"/>
        <w:rPr>
          <w:rFonts w:eastAsia="Calibri"/>
          <w:sz w:val="24"/>
          <w:szCs w:val="24"/>
        </w:rPr>
      </w:pPr>
      <w:r w:rsidRPr="002659C4">
        <w:rPr>
          <w:rFonts w:eastAsia="Calibri"/>
          <w:sz w:val="24"/>
          <w:szCs w:val="24"/>
        </w:rPr>
        <w:t>**Distinguish among the appointment status of the faculty with the following text effects:</w:t>
      </w:r>
    </w:p>
    <w:p w14:paraId="65CFE6D8" w14:textId="46FF18FB" w:rsidR="000D0A20" w:rsidRPr="002659C4" w:rsidRDefault="000D0A20" w:rsidP="000D0A20">
      <w:pPr>
        <w:spacing w:before="0" w:after="0" w:line="240" w:lineRule="auto"/>
        <w:ind w:left="180"/>
        <w:rPr>
          <w:rFonts w:eastAsia="Calibri"/>
          <w:b/>
          <w:sz w:val="24"/>
          <w:szCs w:val="24"/>
        </w:rPr>
      </w:pPr>
      <w:r w:rsidRPr="002659C4">
        <w:rPr>
          <w:rFonts w:eastAsia="Calibri"/>
          <w:b/>
          <w:sz w:val="24"/>
          <w:szCs w:val="24"/>
        </w:rPr>
        <w:t>Bold = full-time in the planning program (A in table 5)</w:t>
      </w:r>
    </w:p>
    <w:p w14:paraId="73D7D058" w14:textId="2616D19F" w:rsidR="000D0A20" w:rsidRPr="002659C4" w:rsidRDefault="000D0A20" w:rsidP="000D0A20">
      <w:pPr>
        <w:spacing w:before="0" w:after="0" w:line="240" w:lineRule="auto"/>
        <w:ind w:left="180"/>
        <w:rPr>
          <w:rFonts w:eastAsia="Calibri"/>
          <w:sz w:val="24"/>
          <w:szCs w:val="24"/>
        </w:rPr>
      </w:pPr>
      <w:r w:rsidRPr="002659C4">
        <w:rPr>
          <w:rFonts w:eastAsia="Calibri"/>
          <w:sz w:val="24"/>
          <w:szCs w:val="24"/>
        </w:rPr>
        <w:t>Normal text = part-time in the planning program (B in table 5)</w:t>
      </w:r>
    </w:p>
    <w:p w14:paraId="0D60CE51" w14:textId="5001BDC7" w:rsidR="000D0A20" w:rsidRPr="00141656" w:rsidRDefault="000D0A20" w:rsidP="004670F2">
      <w:pPr>
        <w:tabs>
          <w:tab w:val="right" w:pos="10080"/>
        </w:tabs>
        <w:spacing w:before="0" w:after="0" w:line="240" w:lineRule="auto"/>
        <w:ind w:left="180"/>
        <w:rPr>
          <w:rFonts w:eastAsia="Calibri"/>
          <w:i/>
          <w:sz w:val="24"/>
          <w:szCs w:val="24"/>
        </w:rPr>
      </w:pPr>
      <w:r w:rsidRPr="002659C4">
        <w:rPr>
          <w:rFonts w:eastAsia="Calibri"/>
          <w:i/>
          <w:sz w:val="24"/>
          <w:szCs w:val="24"/>
        </w:rPr>
        <w:t>Italics = adjunct/contract/non-tenure track faculty (C in table 5)</w:t>
      </w:r>
      <w:r w:rsidR="004670F2">
        <w:rPr>
          <w:rFonts w:eastAsia="Calibri"/>
          <w:i/>
          <w:sz w:val="24"/>
          <w:szCs w:val="24"/>
        </w:rPr>
        <w:tab/>
      </w:r>
    </w:p>
    <w:p w14:paraId="55D7B9A3" w14:textId="11610696" w:rsidR="000D0A20" w:rsidRPr="00556B4B" w:rsidRDefault="000D0A20" w:rsidP="000D0A20">
      <w:pPr>
        <w:spacing w:before="0" w:after="0" w:line="240" w:lineRule="auto"/>
        <w:rPr>
          <w:rStyle w:val="Strong"/>
          <w:sz w:val="24"/>
          <w:szCs w:val="24"/>
        </w:rPr>
      </w:pPr>
      <w:r w:rsidRPr="00556B4B">
        <w:rPr>
          <w:rStyle w:val="Strong"/>
          <w:sz w:val="24"/>
          <w:szCs w:val="24"/>
        </w:rPr>
        <w:t xml:space="preserve">Table </w:t>
      </w:r>
      <w:r w:rsidR="007159B6" w:rsidRPr="00556B4B">
        <w:rPr>
          <w:rStyle w:val="Strong"/>
          <w:sz w:val="24"/>
          <w:szCs w:val="24"/>
        </w:rPr>
        <w:t>14</w:t>
      </w:r>
      <w:r w:rsidRPr="00556B4B">
        <w:rPr>
          <w:rStyle w:val="Strong"/>
          <w:sz w:val="24"/>
          <w:szCs w:val="24"/>
        </w:rPr>
        <w:t xml:space="preserve">. </w:t>
      </w:r>
      <w:r w:rsidR="00D6303E" w:rsidRPr="00556B4B">
        <w:rPr>
          <w:rStyle w:val="Strong"/>
          <w:sz w:val="24"/>
          <w:szCs w:val="24"/>
        </w:rPr>
        <w:t>CURRICULUM LISTING</w:t>
      </w:r>
    </w:p>
    <w:p w14:paraId="4FF9959B" w14:textId="77777777" w:rsidR="000D0A20" w:rsidRPr="002659C4" w:rsidRDefault="000D0A20" w:rsidP="000D0A20">
      <w:pPr>
        <w:spacing w:before="0" w:after="0" w:line="240" w:lineRule="auto"/>
        <w:rPr>
          <w:rFonts w:eastAsia="Calibri"/>
          <w:b/>
          <w:sz w:val="24"/>
          <w:szCs w:val="24"/>
        </w:rPr>
      </w:pPr>
      <w:r w:rsidRPr="002659C4">
        <w:rPr>
          <w:rFonts w:eastAsia="Calibri"/>
          <w:b/>
          <w:sz w:val="24"/>
          <w:szCs w:val="24"/>
        </w:rPr>
        <w:t>UNDERGRADUATE PROGRAM</w:t>
      </w:r>
      <w:r>
        <w:rPr>
          <w:rFonts w:eastAsia="Calibri"/>
          <w:b/>
          <w:sz w:val="24"/>
          <w:szCs w:val="24"/>
        </w:rPr>
        <w:t xml:space="preserve"> (if applicable)</w:t>
      </w:r>
    </w:p>
    <w:p w14:paraId="34ED2AA9" w14:textId="77777777" w:rsidR="000D0A20" w:rsidRPr="002659C4" w:rsidRDefault="000D0A20" w:rsidP="000D0A20">
      <w:pPr>
        <w:spacing w:before="0" w:after="0" w:line="240" w:lineRule="auto"/>
        <w:rPr>
          <w:rFonts w:eastAsia="Calibri"/>
          <w:i/>
          <w:color w:val="FF0000"/>
          <w:sz w:val="24"/>
          <w:szCs w:val="24"/>
        </w:rPr>
      </w:pPr>
      <w:r w:rsidRPr="002659C4">
        <w:rPr>
          <w:rFonts w:eastAsia="Calibri"/>
          <w:i/>
          <w:color w:val="FF0000"/>
          <w:sz w:val="24"/>
          <w:szCs w:val="24"/>
        </w:rPr>
        <w:lastRenderedPageBreak/>
        <w:t xml:space="preserve">Add </w:t>
      </w:r>
      <w:r>
        <w:rPr>
          <w:rFonts w:eastAsia="Calibri"/>
          <w:i/>
          <w:color w:val="FF0000"/>
          <w:sz w:val="24"/>
          <w:szCs w:val="24"/>
        </w:rPr>
        <w:t xml:space="preserve">rows and </w:t>
      </w:r>
      <w:r w:rsidRPr="002659C4">
        <w:rPr>
          <w:rFonts w:eastAsia="Calibri"/>
          <w:i/>
          <w:color w:val="FF0000"/>
          <w:sz w:val="24"/>
          <w:szCs w:val="24"/>
        </w:rPr>
        <w:t>columns as necessary in order to present all course offerings after the planning major is declared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9"/>
        <w:gridCol w:w="2179"/>
        <w:gridCol w:w="1996"/>
        <w:gridCol w:w="1996"/>
        <w:gridCol w:w="1720"/>
      </w:tblGrid>
      <w:tr w:rsidR="000D0A20" w:rsidRPr="002659C4" w14:paraId="0F0C4FB9" w14:textId="77777777" w:rsidTr="00A2011E">
        <w:tc>
          <w:tcPr>
            <w:tcW w:w="1082" w:type="pct"/>
            <w:tcBorders>
              <w:bottom w:val="single" w:sz="4" w:space="0" w:color="auto"/>
            </w:tcBorders>
            <w:shd w:val="clear" w:color="auto" w:fill="auto"/>
          </w:tcPr>
          <w:p w14:paraId="098A5696" w14:textId="77777777" w:rsidR="000D0A20" w:rsidRPr="002659C4" w:rsidRDefault="000D0A20" w:rsidP="00A2011E">
            <w:pPr>
              <w:spacing w:before="0" w:after="0" w:line="240" w:lineRule="auto"/>
              <w:rPr>
                <w:rFonts w:eastAsia="Calibri"/>
                <w:b/>
                <w:sz w:val="24"/>
                <w:szCs w:val="24"/>
              </w:rPr>
            </w:pPr>
            <w:r w:rsidRPr="002659C4">
              <w:rPr>
                <w:rFonts w:eastAsia="Calibri"/>
                <w:b/>
                <w:sz w:val="24"/>
                <w:szCs w:val="24"/>
              </w:rPr>
              <w:t>COURSE NUMBER AND TITLE*</w:t>
            </w:r>
          </w:p>
        </w:tc>
        <w:tc>
          <w:tcPr>
            <w:tcW w:w="1082" w:type="pct"/>
            <w:tcBorders>
              <w:bottom w:val="single" w:sz="4" w:space="0" w:color="auto"/>
            </w:tcBorders>
            <w:shd w:val="clear" w:color="auto" w:fill="auto"/>
          </w:tcPr>
          <w:p w14:paraId="1B286D05" w14:textId="77777777" w:rsidR="000D0A20" w:rsidRPr="002659C4" w:rsidRDefault="000D0A20" w:rsidP="00A2011E">
            <w:pPr>
              <w:spacing w:before="0" w:after="0" w:line="240" w:lineRule="auto"/>
              <w:ind w:right="72"/>
              <w:rPr>
                <w:rFonts w:eastAsia="Calibri"/>
                <w:b/>
                <w:sz w:val="24"/>
                <w:szCs w:val="24"/>
              </w:rPr>
            </w:pPr>
            <w:r w:rsidRPr="002659C4">
              <w:rPr>
                <w:rFonts w:eastAsia="Calibri"/>
                <w:b/>
                <w:sz w:val="24"/>
                <w:szCs w:val="24"/>
              </w:rPr>
              <w:t xml:space="preserve">FALL 20_ _ </w:t>
            </w:r>
          </w:p>
          <w:p w14:paraId="78EB18F4" w14:textId="77777777" w:rsidR="000D0A20" w:rsidRPr="002659C4" w:rsidRDefault="000D0A20" w:rsidP="00A2011E">
            <w:pPr>
              <w:spacing w:before="0" w:after="0" w:line="240" w:lineRule="auto"/>
              <w:ind w:right="72"/>
              <w:rPr>
                <w:rFonts w:eastAsia="Calibri"/>
                <w:b/>
                <w:sz w:val="24"/>
                <w:szCs w:val="24"/>
              </w:rPr>
            </w:pPr>
            <w:r w:rsidRPr="002659C4">
              <w:rPr>
                <w:rFonts w:eastAsia="Calibri"/>
                <w:b/>
                <w:sz w:val="24"/>
                <w:szCs w:val="24"/>
              </w:rPr>
              <w:t>FACULTY**</w:t>
            </w:r>
          </w:p>
        </w:tc>
        <w:tc>
          <w:tcPr>
            <w:tcW w:w="991" w:type="pct"/>
            <w:tcBorders>
              <w:bottom w:val="single" w:sz="4" w:space="0" w:color="auto"/>
            </w:tcBorders>
            <w:shd w:val="clear" w:color="auto" w:fill="auto"/>
          </w:tcPr>
          <w:p w14:paraId="6E29350F" w14:textId="77777777" w:rsidR="000D0A20" w:rsidRPr="002659C4" w:rsidRDefault="000D0A20" w:rsidP="00A2011E">
            <w:pPr>
              <w:spacing w:before="0" w:after="0" w:line="240" w:lineRule="auto"/>
              <w:rPr>
                <w:rFonts w:eastAsia="Calibri"/>
                <w:b/>
                <w:sz w:val="24"/>
                <w:szCs w:val="24"/>
              </w:rPr>
            </w:pPr>
            <w:r w:rsidRPr="002659C4">
              <w:rPr>
                <w:rFonts w:eastAsia="Calibri"/>
                <w:b/>
                <w:sz w:val="24"/>
                <w:szCs w:val="24"/>
              </w:rPr>
              <w:t>SPRING 20_ _ FACULTY**</w:t>
            </w:r>
          </w:p>
        </w:tc>
        <w:tc>
          <w:tcPr>
            <w:tcW w:w="991" w:type="pct"/>
            <w:tcBorders>
              <w:bottom w:val="single" w:sz="4" w:space="0" w:color="auto"/>
            </w:tcBorders>
            <w:shd w:val="clear" w:color="auto" w:fill="auto"/>
          </w:tcPr>
          <w:p w14:paraId="3DE57A5C" w14:textId="77777777" w:rsidR="000D0A20" w:rsidRPr="002659C4" w:rsidRDefault="000D0A20" w:rsidP="00A2011E">
            <w:pPr>
              <w:spacing w:before="0" w:after="0" w:line="240" w:lineRule="auto"/>
              <w:rPr>
                <w:rFonts w:eastAsia="Calibri"/>
                <w:b/>
                <w:sz w:val="24"/>
                <w:szCs w:val="24"/>
              </w:rPr>
            </w:pPr>
            <w:r w:rsidRPr="002659C4">
              <w:rPr>
                <w:rFonts w:eastAsia="Calibri"/>
                <w:b/>
                <w:sz w:val="24"/>
                <w:szCs w:val="24"/>
              </w:rPr>
              <w:t>FALL 20_ _</w:t>
            </w:r>
          </w:p>
          <w:p w14:paraId="2793E348" w14:textId="77777777" w:rsidR="000D0A20" w:rsidRPr="002659C4" w:rsidRDefault="000D0A20" w:rsidP="00A2011E">
            <w:pPr>
              <w:spacing w:before="0" w:after="0" w:line="240" w:lineRule="auto"/>
              <w:rPr>
                <w:rFonts w:eastAsia="Calibri"/>
                <w:b/>
                <w:sz w:val="24"/>
                <w:szCs w:val="24"/>
              </w:rPr>
            </w:pPr>
            <w:r w:rsidRPr="002659C4">
              <w:rPr>
                <w:rFonts w:eastAsia="Calibri"/>
                <w:b/>
                <w:sz w:val="24"/>
                <w:szCs w:val="24"/>
              </w:rPr>
              <w:t>FACULTY**</w:t>
            </w:r>
          </w:p>
        </w:tc>
        <w:tc>
          <w:tcPr>
            <w:tcW w:w="854" w:type="pct"/>
            <w:tcBorders>
              <w:bottom w:val="single" w:sz="4" w:space="0" w:color="auto"/>
            </w:tcBorders>
            <w:shd w:val="clear" w:color="auto" w:fill="auto"/>
          </w:tcPr>
          <w:p w14:paraId="6F82FC0C" w14:textId="77777777" w:rsidR="000D0A20" w:rsidRPr="002659C4" w:rsidRDefault="000D0A20" w:rsidP="00A2011E">
            <w:pPr>
              <w:spacing w:before="0" w:after="0" w:line="240" w:lineRule="auto"/>
              <w:rPr>
                <w:rFonts w:eastAsia="Calibri"/>
                <w:b/>
                <w:sz w:val="24"/>
                <w:szCs w:val="24"/>
              </w:rPr>
            </w:pPr>
            <w:r w:rsidRPr="002659C4">
              <w:rPr>
                <w:rFonts w:eastAsia="Calibri"/>
                <w:b/>
                <w:sz w:val="24"/>
                <w:szCs w:val="24"/>
              </w:rPr>
              <w:t>SPRING 20_ _ FACULTY**</w:t>
            </w:r>
          </w:p>
        </w:tc>
      </w:tr>
      <w:tr w:rsidR="000D0A20" w:rsidRPr="002659C4" w14:paraId="52E676B5" w14:textId="77777777" w:rsidTr="00A2011E">
        <w:tc>
          <w:tcPr>
            <w:tcW w:w="5000" w:type="pct"/>
            <w:gridSpan w:val="5"/>
            <w:shd w:val="clear" w:color="auto" w:fill="D9D9D9" w:themeFill="background1" w:themeFillShade="D9"/>
          </w:tcPr>
          <w:p w14:paraId="665B2D51" w14:textId="77777777" w:rsidR="000D0A20" w:rsidRPr="002659C4" w:rsidRDefault="000D0A20" w:rsidP="00A2011E">
            <w:pPr>
              <w:spacing w:before="0" w:after="0" w:line="240" w:lineRule="auto"/>
              <w:jc w:val="center"/>
              <w:rPr>
                <w:rFonts w:eastAsia="Calibri"/>
                <w:b/>
                <w:sz w:val="24"/>
                <w:szCs w:val="24"/>
              </w:rPr>
            </w:pPr>
            <w:r w:rsidRPr="002659C4">
              <w:rPr>
                <w:rFonts w:eastAsia="Calibri"/>
                <w:b/>
                <w:sz w:val="24"/>
                <w:szCs w:val="24"/>
              </w:rPr>
              <w:t>COURSES REQUIRED OF ALL STUDENTS</w:t>
            </w:r>
          </w:p>
        </w:tc>
      </w:tr>
      <w:tr w:rsidR="000D0A20" w:rsidRPr="002659C4" w14:paraId="206E5840" w14:textId="77777777" w:rsidTr="00A2011E">
        <w:tc>
          <w:tcPr>
            <w:tcW w:w="1082" w:type="pct"/>
            <w:shd w:val="clear" w:color="auto" w:fill="auto"/>
          </w:tcPr>
          <w:p w14:paraId="6E64E860" w14:textId="77777777" w:rsidR="000D0A20" w:rsidRPr="002659C4" w:rsidRDefault="000D0A20" w:rsidP="00A2011E">
            <w:pPr>
              <w:spacing w:before="0" w:after="0" w:line="240" w:lineRule="auto"/>
              <w:rPr>
                <w:rFonts w:eastAsia="Calibri"/>
                <w:i/>
                <w:sz w:val="24"/>
                <w:szCs w:val="24"/>
              </w:rPr>
            </w:pPr>
          </w:p>
        </w:tc>
        <w:tc>
          <w:tcPr>
            <w:tcW w:w="1082" w:type="pct"/>
            <w:shd w:val="clear" w:color="auto" w:fill="auto"/>
          </w:tcPr>
          <w:p w14:paraId="303396EC" w14:textId="77777777" w:rsidR="000D0A20" w:rsidRPr="002659C4" w:rsidRDefault="000D0A20" w:rsidP="00A2011E">
            <w:pPr>
              <w:spacing w:before="0" w:after="0" w:line="240" w:lineRule="auto"/>
              <w:rPr>
                <w:rFonts w:eastAsia="Calibri"/>
                <w:sz w:val="24"/>
                <w:szCs w:val="24"/>
              </w:rPr>
            </w:pPr>
          </w:p>
        </w:tc>
        <w:tc>
          <w:tcPr>
            <w:tcW w:w="991" w:type="pct"/>
            <w:shd w:val="clear" w:color="auto" w:fill="auto"/>
          </w:tcPr>
          <w:p w14:paraId="4631B2E0" w14:textId="77777777" w:rsidR="000D0A20" w:rsidRPr="002659C4" w:rsidRDefault="000D0A20" w:rsidP="00A2011E">
            <w:pPr>
              <w:spacing w:before="0" w:after="0" w:line="240" w:lineRule="auto"/>
              <w:rPr>
                <w:rFonts w:eastAsia="Calibri"/>
                <w:sz w:val="24"/>
                <w:szCs w:val="24"/>
              </w:rPr>
            </w:pPr>
          </w:p>
        </w:tc>
        <w:tc>
          <w:tcPr>
            <w:tcW w:w="991" w:type="pct"/>
            <w:shd w:val="clear" w:color="auto" w:fill="auto"/>
          </w:tcPr>
          <w:p w14:paraId="7BA81EBA" w14:textId="77777777" w:rsidR="000D0A20" w:rsidRPr="002659C4" w:rsidRDefault="000D0A20" w:rsidP="00A2011E">
            <w:pPr>
              <w:spacing w:before="0" w:after="0" w:line="240" w:lineRule="auto"/>
              <w:rPr>
                <w:rFonts w:eastAsia="Calibri"/>
                <w:sz w:val="24"/>
                <w:szCs w:val="24"/>
              </w:rPr>
            </w:pPr>
          </w:p>
        </w:tc>
        <w:tc>
          <w:tcPr>
            <w:tcW w:w="854" w:type="pct"/>
            <w:shd w:val="clear" w:color="auto" w:fill="auto"/>
          </w:tcPr>
          <w:p w14:paraId="7BAFC03A" w14:textId="77777777" w:rsidR="000D0A20" w:rsidRPr="002659C4" w:rsidRDefault="000D0A20" w:rsidP="00A2011E">
            <w:pPr>
              <w:spacing w:before="0" w:after="0" w:line="240" w:lineRule="auto"/>
              <w:rPr>
                <w:rFonts w:eastAsia="Calibri"/>
                <w:sz w:val="24"/>
                <w:szCs w:val="24"/>
              </w:rPr>
            </w:pPr>
          </w:p>
        </w:tc>
      </w:tr>
      <w:tr w:rsidR="000D0A20" w:rsidRPr="002659C4" w14:paraId="67568766" w14:textId="77777777" w:rsidTr="00A2011E">
        <w:tc>
          <w:tcPr>
            <w:tcW w:w="1082" w:type="pct"/>
            <w:shd w:val="clear" w:color="auto" w:fill="auto"/>
          </w:tcPr>
          <w:p w14:paraId="443C475F" w14:textId="77777777" w:rsidR="000D0A20" w:rsidRPr="002659C4" w:rsidRDefault="000D0A20" w:rsidP="00A2011E">
            <w:pPr>
              <w:spacing w:before="0" w:after="0" w:line="240" w:lineRule="auto"/>
              <w:rPr>
                <w:rFonts w:eastAsia="Calibri"/>
                <w:sz w:val="24"/>
                <w:szCs w:val="24"/>
              </w:rPr>
            </w:pPr>
          </w:p>
        </w:tc>
        <w:tc>
          <w:tcPr>
            <w:tcW w:w="1082" w:type="pct"/>
            <w:shd w:val="clear" w:color="auto" w:fill="auto"/>
          </w:tcPr>
          <w:p w14:paraId="578AE339" w14:textId="77777777" w:rsidR="000D0A20" w:rsidRPr="002659C4" w:rsidRDefault="000D0A20" w:rsidP="00A2011E">
            <w:pPr>
              <w:spacing w:before="0" w:after="0" w:line="240" w:lineRule="auto"/>
              <w:rPr>
                <w:rFonts w:eastAsia="Calibri"/>
                <w:sz w:val="24"/>
                <w:szCs w:val="24"/>
              </w:rPr>
            </w:pPr>
          </w:p>
        </w:tc>
        <w:tc>
          <w:tcPr>
            <w:tcW w:w="991" w:type="pct"/>
            <w:shd w:val="clear" w:color="auto" w:fill="auto"/>
          </w:tcPr>
          <w:p w14:paraId="063BE823" w14:textId="77777777" w:rsidR="000D0A20" w:rsidRPr="002659C4" w:rsidRDefault="000D0A20" w:rsidP="00A2011E">
            <w:pPr>
              <w:spacing w:before="0" w:after="0" w:line="240" w:lineRule="auto"/>
              <w:rPr>
                <w:rFonts w:eastAsia="Calibri"/>
                <w:sz w:val="24"/>
                <w:szCs w:val="24"/>
              </w:rPr>
            </w:pPr>
          </w:p>
        </w:tc>
        <w:tc>
          <w:tcPr>
            <w:tcW w:w="991" w:type="pct"/>
            <w:shd w:val="clear" w:color="auto" w:fill="auto"/>
          </w:tcPr>
          <w:p w14:paraId="434545CE" w14:textId="77777777" w:rsidR="000D0A20" w:rsidRPr="002659C4" w:rsidRDefault="000D0A20" w:rsidP="00A2011E">
            <w:pPr>
              <w:spacing w:before="0" w:after="0" w:line="240" w:lineRule="auto"/>
              <w:rPr>
                <w:rFonts w:eastAsia="Calibri"/>
                <w:sz w:val="24"/>
                <w:szCs w:val="24"/>
              </w:rPr>
            </w:pPr>
          </w:p>
        </w:tc>
        <w:tc>
          <w:tcPr>
            <w:tcW w:w="854" w:type="pct"/>
            <w:shd w:val="clear" w:color="auto" w:fill="auto"/>
          </w:tcPr>
          <w:p w14:paraId="5393C76D" w14:textId="77777777" w:rsidR="000D0A20" w:rsidRPr="002659C4" w:rsidRDefault="000D0A20" w:rsidP="00A2011E">
            <w:pPr>
              <w:spacing w:before="0" w:after="0" w:line="240" w:lineRule="auto"/>
              <w:rPr>
                <w:rFonts w:eastAsia="Calibri"/>
                <w:sz w:val="24"/>
                <w:szCs w:val="24"/>
              </w:rPr>
            </w:pPr>
          </w:p>
        </w:tc>
      </w:tr>
      <w:tr w:rsidR="000D0A20" w:rsidRPr="002659C4" w14:paraId="168E7850" w14:textId="77777777" w:rsidTr="00A2011E">
        <w:tc>
          <w:tcPr>
            <w:tcW w:w="1082" w:type="pct"/>
            <w:shd w:val="clear" w:color="auto" w:fill="auto"/>
          </w:tcPr>
          <w:p w14:paraId="7D9535FC" w14:textId="77777777" w:rsidR="000D0A20" w:rsidRPr="002659C4" w:rsidRDefault="000D0A20" w:rsidP="00A2011E">
            <w:pPr>
              <w:spacing w:before="0" w:after="0" w:line="240" w:lineRule="auto"/>
              <w:rPr>
                <w:rFonts w:eastAsia="Calibri"/>
                <w:sz w:val="24"/>
                <w:szCs w:val="24"/>
              </w:rPr>
            </w:pPr>
          </w:p>
        </w:tc>
        <w:tc>
          <w:tcPr>
            <w:tcW w:w="1082" w:type="pct"/>
            <w:shd w:val="clear" w:color="auto" w:fill="auto"/>
          </w:tcPr>
          <w:p w14:paraId="6044EDE5" w14:textId="77777777" w:rsidR="000D0A20" w:rsidRPr="002659C4" w:rsidRDefault="000D0A20" w:rsidP="00A2011E">
            <w:pPr>
              <w:spacing w:before="0" w:after="0" w:line="240" w:lineRule="auto"/>
              <w:rPr>
                <w:rFonts w:eastAsia="Calibri"/>
                <w:sz w:val="24"/>
                <w:szCs w:val="24"/>
              </w:rPr>
            </w:pPr>
          </w:p>
        </w:tc>
        <w:tc>
          <w:tcPr>
            <w:tcW w:w="991" w:type="pct"/>
            <w:shd w:val="clear" w:color="auto" w:fill="auto"/>
          </w:tcPr>
          <w:p w14:paraId="4F675304" w14:textId="77777777" w:rsidR="000D0A20" w:rsidRPr="002659C4" w:rsidRDefault="000D0A20" w:rsidP="00A2011E">
            <w:pPr>
              <w:spacing w:before="0" w:after="0" w:line="240" w:lineRule="auto"/>
              <w:rPr>
                <w:rFonts w:eastAsia="Calibri"/>
                <w:sz w:val="24"/>
                <w:szCs w:val="24"/>
              </w:rPr>
            </w:pPr>
          </w:p>
        </w:tc>
        <w:tc>
          <w:tcPr>
            <w:tcW w:w="991" w:type="pct"/>
            <w:shd w:val="clear" w:color="auto" w:fill="auto"/>
          </w:tcPr>
          <w:p w14:paraId="49E89EB6" w14:textId="77777777" w:rsidR="000D0A20" w:rsidRPr="002659C4" w:rsidRDefault="000D0A20" w:rsidP="00A2011E">
            <w:pPr>
              <w:spacing w:before="0" w:after="0" w:line="240" w:lineRule="auto"/>
              <w:rPr>
                <w:rFonts w:eastAsia="Calibri"/>
                <w:sz w:val="24"/>
                <w:szCs w:val="24"/>
              </w:rPr>
            </w:pPr>
          </w:p>
        </w:tc>
        <w:tc>
          <w:tcPr>
            <w:tcW w:w="854" w:type="pct"/>
            <w:shd w:val="clear" w:color="auto" w:fill="auto"/>
          </w:tcPr>
          <w:p w14:paraId="7C1D9949" w14:textId="77777777" w:rsidR="000D0A20" w:rsidRPr="002659C4" w:rsidRDefault="000D0A20" w:rsidP="00A2011E">
            <w:pPr>
              <w:spacing w:before="0" w:after="0" w:line="240" w:lineRule="auto"/>
              <w:rPr>
                <w:rFonts w:eastAsia="Calibri"/>
                <w:sz w:val="24"/>
                <w:szCs w:val="24"/>
              </w:rPr>
            </w:pPr>
          </w:p>
        </w:tc>
      </w:tr>
      <w:tr w:rsidR="000D0A20" w:rsidRPr="002659C4" w14:paraId="0897AC13" w14:textId="77777777" w:rsidTr="00A2011E">
        <w:tc>
          <w:tcPr>
            <w:tcW w:w="1082" w:type="pct"/>
            <w:shd w:val="clear" w:color="auto" w:fill="auto"/>
          </w:tcPr>
          <w:p w14:paraId="72AA5307" w14:textId="77777777" w:rsidR="000D0A20" w:rsidRPr="002659C4" w:rsidRDefault="000D0A20" w:rsidP="00A2011E">
            <w:pPr>
              <w:spacing w:before="0" w:after="0" w:line="240" w:lineRule="auto"/>
              <w:rPr>
                <w:rFonts w:eastAsia="Calibri"/>
                <w:sz w:val="24"/>
                <w:szCs w:val="24"/>
              </w:rPr>
            </w:pPr>
          </w:p>
        </w:tc>
        <w:tc>
          <w:tcPr>
            <w:tcW w:w="1082" w:type="pct"/>
            <w:shd w:val="clear" w:color="auto" w:fill="auto"/>
          </w:tcPr>
          <w:p w14:paraId="0B4015B4" w14:textId="77777777" w:rsidR="000D0A20" w:rsidRPr="002659C4" w:rsidRDefault="000D0A20" w:rsidP="00A2011E">
            <w:pPr>
              <w:spacing w:before="0" w:after="0" w:line="240" w:lineRule="auto"/>
              <w:rPr>
                <w:rFonts w:eastAsia="Calibri"/>
                <w:sz w:val="24"/>
                <w:szCs w:val="24"/>
              </w:rPr>
            </w:pPr>
          </w:p>
        </w:tc>
        <w:tc>
          <w:tcPr>
            <w:tcW w:w="991" w:type="pct"/>
            <w:shd w:val="clear" w:color="auto" w:fill="auto"/>
          </w:tcPr>
          <w:p w14:paraId="348D4C12" w14:textId="77777777" w:rsidR="000D0A20" w:rsidRPr="002659C4" w:rsidRDefault="000D0A20" w:rsidP="00A2011E">
            <w:pPr>
              <w:spacing w:before="0" w:after="0" w:line="240" w:lineRule="auto"/>
              <w:rPr>
                <w:rFonts w:eastAsia="Calibri"/>
                <w:sz w:val="24"/>
                <w:szCs w:val="24"/>
              </w:rPr>
            </w:pPr>
          </w:p>
        </w:tc>
        <w:tc>
          <w:tcPr>
            <w:tcW w:w="991" w:type="pct"/>
            <w:shd w:val="clear" w:color="auto" w:fill="auto"/>
          </w:tcPr>
          <w:p w14:paraId="2BAC126D" w14:textId="77777777" w:rsidR="000D0A20" w:rsidRPr="002659C4" w:rsidRDefault="000D0A20" w:rsidP="00A2011E">
            <w:pPr>
              <w:spacing w:before="0" w:after="0" w:line="240" w:lineRule="auto"/>
              <w:rPr>
                <w:rFonts w:eastAsia="Calibri"/>
                <w:sz w:val="24"/>
                <w:szCs w:val="24"/>
              </w:rPr>
            </w:pPr>
          </w:p>
        </w:tc>
        <w:tc>
          <w:tcPr>
            <w:tcW w:w="854" w:type="pct"/>
            <w:shd w:val="clear" w:color="auto" w:fill="auto"/>
          </w:tcPr>
          <w:p w14:paraId="034BA8CE" w14:textId="77777777" w:rsidR="000D0A20" w:rsidRPr="002659C4" w:rsidRDefault="000D0A20" w:rsidP="00A2011E">
            <w:pPr>
              <w:spacing w:before="0" w:after="0" w:line="240" w:lineRule="auto"/>
              <w:rPr>
                <w:rFonts w:eastAsia="Calibri"/>
                <w:sz w:val="24"/>
                <w:szCs w:val="24"/>
              </w:rPr>
            </w:pPr>
          </w:p>
        </w:tc>
      </w:tr>
      <w:tr w:rsidR="000D0A20" w:rsidRPr="002659C4" w14:paraId="2E9C6BD2" w14:textId="77777777" w:rsidTr="00A2011E">
        <w:tc>
          <w:tcPr>
            <w:tcW w:w="1082" w:type="pct"/>
            <w:shd w:val="clear" w:color="auto" w:fill="auto"/>
          </w:tcPr>
          <w:p w14:paraId="3DB10216" w14:textId="77777777" w:rsidR="000D0A20" w:rsidRPr="002659C4" w:rsidRDefault="000D0A20" w:rsidP="00A2011E">
            <w:pPr>
              <w:spacing w:before="0" w:after="0" w:line="240" w:lineRule="auto"/>
              <w:rPr>
                <w:rFonts w:eastAsia="Calibri"/>
                <w:sz w:val="24"/>
                <w:szCs w:val="24"/>
              </w:rPr>
            </w:pPr>
          </w:p>
        </w:tc>
        <w:tc>
          <w:tcPr>
            <w:tcW w:w="1082" w:type="pct"/>
            <w:shd w:val="clear" w:color="auto" w:fill="auto"/>
          </w:tcPr>
          <w:p w14:paraId="4AA9E4C4" w14:textId="77777777" w:rsidR="000D0A20" w:rsidRPr="002659C4" w:rsidRDefault="000D0A20" w:rsidP="00A2011E">
            <w:pPr>
              <w:spacing w:before="0" w:after="0" w:line="240" w:lineRule="auto"/>
              <w:rPr>
                <w:rFonts w:eastAsia="Calibri"/>
                <w:sz w:val="24"/>
                <w:szCs w:val="24"/>
              </w:rPr>
            </w:pPr>
          </w:p>
        </w:tc>
        <w:tc>
          <w:tcPr>
            <w:tcW w:w="991" w:type="pct"/>
            <w:shd w:val="clear" w:color="auto" w:fill="auto"/>
          </w:tcPr>
          <w:p w14:paraId="72BA1B80" w14:textId="77777777" w:rsidR="000D0A20" w:rsidRPr="002659C4" w:rsidRDefault="000D0A20" w:rsidP="00A2011E">
            <w:pPr>
              <w:spacing w:before="0" w:after="0" w:line="240" w:lineRule="auto"/>
              <w:rPr>
                <w:rFonts w:eastAsia="Calibri"/>
                <w:sz w:val="24"/>
                <w:szCs w:val="24"/>
              </w:rPr>
            </w:pPr>
          </w:p>
        </w:tc>
        <w:tc>
          <w:tcPr>
            <w:tcW w:w="991" w:type="pct"/>
            <w:shd w:val="clear" w:color="auto" w:fill="auto"/>
          </w:tcPr>
          <w:p w14:paraId="68BDF7B5" w14:textId="77777777" w:rsidR="000D0A20" w:rsidRPr="002659C4" w:rsidRDefault="000D0A20" w:rsidP="00A2011E">
            <w:pPr>
              <w:spacing w:before="0" w:after="0" w:line="240" w:lineRule="auto"/>
              <w:rPr>
                <w:rFonts w:eastAsia="Calibri"/>
                <w:sz w:val="24"/>
                <w:szCs w:val="24"/>
              </w:rPr>
            </w:pPr>
          </w:p>
        </w:tc>
        <w:tc>
          <w:tcPr>
            <w:tcW w:w="854" w:type="pct"/>
            <w:shd w:val="clear" w:color="auto" w:fill="auto"/>
          </w:tcPr>
          <w:p w14:paraId="5AD4BE7B" w14:textId="77777777" w:rsidR="000D0A20" w:rsidRPr="002659C4" w:rsidRDefault="000D0A20" w:rsidP="00A2011E">
            <w:pPr>
              <w:spacing w:before="0" w:after="0" w:line="240" w:lineRule="auto"/>
              <w:rPr>
                <w:rFonts w:eastAsia="Calibri"/>
                <w:sz w:val="24"/>
                <w:szCs w:val="24"/>
              </w:rPr>
            </w:pPr>
          </w:p>
        </w:tc>
      </w:tr>
      <w:tr w:rsidR="000D0A20" w:rsidRPr="002659C4" w14:paraId="3779799E" w14:textId="77777777" w:rsidTr="00A2011E">
        <w:tc>
          <w:tcPr>
            <w:tcW w:w="1082" w:type="pct"/>
            <w:tcBorders>
              <w:bottom w:val="single" w:sz="4" w:space="0" w:color="auto"/>
            </w:tcBorders>
            <w:shd w:val="clear" w:color="auto" w:fill="auto"/>
          </w:tcPr>
          <w:p w14:paraId="41E129C9" w14:textId="77777777" w:rsidR="000D0A20" w:rsidRPr="002659C4" w:rsidRDefault="000D0A20" w:rsidP="00A2011E">
            <w:pPr>
              <w:spacing w:before="0" w:after="0" w:line="240" w:lineRule="auto"/>
              <w:rPr>
                <w:rFonts w:eastAsia="Calibri"/>
                <w:sz w:val="24"/>
                <w:szCs w:val="24"/>
              </w:rPr>
            </w:pPr>
          </w:p>
        </w:tc>
        <w:tc>
          <w:tcPr>
            <w:tcW w:w="1082" w:type="pct"/>
            <w:tcBorders>
              <w:bottom w:val="single" w:sz="4" w:space="0" w:color="auto"/>
            </w:tcBorders>
            <w:shd w:val="clear" w:color="auto" w:fill="auto"/>
          </w:tcPr>
          <w:p w14:paraId="760CDD55" w14:textId="77777777" w:rsidR="000D0A20" w:rsidRPr="002659C4" w:rsidRDefault="000D0A20" w:rsidP="00A2011E">
            <w:pPr>
              <w:spacing w:before="0" w:after="0" w:line="240" w:lineRule="auto"/>
              <w:rPr>
                <w:rFonts w:eastAsia="Calibri"/>
                <w:sz w:val="24"/>
                <w:szCs w:val="24"/>
              </w:rPr>
            </w:pPr>
          </w:p>
        </w:tc>
        <w:tc>
          <w:tcPr>
            <w:tcW w:w="991" w:type="pct"/>
            <w:tcBorders>
              <w:bottom w:val="single" w:sz="4" w:space="0" w:color="auto"/>
            </w:tcBorders>
            <w:shd w:val="clear" w:color="auto" w:fill="auto"/>
          </w:tcPr>
          <w:p w14:paraId="6693F37F" w14:textId="77777777" w:rsidR="000D0A20" w:rsidRPr="002659C4" w:rsidRDefault="000D0A20" w:rsidP="00A2011E">
            <w:pPr>
              <w:spacing w:before="0" w:after="0" w:line="240" w:lineRule="auto"/>
              <w:rPr>
                <w:rFonts w:eastAsia="Calibri"/>
                <w:sz w:val="24"/>
                <w:szCs w:val="24"/>
              </w:rPr>
            </w:pPr>
          </w:p>
        </w:tc>
        <w:tc>
          <w:tcPr>
            <w:tcW w:w="991" w:type="pct"/>
            <w:tcBorders>
              <w:bottom w:val="single" w:sz="4" w:space="0" w:color="auto"/>
            </w:tcBorders>
            <w:shd w:val="clear" w:color="auto" w:fill="auto"/>
          </w:tcPr>
          <w:p w14:paraId="54F14573" w14:textId="77777777" w:rsidR="000D0A20" w:rsidRPr="002659C4" w:rsidRDefault="000D0A20" w:rsidP="00A2011E">
            <w:pPr>
              <w:spacing w:before="0" w:after="0" w:line="240" w:lineRule="auto"/>
              <w:rPr>
                <w:rFonts w:eastAsia="Calibri"/>
                <w:sz w:val="24"/>
                <w:szCs w:val="24"/>
              </w:rPr>
            </w:pPr>
          </w:p>
        </w:tc>
        <w:tc>
          <w:tcPr>
            <w:tcW w:w="854" w:type="pct"/>
            <w:tcBorders>
              <w:bottom w:val="single" w:sz="4" w:space="0" w:color="auto"/>
            </w:tcBorders>
            <w:shd w:val="clear" w:color="auto" w:fill="auto"/>
          </w:tcPr>
          <w:p w14:paraId="47021F59" w14:textId="77777777" w:rsidR="000D0A20" w:rsidRPr="002659C4" w:rsidRDefault="000D0A20" w:rsidP="00A2011E">
            <w:pPr>
              <w:spacing w:before="0" w:after="0" w:line="240" w:lineRule="auto"/>
              <w:rPr>
                <w:rFonts w:eastAsia="Calibri"/>
                <w:sz w:val="24"/>
                <w:szCs w:val="24"/>
              </w:rPr>
            </w:pPr>
          </w:p>
        </w:tc>
      </w:tr>
      <w:tr w:rsidR="000D0A20" w:rsidRPr="002659C4" w14:paraId="63B30904" w14:textId="77777777" w:rsidTr="00A2011E">
        <w:tc>
          <w:tcPr>
            <w:tcW w:w="5000" w:type="pct"/>
            <w:gridSpan w:val="5"/>
            <w:shd w:val="clear" w:color="auto" w:fill="D9D9D9" w:themeFill="background1" w:themeFillShade="D9"/>
          </w:tcPr>
          <w:p w14:paraId="4A3B6589" w14:textId="77777777" w:rsidR="000D0A20" w:rsidRPr="002659C4" w:rsidRDefault="000D0A20" w:rsidP="00A2011E">
            <w:pPr>
              <w:spacing w:before="0" w:after="0" w:line="240" w:lineRule="auto"/>
              <w:jc w:val="center"/>
              <w:rPr>
                <w:rFonts w:eastAsia="Calibri"/>
                <w:sz w:val="24"/>
                <w:szCs w:val="24"/>
              </w:rPr>
            </w:pPr>
            <w:r w:rsidRPr="002659C4">
              <w:rPr>
                <w:rFonts w:eastAsia="Calibri"/>
                <w:b/>
                <w:sz w:val="24"/>
                <w:szCs w:val="24"/>
              </w:rPr>
              <w:t>ELECTIVE COURSES</w:t>
            </w:r>
          </w:p>
        </w:tc>
      </w:tr>
      <w:tr w:rsidR="000D0A20" w:rsidRPr="002659C4" w14:paraId="581A85B6" w14:textId="77777777" w:rsidTr="00A2011E">
        <w:tc>
          <w:tcPr>
            <w:tcW w:w="1082" w:type="pct"/>
            <w:shd w:val="clear" w:color="auto" w:fill="auto"/>
          </w:tcPr>
          <w:p w14:paraId="666DCCE5" w14:textId="77777777" w:rsidR="000D0A20" w:rsidRPr="002659C4" w:rsidRDefault="000D0A20" w:rsidP="00A2011E">
            <w:pPr>
              <w:spacing w:before="0" w:after="0" w:line="240" w:lineRule="auto"/>
              <w:rPr>
                <w:rFonts w:eastAsia="Calibri"/>
                <w:sz w:val="24"/>
                <w:szCs w:val="24"/>
              </w:rPr>
            </w:pPr>
          </w:p>
        </w:tc>
        <w:tc>
          <w:tcPr>
            <w:tcW w:w="1082" w:type="pct"/>
            <w:shd w:val="clear" w:color="auto" w:fill="auto"/>
          </w:tcPr>
          <w:p w14:paraId="1D5A635B" w14:textId="77777777" w:rsidR="000D0A20" w:rsidRPr="002659C4" w:rsidRDefault="000D0A20" w:rsidP="00A2011E">
            <w:pPr>
              <w:spacing w:before="0" w:after="0" w:line="240" w:lineRule="auto"/>
              <w:rPr>
                <w:rFonts w:eastAsia="Calibri"/>
                <w:sz w:val="24"/>
                <w:szCs w:val="24"/>
              </w:rPr>
            </w:pPr>
          </w:p>
        </w:tc>
        <w:tc>
          <w:tcPr>
            <w:tcW w:w="991" w:type="pct"/>
            <w:shd w:val="clear" w:color="auto" w:fill="auto"/>
          </w:tcPr>
          <w:p w14:paraId="2FA25EB2" w14:textId="77777777" w:rsidR="000D0A20" w:rsidRPr="002659C4" w:rsidRDefault="000D0A20" w:rsidP="00A2011E">
            <w:pPr>
              <w:spacing w:before="0" w:after="0" w:line="240" w:lineRule="auto"/>
              <w:rPr>
                <w:rFonts w:eastAsia="Calibri"/>
                <w:sz w:val="24"/>
                <w:szCs w:val="24"/>
              </w:rPr>
            </w:pPr>
          </w:p>
        </w:tc>
        <w:tc>
          <w:tcPr>
            <w:tcW w:w="991" w:type="pct"/>
            <w:shd w:val="clear" w:color="auto" w:fill="auto"/>
          </w:tcPr>
          <w:p w14:paraId="031794D4" w14:textId="77777777" w:rsidR="000D0A20" w:rsidRPr="002659C4" w:rsidRDefault="000D0A20" w:rsidP="00A2011E">
            <w:pPr>
              <w:spacing w:before="0" w:after="0" w:line="240" w:lineRule="auto"/>
              <w:rPr>
                <w:rFonts w:eastAsia="Calibri"/>
                <w:sz w:val="24"/>
                <w:szCs w:val="24"/>
              </w:rPr>
            </w:pPr>
          </w:p>
        </w:tc>
        <w:tc>
          <w:tcPr>
            <w:tcW w:w="854" w:type="pct"/>
            <w:shd w:val="clear" w:color="auto" w:fill="auto"/>
          </w:tcPr>
          <w:p w14:paraId="3AB54B67" w14:textId="77777777" w:rsidR="000D0A20" w:rsidRPr="002659C4" w:rsidRDefault="000D0A20" w:rsidP="00A2011E">
            <w:pPr>
              <w:spacing w:before="0" w:after="0" w:line="240" w:lineRule="auto"/>
              <w:rPr>
                <w:rFonts w:eastAsia="Calibri"/>
                <w:sz w:val="24"/>
                <w:szCs w:val="24"/>
              </w:rPr>
            </w:pPr>
          </w:p>
        </w:tc>
      </w:tr>
      <w:tr w:rsidR="000D0A20" w:rsidRPr="002659C4" w14:paraId="314AADB8" w14:textId="77777777" w:rsidTr="00A2011E">
        <w:tc>
          <w:tcPr>
            <w:tcW w:w="1082" w:type="pct"/>
            <w:shd w:val="clear" w:color="auto" w:fill="auto"/>
          </w:tcPr>
          <w:p w14:paraId="0C88790D" w14:textId="77777777" w:rsidR="000D0A20" w:rsidRPr="002659C4" w:rsidRDefault="000D0A20" w:rsidP="00A2011E">
            <w:pPr>
              <w:spacing w:before="0" w:after="0" w:line="240" w:lineRule="auto"/>
              <w:rPr>
                <w:rFonts w:eastAsia="Calibri"/>
                <w:sz w:val="24"/>
                <w:szCs w:val="24"/>
              </w:rPr>
            </w:pPr>
          </w:p>
        </w:tc>
        <w:tc>
          <w:tcPr>
            <w:tcW w:w="1082" w:type="pct"/>
            <w:shd w:val="clear" w:color="auto" w:fill="auto"/>
          </w:tcPr>
          <w:p w14:paraId="6A98AAB5" w14:textId="77777777" w:rsidR="000D0A20" w:rsidRPr="002659C4" w:rsidRDefault="000D0A20" w:rsidP="00A2011E">
            <w:pPr>
              <w:spacing w:before="0" w:after="0" w:line="240" w:lineRule="auto"/>
              <w:rPr>
                <w:rFonts w:eastAsia="Calibri"/>
                <w:sz w:val="24"/>
                <w:szCs w:val="24"/>
              </w:rPr>
            </w:pPr>
          </w:p>
        </w:tc>
        <w:tc>
          <w:tcPr>
            <w:tcW w:w="991" w:type="pct"/>
            <w:shd w:val="clear" w:color="auto" w:fill="auto"/>
          </w:tcPr>
          <w:p w14:paraId="7DD9CA6D" w14:textId="77777777" w:rsidR="000D0A20" w:rsidRPr="002659C4" w:rsidRDefault="000D0A20" w:rsidP="00A2011E">
            <w:pPr>
              <w:spacing w:before="0" w:after="0" w:line="240" w:lineRule="auto"/>
              <w:rPr>
                <w:rFonts w:eastAsia="Calibri"/>
                <w:sz w:val="24"/>
                <w:szCs w:val="24"/>
              </w:rPr>
            </w:pPr>
          </w:p>
        </w:tc>
        <w:tc>
          <w:tcPr>
            <w:tcW w:w="991" w:type="pct"/>
            <w:shd w:val="clear" w:color="auto" w:fill="auto"/>
          </w:tcPr>
          <w:p w14:paraId="2737AE49" w14:textId="77777777" w:rsidR="000D0A20" w:rsidRPr="002659C4" w:rsidRDefault="000D0A20" w:rsidP="00A2011E">
            <w:pPr>
              <w:spacing w:before="0" w:after="0" w:line="240" w:lineRule="auto"/>
              <w:rPr>
                <w:rFonts w:eastAsia="Calibri"/>
                <w:sz w:val="24"/>
                <w:szCs w:val="24"/>
              </w:rPr>
            </w:pPr>
          </w:p>
        </w:tc>
        <w:tc>
          <w:tcPr>
            <w:tcW w:w="854" w:type="pct"/>
            <w:shd w:val="clear" w:color="auto" w:fill="auto"/>
          </w:tcPr>
          <w:p w14:paraId="1E25F592" w14:textId="77777777" w:rsidR="000D0A20" w:rsidRPr="002659C4" w:rsidRDefault="000D0A20" w:rsidP="00A2011E">
            <w:pPr>
              <w:spacing w:before="0" w:after="0" w:line="240" w:lineRule="auto"/>
              <w:rPr>
                <w:rFonts w:eastAsia="Calibri"/>
                <w:sz w:val="24"/>
                <w:szCs w:val="24"/>
              </w:rPr>
            </w:pPr>
          </w:p>
        </w:tc>
      </w:tr>
      <w:tr w:rsidR="000D0A20" w:rsidRPr="002659C4" w14:paraId="3E595407" w14:textId="77777777" w:rsidTr="00A2011E">
        <w:tc>
          <w:tcPr>
            <w:tcW w:w="1082" w:type="pct"/>
            <w:shd w:val="clear" w:color="auto" w:fill="auto"/>
          </w:tcPr>
          <w:p w14:paraId="18F730DB" w14:textId="77777777" w:rsidR="000D0A20" w:rsidRPr="002659C4" w:rsidRDefault="000D0A20" w:rsidP="00A2011E">
            <w:pPr>
              <w:spacing w:before="0" w:after="0" w:line="240" w:lineRule="auto"/>
              <w:rPr>
                <w:rFonts w:eastAsia="Calibri"/>
                <w:sz w:val="24"/>
                <w:szCs w:val="24"/>
              </w:rPr>
            </w:pPr>
          </w:p>
        </w:tc>
        <w:tc>
          <w:tcPr>
            <w:tcW w:w="1082" w:type="pct"/>
            <w:shd w:val="clear" w:color="auto" w:fill="auto"/>
          </w:tcPr>
          <w:p w14:paraId="5E1A0032" w14:textId="77777777" w:rsidR="000D0A20" w:rsidRPr="002659C4" w:rsidRDefault="000D0A20" w:rsidP="00A2011E">
            <w:pPr>
              <w:spacing w:before="0" w:after="0" w:line="240" w:lineRule="auto"/>
              <w:rPr>
                <w:rFonts w:eastAsia="Calibri"/>
                <w:sz w:val="24"/>
                <w:szCs w:val="24"/>
              </w:rPr>
            </w:pPr>
          </w:p>
        </w:tc>
        <w:tc>
          <w:tcPr>
            <w:tcW w:w="991" w:type="pct"/>
            <w:shd w:val="clear" w:color="auto" w:fill="auto"/>
          </w:tcPr>
          <w:p w14:paraId="268678AC" w14:textId="77777777" w:rsidR="000D0A20" w:rsidRPr="002659C4" w:rsidRDefault="000D0A20" w:rsidP="00A2011E">
            <w:pPr>
              <w:spacing w:before="0" w:after="0" w:line="240" w:lineRule="auto"/>
              <w:rPr>
                <w:rFonts w:eastAsia="Calibri"/>
                <w:sz w:val="24"/>
                <w:szCs w:val="24"/>
              </w:rPr>
            </w:pPr>
          </w:p>
        </w:tc>
        <w:tc>
          <w:tcPr>
            <w:tcW w:w="991" w:type="pct"/>
            <w:shd w:val="clear" w:color="auto" w:fill="auto"/>
          </w:tcPr>
          <w:p w14:paraId="0FD037A7" w14:textId="77777777" w:rsidR="000D0A20" w:rsidRPr="002659C4" w:rsidRDefault="000D0A20" w:rsidP="00A2011E">
            <w:pPr>
              <w:spacing w:before="0" w:after="0" w:line="240" w:lineRule="auto"/>
              <w:rPr>
                <w:rFonts w:eastAsia="Calibri"/>
                <w:sz w:val="24"/>
                <w:szCs w:val="24"/>
              </w:rPr>
            </w:pPr>
          </w:p>
        </w:tc>
        <w:tc>
          <w:tcPr>
            <w:tcW w:w="854" w:type="pct"/>
            <w:shd w:val="clear" w:color="auto" w:fill="auto"/>
          </w:tcPr>
          <w:p w14:paraId="41F3BAFD" w14:textId="77777777" w:rsidR="000D0A20" w:rsidRPr="002659C4" w:rsidRDefault="000D0A20" w:rsidP="00A2011E">
            <w:pPr>
              <w:spacing w:before="0" w:after="0" w:line="240" w:lineRule="auto"/>
              <w:rPr>
                <w:rFonts w:eastAsia="Calibri"/>
                <w:sz w:val="24"/>
                <w:szCs w:val="24"/>
              </w:rPr>
            </w:pPr>
          </w:p>
        </w:tc>
      </w:tr>
      <w:tr w:rsidR="000D0A20" w:rsidRPr="002659C4" w14:paraId="561B2484" w14:textId="77777777" w:rsidTr="00A2011E">
        <w:tc>
          <w:tcPr>
            <w:tcW w:w="1082" w:type="pct"/>
            <w:shd w:val="clear" w:color="auto" w:fill="auto"/>
          </w:tcPr>
          <w:p w14:paraId="03F95B66" w14:textId="77777777" w:rsidR="000D0A20" w:rsidRPr="002659C4" w:rsidRDefault="000D0A20" w:rsidP="00A2011E">
            <w:pPr>
              <w:spacing w:before="0" w:after="0" w:line="240" w:lineRule="auto"/>
              <w:rPr>
                <w:rFonts w:eastAsia="Calibri"/>
                <w:sz w:val="24"/>
                <w:szCs w:val="24"/>
              </w:rPr>
            </w:pPr>
          </w:p>
        </w:tc>
        <w:tc>
          <w:tcPr>
            <w:tcW w:w="1082" w:type="pct"/>
            <w:shd w:val="clear" w:color="auto" w:fill="auto"/>
          </w:tcPr>
          <w:p w14:paraId="10341D24" w14:textId="77777777" w:rsidR="000D0A20" w:rsidRPr="002659C4" w:rsidRDefault="000D0A20" w:rsidP="00A2011E">
            <w:pPr>
              <w:spacing w:before="0" w:after="0" w:line="240" w:lineRule="auto"/>
              <w:rPr>
                <w:rFonts w:eastAsia="Calibri"/>
                <w:sz w:val="24"/>
                <w:szCs w:val="24"/>
              </w:rPr>
            </w:pPr>
          </w:p>
        </w:tc>
        <w:tc>
          <w:tcPr>
            <w:tcW w:w="991" w:type="pct"/>
            <w:shd w:val="clear" w:color="auto" w:fill="auto"/>
          </w:tcPr>
          <w:p w14:paraId="3A4EB3B0" w14:textId="77777777" w:rsidR="000D0A20" w:rsidRPr="002659C4" w:rsidRDefault="000D0A20" w:rsidP="00A2011E">
            <w:pPr>
              <w:spacing w:before="0" w:after="0" w:line="240" w:lineRule="auto"/>
              <w:rPr>
                <w:rFonts w:eastAsia="Calibri"/>
                <w:sz w:val="24"/>
                <w:szCs w:val="24"/>
              </w:rPr>
            </w:pPr>
          </w:p>
        </w:tc>
        <w:tc>
          <w:tcPr>
            <w:tcW w:w="991" w:type="pct"/>
            <w:shd w:val="clear" w:color="auto" w:fill="auto"/>
          </w:tcPr>
          <w:p w14:paraId="785036F5" w14:textId="77777777" w:rsidR="000D0A20" w:rsidRPr="002659C4" w:rsidRDefault="000D0A20" w:rsidP="00A2011E">
            <w:pPr>
              <w:spacing w:before="0" w:after="0" w:line="240" w:lineRule="auto"/>
              <w:rPr>
                <w:rFonts w:eastAsia="Calibri"/>
                <w:sz w:val="24"/>
                <w:szCs w:val="24"/>
              </w:rPr>
            </w:pPr>
          </w:p>
        </w:tc>
        <w:tc>
          <w:tcPr>
            <w:tcW w:w="854" w:type="pct"/>
            <w:shd w:val="clear" w:color="auto" w:fill="auto"/>
          </w:tcPr>
          <w:p w14:paraId="385954E8" w14:textId="77777777" w:rsidR="000D0A20" w:rsidRPr="002659C4" w:rsidRDefault="000D0A20" w:rsidP="00A2011E">
            <w:pPr>
              <w:spacing w:before="0" w:after="0" w:line="240" w:lineRule="auto"/>
              <w:rPr>
                <w:rFonts w:eastAsia="Calibri"/>
                <w:sz w:val="24"/>
                <w:szCs w:val="24"/>
              </w:rPr>
            </w:pPr>
          </w:p>
        </w:tc>
      </w:tr>
    </w:tbl>
    <w:p w14:paraId="6A54CCCB" w14:textId="77777777" w:rsidR="000D0A20" w:rsidRDefault="000D0A20" w:rsidP="000D0A20">
      <w:pPr>
        <w:spacing w:before="0" w:after="0" w:line="240" w:lineRule="auto"/>
        <w:rPr>
          <w:rFonts w:eastAsia="Calibri"/>
          <w:b/>
          <w:sz w:val="24"/>
          <w:szCs w:val="24"/>
        </w:rPr>
      </w:pPr>
    </w:p>
    <w:p w14:paraId="347424B2" w14:textId="0E694D7E" w:rsidR="000D0A20" w:rsidRPr="00B60C4B" w:rsidRDefault="000D0A20" w:rsidP="000D0A20">
      <w:pPr>
        <w:rPr>
          <w:rFonts w:eastAsia="Calibri"/>
          <w:b/>
          <w:sz w:val="24"/>
          <w:szCs w:val="24"/>
        </w:rPr>
      </w:pPr>
      <w:r w:rsidRPr="007159B6">
        <w:rPr>
          <w:rFonts w:eastAsia="Calibri"/>
          <w:b/>
          <w:i/>
          <w:iCs/>
          <w:color w:val="FF0000"/>
          <w:sz w:val="24"/>
          <w:szCs w:val="24"/>
        </w:rPr>
        <w:t>Curriculum Map:</w:t>
      </w:r>
      <w:r w:rsidRPr="007159B6">
        <w:rPr>
          <w:rFonts w:eastAsia="Calibri"/>
          <w:b/>
          <w:color w:val="FF0000"/>
          <w:sz w:val="24"/>
          <w:szCs w:val="24"/>
        </w:rPr>
        <w:t xml:space="preserve"> </w:t>
      </w:r>
      <w:r w:rsidRPr="00B60C4B">
        <w:rPr>
          <w:rFonts w:eastAsia="Calibri"/>
          <w:i/>
          <w:color w:val="FF0000"/>
          <w:sz w:val="24"/>
          <w:szCs w:val="24"/>
        </w:rPr>
        <w:t>The matrix provides a template for reconciling courses and other learning activities with the knowledge, skills and values deemed significant by the profession.  Programs should complete the form in a deliberative manner that ensures full engagement of faculty and administration and critical analysis of the curriculum.  Indicate with an “x” the primary learning components embedded in each listed course and activity. Programs with two accredited degrees must complete a curriculum map for each degree program; delete as appropriate.</w:t>
      </w:r>
      <w:r w:rsidRPr="00B60C4B">
        <w:rPr>
          <w:rFonts w:eastAsia="Calibri"/>
          <w:i/>
          <w:color w:val="FF0000"/>
          <w:sz w:val="24"/>
          <w:szCs w:val="24"/>
        </w:rPr>
        <w:br/>
      </w:r>
    </w:p>
    <w:p w14:paraId="66B08ED0" w14:textId="56469144" w:rsidR="000D0A20" w:rsidRPr="003A5FEB" w:rsidRDefault="000D0A20" w:rsidP="000D0A20">
      <w:pPr>
        <w:spacing w:before="0" w:after="0" w:line="240" w:lineRule="auto"/>
        <w:rPr>
          <w:rStyle w:val="Strong"/>
          <w:sz w:val="24"/>
          <w:szCs w:val="24"/>
        </w:rPr>
      </w:pPr>
      <w:bookmarkStart w:id="34" w:name="Table15"/>
      <w:r w:rsidRPr="003A5FEB">
        <w:rPr>
          <w:rStyle w:val="Strong"/>
          <w:sz w:val="24"/>
          <w:szCs w:val="24"/>
        </w:rPr>
        <w:t xml:space="preserve">Table </w:t>
      </w:r>
      <w:r w:rsidR="007159B6" w:rsidRPr="003A5FEB">
        <w:rPr>
          <w:rStyle w:val="Strong"/>
          <w:sz w:val="24"/>
          <w:szCs w:val="24"/>
        </w:rPr>
        <w:t>15</w:t>
      </w:r>
      <w:r w:rsidRPr="003A5FEB">
        <w:rPr>
          <w:rStyle w:val="Strong"/>
          <w:sz w:val="24"/>
          <w:szCs w:val="24"/>
        </w:rPr>
        <w:t xml:space="preserve">.  CURRICULUM MAP – </w:t>
      </w:r>
      <w:r w:rsidR="00687AAB">
        <w:rPr>
          <w:rStyle w:val="Strong"/>
          <w:sz w:val="24"/>
          <w:szCs w:val="24"/>
        </w:rPr>
        <w:t>GRADUATE DEGREE</w:t>
      </w:r>
      <w:r w:rsidRPr="003A5FEB">
        <w:rPr>
          <w:rStyle w:val="Strong"/>
          <w:sz w:val="24"/>
          <w:szCs w:val="24"/>
        </w:rPr>
        <w:t xml:space="preserve"> </w:t>
      </w:r>
    </w:p>
    <w:tbl>
      <w:tblPr>
        <w:tblStyle w:val="TableGrid"/>
        <w:tblW w:w="10349" w:type="dxa"/>
        <w:tblLayout w:type="fixed"/>
        <w:tblLook w:val="04A0" w:firstRow="1" w:lastRow="0" w:firstColumn="1" w:lastColumn="0" w:noHBand="0" w:noVBand="1"/>
      </w:tblPr>
      <w:tblGrid>
        <w:gridCol w:w="4743"/>
        <w:gridCol w:w="459"/>
        <w:gridCol w:w="323"/>
        <w:gridCol w:w="322"/>
        <w:gridCol w:w="323"/>
        <w:gridCol w:w="322"/>
        <w:gridCol w:w="323"/>
        <w:gridCol w:w="322"/>
        <w:gridCol w:w="323"/>
        <w:gridCol w:w="322"/>
        <w:gridCol w:w="323"/>
        <w:gridCol w:w="347"/>
        <w:gridCol w:w="431"/>
        <w:gridCol w:w="345"/>
        <w:gridCol w:w="431"/>
        <w:gridCol w:w="345"/>
        <w:gridCol w:w="345"/>
      </w:tblGrid>
      <w:tr w:rsidR="000D0A20" w:rsidRPr="000C1A53" w14:paraId="35C2B801" w14:textId="77777777" w:rsidTr="00A2011E">
        <w:trPr>
          <w:cantSplit/>
          <w:trHeight w:val="3046"/>
        </w:trPr>
        <w:tc>
          <w:tcPr>
            <w:tcW w:w="4743" w:type="dxa"/>
            <w:tcBorders>
              <w:bottom w:val="nil"/>
            </w:tcBorders>
            <w:vAlign w:val="center"/>
          </w:tcPr>
          <w:bookmarkEnd w:id="34"/>
          <w:p w14:paraId="1E63ACB6" w14:textId="77777777" w:rsidR="000D0A20" w:rsidRPr="000C1A53" w:rsidRDefault="000D0A20" w:rsidP="00A2011E">
            <w:pPr>
              <w:jc w:val="center"/>
              <w:rPr>
                <w:rFonts w:eastAsia="Calibri"/>
                <w:b/>
                <w:sz w:val="24"/>
                <w:szCs w:val="24"/>
              </w:rPr>
            </w:pPr>
            <w:r w:rsidRPr="000C1A53">
              <w:rPr>
                <w:rFonts w:eastAsia="Calibri"/>
                <w:b/>
                <w:sz w:val="24"/>
                <w:szCs w:val="24"/>
              </w:rPr>
              <w:t>Curriculum Map</w:t>
            </w:r>
          </w:p>
          <w:p w14:paraId="70E59236" w14:textId="77777777" w:rsidR="000D0A20" w:rsidRPr="000C1A53" w:rsidRDefault="000D0A20" w:rsidP="00A2011E">
            <w:pPr>
              <w:jc w:val="center"/>
              <w:rPr>
                <w:rFonts w:eastAsia="Calibri"/>
                <w:b/>
                <w:sz w:val="24"/>
                <w:szCs w:val="24"/>
              </w:rPr>
            </w:pPr>
          </w:p>
          <w:p w14:paraId="3227287D" w14:textId="77777777" w:rsidR="000D0A20" w:rsidRPr="000C1A53" w:rsidRDefault="000D0A20" w:rsidP="00A2011E">
            <w:pPr>
              <w:jc w:val="center"/>
              <w:rPr>
                <w:rFonts w:eastAsia="Calibri"/>
                <w:b/>
                <w:sz w:val="24"/>
                <w:szCs w:val="24"/>
              </w:rPr>
            </w:pPr>
            <w:r w:rsidRPr="000C1A53">
              <w:rPr>
                <w:rFonts w:eastAsia="Calibri"/>
                <w:b/>
                <w:sz w:val="24"/>
                <w:szCs w:val="24"/>
              </w:rPr>
              <w:t>Courses Required of All Students</w:t>
            </w:r>
          </w:p>
        </w:tc>
        <w:tc>
          <w:tcPr>
            <w:tcW w:w="459" w:type="dxa"/>
            <w:vMerge w:val="restart"/>
            <w:textDirection w:val="btLr"/>
          </w:tcPr>
          <w:p w14:paraId="23491B74" w14:textId="77777777" w:rsidR="000D0A20" w:rsidRPr="000C1A53" w:rsidRDefault="000D0A20" w:rsidP="00A2011E">
            <w:pPr>
              <w:ind w:left="113" w:right="113"/>
              <w:rPr>
                <w:rFonts w:eastAsia="Calibri"/>
                <w:b/>
                <w:sz w:val="24"/>
                <w:szCs w:val="24"/>
              </w:rPr>
            </w:pPr>
            <w:r w:rsidRPr="000C1A53">
              <w:rPr>
                <w:rFonts w:eastAsia="Calibri"/>
                <w:b/>
                <w:sz w:val="24"/>
                <w:szCs w:val="24"/>
              </w:rPr>
              <w:t>Course Number and Title</w:t>
            </w:r>
          </w:p>
        </w:tc>
        <w:tc>
          <w:tcPr>
            <w:tcW w:w="323" w:type="dxa"/>
            <w:vMerge w:val="restart"/>
            <w:textDirection w:val="btLr"/>
          </w:tcPr>
          <w:p w14:paraId="46AEF507" w14:textId="77777777" w:rsidR="000D0A20" w:rsidRPr="000C1A53" w:rsidRDefault="000D0A20" w:rsidP="00A2011E">
            <w:pPr>
              <w:ind w:left="113" w:right="113"/>
              <w:rPr>
                <w:rFonts w:eastAsia="Calibri"/>
                <w:b/>
                <w:sz w:val="24"/>
                <w:szCs w:val="24"/>
              </w:rPr>
            </w:pPr>
          </w:p>
        </w:tc>
        <w:tc>
          <w:tcPr>
            <w:tcW w:w="322" w:type="dxa"/>
            <w:vMerge w:val="restart"/>
            <w:textDirection w:val="btLr"/>
          </w:tcPr>
          <w:p w14:paraId="40FAD6C0" w14:textId="77777777" w:rsidR="000D0A20" w:rsidRPr="000C1A53" w:rsidRDefault="000D0A20" w:rsidP="00A2011E">
            <w:pPr>
              <w:ind w:left="113" w:right="113"/>
              <w:rPr>
                <w:rFonts w:eastAsia="Calibri"/>
                <w:b/>
                <w:sz w:val="24"/>
                <w:szCs w:val="24"/>
              </w:rPr>
            </w:pPr>
          </w:p>
        </w:tc>
        <w:tc>
          <w:tcPr>
            <w:tcW w:w="323" w:type="dxa"/>
            <w:vMerge w:val="restart"/>
            <w:textDirection w:val="btLr"/>
          </w:tcPr>
          <w:p w14:paraId="720D48FB" w14:textId="77777777" w:rsidR="000D0A20" w:rsidRPr="000C1A53" w:rsidRDefault="000D0A20" w:rsidP="00A2011E">
            <w:pPr>
              <w:ind w:left="113" w:right="113"/>
              <w:rPr>
                <w:rFonts w:eastAsia="Calibri"/>
                <w:b/>
                <w:sz w:val="24"/>
                <w:szCs w:val="24"/>
              </w:rPr>
            </w:pPr>
          </w:p>
        </w:tc>
        <w:tc>
          <w:tcPr>
            <w:tcW w:w="322" w:type="dxa"/>
            <w:vMerge w:val="restart"/>
            <w:textDirection w:val="btLr"/>
          </w:tcPr>
          <w:p w14:paraId="02B5BF19" w14:textId="77777777" w:rsidR="000D0A20" w:rsidRPr="000C1A53" w:rsidRDefault="000D0A20" w:rsidP="00A2011E">
            <w:pPr>
              <w:ind w:left="113" w:right="113"/>
              <w:rPr>
                <w:rFonts w:eastAsia="Calibri"/>
                <w:b/>
                <w:sz w:val="24"/>
                <w:szCs w:val="24"/>
              </w:rPr>
            </w:pPr>
          </w:p>
        </w:tc>
        <w:tc>
          <w:tcPr>
            <w:tcW w:w="323" w:type="dxa"/>
            <w:vMerge w:val="restart"/>
            <w:textDirection w:val="btLr"/>
          </w:tcPr>
          <w:p w14:paraId="1170C394" w14:textId="77777777" w:rsidR="000D0A20" w:rsidRPr="000C1A53" w:rsidRDefault="000D0A20" w:rsidP="00A2011E">
            <w:pPr>
              <w:ind w:left="113" w:right="113"/>
              <w:rPr>
                <w:rFonts w:eastAsia="Calibri"/>
                <w:b/>
                <w:sz w:val="24"/>
                <w:szCs w:val="24"/>
              </w:rPr>
            </w:pPr>
          </w:p>
        </w:tc>
        <w:tc>
          <w:tcPr>
            <w:tcW w:w="322" w:type="dxa"/>
            <w:vMerge w:val="restart"/>
            <w:textDirection w:val="btLr"/>
          </w:tcPr>
          <w:p w14:paraId="2E0BBFAA" w14:textId="77777777" w:rsidR="000D0A20" w:rsidRPr="000C1A53" w:rsidRDefault="000D0A20" w:rsidP="00A2011E">
            <w:pPr>
              <w:ind w:left="113" w:right="113"/>
              <w:rPr>
                <w:rFonts w:eastAsia="Calibri"/>
                <w:b/>
                <w:sz w:val="24"/>
                <w:szCs w:val="24"/>
              </w:rPr>
            </w:pPr>
          </w:p>
        </w:tc>
        <w:tc>
          <w:tcPr>
            <w:tcW w:w="323" w:type="dxa"/>
            <w:vMerge w:val="restart"/>
            <w:textDirection w:val="btLr"/>
          </w:tcPr>
          <w:p w14:paraId="13C49E66" w14:textId="77777777" w:rsidR="000D0A20" w:rsidRPr="000C1A53" w:rsidRDefault="000D0A20" w:rsidP="00A2011E">
            <w:pPr>
              <w:ind w:left="113" w:right="113"/>
              <w:rPr>
                <w:rFonts w:eastAsia="Calibri"/>
                <w:b/>
                <w:sz w:val="24"/>
                <w:szCs w:val="24"/>
              </w:rPr>
            </w:pPr>
          </w:p>
        </w:tc>
        <w:tc>
          <w:tcPr>
            <w:tcW w:w="322" w:type="dxa"/>
            <w:vMerge w:val="restart"/>
            <w:textDirection w:val="btLr"/>
          </w:tcPr>
          <w:p w14:paraId="78FD6706" w14:textId="77777777" w:rsidR="000D0A20" w:rsidRPr="000C1A53" w:rsidRDefault="000D0A20" w:rsidP="00A2011E">
            <w:pPr>
              <w:ind w:left="113" w:right="113"/>
              <w:rPr>
                <w:rFonts w:eastAsia="Calibri"/>
                <w:b/>
                <w:sz w:val="24"/>
                <w:szCs w:val="24"/>
              </w:rPr>
            </w:pPr>
          </w:p>
        </w:tc>
        <w:tc>
          <w:tcPr>
            <w:tcW w:w="323" w:type="dxa"/>
            <w:vMerge w:val="restart"/>
            <w:textDirection w:val="btLr"/>
          </w:tcPr>
          <w:p w14:paraId="2C664552" w14:textId="77777777" w:rsidR="000D0A20" w:rsidRPr="000C1A53" w:rsidRDefault="000D0A20" w:rsidP="00A2011E">
            <w:pPr>
              <w:ind w:left="113" w:right="113"/>
              <w:rPr>
                <w:rFonts w:eastAsia="Calibri"/>
                <w:b/>
                <w:sz w:val="24"/>
                <w:szCs w:val="24"/>
              </w:rPr>
            </w:pPr>
          </w:p>
        </w:tc>
        <w:tc>
          <w:tcPr>
            <w:tcW w:w="347" w:type="dxa"/>
            <w:vMerge w:val="restart"/>
            <w:textDirection w:val="btLr"/>
          </w:tcPr>
          <w:p w14:paraId="6A7E233E" w14:textId="77777777" w:rsidR="000D0A20" w:rsidRPr="000C1A53" w:rsidRDefault="000D0A20" w:rsidP="00A2011E">
            <w:pPr>
              <w:ind w:left="113" w:right="113"/>
              <w:rPr>
                <w:rFonts w:eastAsia="Calibri"/>
                <w:b/>
                <w:sz w:val="24"/>
                <w:szCs w:val="24"/>
              </w:rPr>
            </w:pPr>
          </w:p>
        </w:tc>
        <w:tc>
          <w:tcPr>
            <w:tcW w:w="431" w:type="dxa"/>
            <w:vMerge w:val="restart"/>
            <w:textDirection w:val="btLr"/>
          </w:tcPr>
          <w:p w14:paraId="041AF42B" w14:textId="77777777" w:rsidR="000D0A20" w:rsidRPr="000C1A53" w:rsidRDefault="000D0A20" w:rsidP="00A2011E">
            <w:pPr>
              <w:ind w:left="113" w:right="113"/>
              <w:rPr>
                <w:rFonts w:eastAsia="Calibri"/>
                <w:b/>
                <w:sz w:val="24"/>
                <w:szCs w:val="24"/>
              </w:rPr>
            </w:pPr>
          </w:p>
        </w:tc>
        <w:tc>
          <w:tcPr>
            <w:tcW w:w="345" w:type="dxa"/>
            <w:vMerge w:val="restart"/>
            <w:textDirection w:val="btLr"/>
          </w:tcPr>
          <w:p w14:paraId="1915C5A7" w14:textId="77777777" w:rsidR="000D0A20" w:rsidRPr="000C1A53" w:rsidRDefault="000D0A20" w:rsidP="00A2011E">
            <w:pPr>
              <w:ind w:left="113" w:right="113"/>
              <w:rPr>
                <w:rFonts w:eastAsia="Calibri"/>
                <w:b/>
                <w:sz w:val="24"/>
                <w:szCs w:val="24"/>
              </w:rPr>
            </w:pPr>
          </w:p>
        </w:tc>
        <w:tc>
          <w:tcPr>
            <w:tcW w:w="431" w:type="dxa"/>
            <w:vMerge w:val="restart"/>
            <w:textDirection w:val="btLr"/>
          </w:tcPr>
          <w:p w14:paraId="734C5BB3" w14:textId="77777777" w:rsidR="000D0A20" w:rsidRPr="000C1A53" w:rsidRDefault="000D0A20" w:rsidP="00A2011E">
            <w:pPr>
              <w:ind w:left="113" w:right="113"/>
              <w:rPr>
                <w:rFonts w:eastAsia="Calibri"/>
                <w:b/>
                <w:sz w:val="24"/>
                <w:szCs w:val="24"/>
              </w:rPr>
            </w:pPr>
          </w:p>
        </w:tc>
        <w:tc>
          <w:tcPr>
            <w:tcW w:w="345" w:type="dxa"/>
            <w:vMerge w:val="restart"/>
            <w:textDirection w:val="btLr"/>
          </w:tcPr>
          <w:p w14:paraId="5366DF88" w14:textId="77777777" w:rsidR="000D0A20" w:rsidRPr="000C1A53" w:rsidRDefault="000D0A20" w:rsidP="00A2011E">
            <w:pPr>
              <w:ind w:left="113" w:right="113"/>
              <w:rPr>
                <w:rFonts w:eastAsia="Calibri"/>
                <w:b/>
                <w:sz w:val="24"/>
                <w:szCs w:val="24"/>
              </w:rPr>
            </w:pPr>
          </w:p>
        </w:tc>
        <w:tc>
          <w:tcPr>
            <w:tcW w:w="345" w:type="dxa"/>
            <w:vMerge w:val="restart"/>
            <w:textDirection w:val="btLr"/>
          </w:tcPr>
          <w:p w14:paraId="2C9A47D6" w14:textId="77777777" w:rsidR="000D0A20" w:rsidRPr="000C1A53" w:rsidRDefault="000D0A20" w:rsidP="00A2011E">
            <w:pPr>
              <w:ind w:left="113" w:right="113"/>
              <w:rPr>
                <w:rFonts w:eastAsia="Calibri"/>
                <w:b/>
                <w:sz w:val="24"/>
                <w:szCs w:val="24"/>
              </w:rPr>
            </w:pPr>
          </w:p>
        </w:tc>
      </w:tr>
      <w:tr w:rsidR="000D0A20" w:rsidRPr="000C1A53" w14:paraId="4AEBC135" w14:textId="77777777" w:rsidTr="00A2011E">
        <w:trPr>
          <w:cantSplit/>
          <w:trHeight w:val="567"/>
        </w:trPr>
        <w:tc>
          <w:tcPr>
            <w:tcW w:w="4743" w:type="dxa"/>
            <w:tcBorders>
              <w:top w:val="nil"/>
            </w:tcBorders>
            <w:vAlign w:val="bottom"/>
          </w:tcPr>
          <w:p w14:paraId="0A19E159" w14:textId="77777777" w:rsidR="000D0A20" w:rsidRPr="000C1A53" w:rsidRDefault="000D0A20" w:rsidP="00A2011E">
            <w:pPr>
              <w:rPr>
                <w:rFonts w:eastAsia="Calibri"/>
                <w:b/>
                <w:sz w:val="24"/>
                <w:szCs w:val="24"/>
              </w:rPr>
            </w:pPr>
            <w:r w:rsidRPr="000C1A53">
              <w:rPr>
                <w:rFonts w:eastAsia="Calibri"/>
                <w:b/>
                <w:sz w:val="24"/>
                <w:szCs w:val="24"/>
              </w:rPr>
              <w:t>A. Required Knowledge, Skills and Values</w:t>
            </w:r>
          </w:p>
        </w:tc>
        <w:tc>
          <w:tcPr>
            <w:tcW w:w="459" w:type="dxa"/>
            <w:vMerge/>
            <w:tcBorders>
              <w:bottom w:val="single" w:sz="4" w:space="0" w:color="auto"/>
            </w:tcBorders>
            <w:textDirection w:val="btLr"/>
          </w:tcPr>
          <w:p w14:paraId="1DE6C4CA" w14:textId="77777777" w:rsidR="000D0A20" w:rsidRPr="000C1A53" w:rsidRDefault="000D0A20" w:rsidP="00A2011E">
            <w:pPr>
              <w:ind w:left="113" w:right="113"/>
              <w:rPr>
                <w:rFonts w:eastAsia="Calibri"/>
                <w:b/>
                <w:sz w:val="24"/>
                <w:szCs w:val="24"/>
              </w:rPr>
            </w:pPr>
          </w:p>
        </w:tc>
        <w:tc>
          <w:tcPr>
            <w:tcW w:w="323" w:type="dxa"/>
            <w:vMerge/>
            <w:tcBorders>
              <w:bottom w:val="single" w:sz="4" w:space="0" w:color="auto"/>
            </w:tcBorders>
            <w:textDirection w:val="btLr"/>
          </w:tcPr>
          <w:p w14:paraId="3918285D" w14:textId="77777777" w:rsidR="000D0A20" w:rsidRPr="000C1A53" w:rsidRDefault="000D0A20" w:rsidP="00A2011E">
            <w:pPr>
              <w:ind w:left="113" w:right="113"/>
              <w:rPr>
                <w:rFonts w:eastAsia="Calibri"/>
                <w:b/>
                <w:sz w:val="24"/>
                <w:szCs w:val="24"/>
              </w:rPr>
            </w:pPr>
          </w:p>
        </w:tc>
        <w:tc>
          <w:tcPr>
            <w:tcW w:w="322" w:type="dxa"/>
            <w:vMerge/>
            <w:tcBorders>
              <w:bottom w:val="single" w:sz="4" w:space="0" w:color="auto"/>
            </w:tcBorders>
            <w:textDirection w:val="btLr"/>
          </w:tcPr>
          <w:p w14:paraId="6ED14D5A" w14:textId="77777777" w:rsidR="000D0A20" w:rsidRPr="000C1A53" w:rsidRDefault="000D0A20" w:rsidP="00A2011E">
            <w:pPr>
              <w:ind w:left="113" w:right="113"/>
              <w:rPr>
                <w:rFonts w:eastAsia="Calibri"/>
                <w:b/>
                <w:sz w:val="24"/>
                <w:szCs w:val="24"/>
              </w:rPr>
            </w:pPr>
          </w:p>
        </w:tc>
        <w:tc>
          <w:tcPr>
            <w:tcW w:w="323" w:type="dxa"/>
            <w:vMerge/>
            <w:tcBorders>
              <w:bottom w:val="single" w:sz="4" w:space="0" w:color="auto"/>
            </w:tcBorders>
            <w:textDirection w:val="btLr"/>
          </w:tcPr>
          <w:p w14:paraId="6E91602A" w14:textId="77777777" w:rsidR="000D0A20" w:rsidRPr="000C1A53" w:rsidRDefault="000D0A20" w:rsidP="00A2011E">
            <w:pPr>
              <w:ind w:left="113" w:right="113"/>
              <w:rPr>
                <w:rFonts w:eastAsia="Calibri"/>
                <w:b/>
                <w:sz w:val="24"/>
                <w:szCs w:val="24"/>
              </w:rPr>
            </w:pPr>
          </w:p>
        </w:tc>
        <w:tc>
          <w:tcPr>
            <w:tcW w:w="322" w:type="dxa"/>
            <w:vMerge/>
            <w:tcBorders>
              <w:bottom w:val="single" w:sz="4" w:space="0" w:color="auto"/>
            </w:tcBorders>
            <w:textDirection w:val="btLr"/>
          </w:tcPr>
          <w:p w14:paraId="5A232FCE" w14:textId="77777777" w:rsidR="000D0A20" w:rsidRPr="000C1A53" w:rsidRDefault="000D0A20" w:rsidP="00A2011E">
            <w:pPr>
              <w:ind w:left="113" w:right="113"/>
              <w:rPr>
                <w:rFonts w:eastAsia="Calibri"/>
                <w:b/>
                <w:sz w:val="24"/>
                <w:szCs w:val="24"/>
              </w:rPr>
            </w:pPr>
          </w:p>
        </w:tc>
        <w:tc>
          <w:tcPr>
            <w:tcW w:w="323" w:type="dxa"/>
            <w:vMerge/>
            <w:tcBorders>
              <w:bottom w:val="single" w:sz="4" w:space="0" w:color="auto"/>
            </w:tcBorders>
            <w:textDirection w:val="btLr"/>
          </w:tcPr>
          <w:p w14:paraId="12EDD81E" w14:textId="77777777" w:rsidR="000D0A20" w:rsidRPr="000C1A53" w:rsidRDefault="000D0A20" w:rsidP="00A2011E">
            <w:pPr>
              <w:ind w:left="113" w:right="113"/>
              <w:rPr>
                <w:rFonts w:eastAsia="Calibri"/>
                <w:b/>
                <w:sz w:val="24"/>
                <w:szCs w:val="24"/>
              </w:rPr>
            </w:pPr>
          </w:p>
        </w:tc>
        <w:tc>
          <w:tcPr>
            <w:tcW w:w="322" w:type="dxa"/>
            <w:vMerge/>
            <w:tcBorders>
              <w:bottom w:val="single" w:sz="4" w:space="0" w:color="auto"/>
            </w:tcBorders>
            <w:textDirection w:val="btLr"/>
          </w:tcPr>
          <w:p w14:paraId="4988A80D" w14:textId="77777777" w:rsidR="000D0A20" w:rsidRPr="000C1A53" w:rsidRDefault="000D0A20" w:rsidP="00A2011E">
            <w:pPr>
              <w:ind w:left="113" w:right="113"/>
              <w:rPr>
                <w:rFonts w:eastAsia="Calibri"/>
                <w:b/>
                <w:sz w:val="24"/>
                <w:szCs w:val="24"/>
              </w:rPr>
            </w:pPr>
          </w:p>
        </w:tc>
        <w:tc>
          <w:tcPr>
            <w:tcW w:w="323" w:type="dxa"/>
            <w:vMerge/>
            <w:tcBorders>
              <w:bottom w:val="single" w:sz="4" w:space="0" w:color="auto"/>
            </w:tcBorders>
            <w:textDirection w:val="btLr"/>
          </w:tcPr>
          <w:p w14:paraId="1AA3DA8F" w14:textId="77777777" w:rsidR="000D0A20" w:rsidRPr="000C1A53" w:rsidRDefault="000D0A20" w:rsidP="00A2011E">
            <w:pPr>
              <w:ind w:left="113" w:right="113"/>
              <w:rPr>
                <w:rFonts w:eastAsia="Calibri"/>
                <w:b/>
                <w:sz w:val="24"/>
                <w:szCs w:val="24"/>
              </w:rPr>
            </w:pPr>
          </w:p>
        </w:tc>
        <w:tc>
          <w:tcPr>
            <w:tcW w:w="322" w:type="dxa"/>
            <w:vMerge/>
            <w:tcBorders>
              <w:bottom w:val="single" w:sz="4" w:space="0" w:color="auto"/>
            </w:tcBorders>
            <w:textDirection w:val="btLr"/>
          </w:tcPr>
          <w:p w14:paraId="1B045FA4" w14:textId="77777777" w:rsidR="000D0A20" w:rsidRPr="000C1A53" w:rsidRDefault="000D0A20" w:rsidP="00A2011E">
            <w:pPr>
              <w:ind w:left="113" w:right="113"/>
              <w:rPr>
                <w:rFonts w:eastAsia="Calibri"/>
                <w:b/>
                <w:sz w:val="24"/>
                <w:szCs w:val="24"/>
              </w:rPr>
            </w:pPr>
          </w:p>
        </w:tc>
        <w:tc>
          <w:tcPr>
            <w:tcW w:w="323" w:type="dxa"/>
            <w:vMerge/>
            <w:tcBorders>
              <w:bottom w:val="single" w:sz="4" w:space="0" w:color="auto"/>
            </w:tcBorders>
            <w:textDirection w:val="btLr"/>
          </w:tcPr>
          <w:p w14:paraId="11D5D931" w14:textId="77777777" w:rsidR="000D0A20" w:rsidRPr="000C1A53" w:rsidRDefault="000D0A20" w:rsidP="00A2011E">
            <w:pPr>
              <w:ind w:left="113" w:right="113"/>
              <w:rPr>
                <w:rFonts w:eastAsia="Calibri"/>
                <w:b/>
                <w:sz w:val="24"/>
                <w:szCs w:val="24"/>
              </w:rPr>
            </w:pPr>
          </w:p>
        </w:tc>
        <w:tc>
          <w:tcPr>
            <w:tcW w:w="347" w:type="dxa"/>
            <w:vMerge/>
            <w:tcBorders>
              <w:bottom w:val="single" w:sz="4" w:space="0" w:color="auto"/>
            </w:tcBorders>
            <w:textDirection w:val="btLr"/>
          </w:tcPr>
          <w:p w14:paraId="53F9F2A2" w14:textId="77777777" w:rsidR="000D0A20" w:rsidRPr="000C1A53" w:rsidRDefault="000D0A20" w:rsidP="00A2011E">
            <w:pPr>
              <w:ind w:left="113" w:right="113"/>
              <w:rPr>
                <w:rFonts w:eastAsia="Calibri"/>
                <w:b/>
                <w:sz w:val="24"/>
                <w:szCs w:val="24"/>
              </w:rPr>
            </w:pPr>
          </w:p>
        </w:tc>
        <w:tc>
          <w:tcPr>
            <w:tcW w:w="431" w:type="dxa"/>
            <w:vMerge/>
            <w:tcBorders>
              <w:bottom w:val="single" w:sz="4" w:space="0" w:color="auto"/>
            </w:tcBorders>
            <w:textDirection w:val="btLr"/>
          </w:tcPr>
          <w:p w14:paraId="36DE15C8" w14:textId="77777777" w:rsidR="000D0A20" w:rsidRPr="000C1A53" w:rsidRDefault="000D0A20" w:rsidP="00A2011E">
            <w:pPr>
              <w:ind w:left="113" w:right="113"/>
              <w:rPr>
                <w:rFonts w:eastAsia="Calibri"/>
                <w:b/>
                <w:sz w:val="24"/>
                <w:szCs w:val="24"/>
              </w:rPr>
            </w:pPr>
          </w:p>
        </w:tc>
        <w:tc>
          <w:tcPr>
            <w:tcW w:w="345" w:type="dxa"/>
            <w:vMerge/>
            <w:tcBorders>
              <w:bottom w:val="single" w:sz="4" w:space="0" w:color="auto"/>
            </w:tcBorders>
            <w:textDirection w:val="btLr"/>
          </w:tcPr>
          <w:p w14:paraId="00F666D6" w14:textId="77777777" w:rsidR="000D0A20" w:rsidRPr="000C1A53" w:rsidRDefault="000D0A20" w:rsidP="00A2011E">
            <w:pPr>
              <w:ind w:left="113" w:right="113"/>
              <w:rPr>
                <w:rFonts w:eastAsia="Calibri"/>
                <w:b/>
                <w:sz w:val="24"/>
                <w:szCs w:val="24"/>
              </w:rPr>
            </w:pPr>
          </w:p>
        </w:tc>
        <w:tc>
          <w:tcPr>
            <w:tcW w:w="431" w:type="dxa"/>
            <w:vMerge/>
            <w:tcBorders>
              <w:bottom w:val="single" w:sz="4" w:space="0" w:color="auto"/>
            </w:tcBorders>
            <w:textDirection w:val="btLr"/>
          </w:tcPr>
          <w:p w14:paraId="07D3D6AB" w14:textId="77777777" w:rsidR="000D0A20" w:rsidRPr="000C1A53" w:rsidRDefault="000D0A20" w:rsidP="00A2011E">
            <w:pPr>
              <w:ind w:left="113" w:right="113"/>
              <w:rPr>
                <w:rFonts w:eastAsia="Calibri"/>
                <w:b/>
                <w:sz w:val="24"/>
                <w:szCs w:val="24"/>
              </w:rPr>
            </w:pPr>
          </w:p>
        </w:tc>
        <w:tc>
          <w:tcPr>
            <w:tcW w:w="345" w:type="dxa"/>
            <w:vMerge/>
            <w:tcBorders>
              <w:bottom w:val="single" w:sz="4" w:space="0" w:color="auto"/>
            </w:tcBorders>
            <w:textDirection w:val="btLr"/>
          </w:tcPr>
          <w:p w14:paraId="64DF1711" w14:textId="77777777" w:rsidR="000D0A20" w:rsidRPr="000C1A53" w:rsidRDefault="000D0A20" w:rsidP="00A2011E">
            <w:pPr>
              <w:ind w:left="113" w:right="113"/>
              <w:rPr>
                <w:rFonts w:eastAsia="Calibri"/>
                <w:b/>
                <w:sz w:val="24"/>
                <w:szCs w:val="24"/>
              </w:rPr>
            </w:pPr>
          </w:p>
        </w:tc>
        <w:tc>
          <w:tcPr>
            <w:tcW w:w="345" w:type="dxa"/>
            <w:vMerge/>
            <w:tcBorders>
              <w:bottom w:val="single" w:sz="4" w:space="0" w:color="auto"/>
            </w:tcBorders>
            <w:textDirection w:val="btLr"/>
          </w:tcPr>
          <w:p w14:paraId="5D84CE50" w14:textId="77777777" w:rsidR="000D0A20" w:rsidRPr="000C1A53" w:rsidRDefault="000D0A20" w:rsidP="00A2011E">
            <w:pPr>
              <w:ind w:left="113" w:right="113"/>
              <w:rPr>
                <w:rFonts w:eastAsia="Calibri"/>
                <w:b/>
                <w:sz w:val="24"/>
                <w:szCs w:val="24"/>
              </w:rPr>
            </w:pPr>
          </w:p>
        </w:tc>
      </w:tr>
      <w:tr w:rsidR="000D0A20" w:rsidRPr="000C1A53" w14:paraId="16980DAE" w14:textId="77777777" w:rsidTr="00A2011E">
        <w:trPr>
          <w:trHeight w:val="341"/>
        </w:trPr>
        <w:tc>
          <w:tcPr>
            <w:tcW w:w="4743" w:type="dxa"/>
            <w:vAlign w:val="center"/>
          </w:tcPr>
          <w:p w14:paraId="515FE88B" w14:textId="77777777" w:rsidR="000D0A20" w:rsidRPr="000C1A53" w:rsidRDefault="000D0A20" w:rsidP="00A2011E">
            <w:pPr>
              <w:rPr>
                <w:rFonts w:eastAsia="Calibri"/>
                <w:b/>
                <w:bCs/>
                <w:sz w:val="24"/>
                <w:szCs w:val="24"/>
              </w:rPr>
            </w:pPr>
            <w:r w:rsidRPr="000C1A53">
              <w:rPr>
                <w:rFonts w:eastAsia="Calibri"/>
                <w:b/>
                <w:bCs/>
                <w:sz w:val="24"/>
                <w:szCs w:val="24"/>
              </w:rPr>
              <w:t>A1 General Planning Knowledge</w:t>
            </w:r>
          </w:p>
        </w:tc>
        <w:tc>
          <w:tcPr>
            <w:tcW w:w="459" w:type="dxa"/>
          </w:tcPr>
          <w:p w14:paraId="6768F19D" w14:textId="77777777" w:rsidR="000D0A20" w:rsidRPr="000C1A53" w:rsidRDefault="000D0A20" w:rsidP="00A2011E">
            <w:pPr>
              <w:rPr>
                <w:rFonts w:eastAsia="Calibri"/>
                <w:b/>
                <w:sz w:val="24"/>
                <w:szCs w:val="24"/>
              </w:rPr>
            </w:pPr>
          </w:p>
        </w:tc>
        <w:tc>
          <w:tcPr>
            <w:tcW w:w="323" w:type="dxa"/>
          </w:tcPr>
          <w:p w14:paraId="4009FB10" w14:textId="77777777" w:rsidR="000D0A20" w:rsidRPr="000C1A53" w:rsidRDefault="000D0A20" w:rsidP="00A2011E">
            <w:pPr>
              <w:rPr>
                <w:rFonts w:eastAsia="Calibri"/>
                <w:b/>
                <w:sz w:val="24"/>
                <w:szCs w:val="24"/>
              </w:rPr>
            </w:pPr>
          </w:p>
        </w:tc>
        <w:tc>
          <w:tcPr>
            <w:tcW w:w="322" w:type="dxa"/>
          </w:tcPr>
          <w:p w14:paraId="59F16549" w14:textId="77777777" w:rsidR="000D0A20" w:rsidRPr="000C1A53" w:rsidRDefault="000D0A20" w:rsidP="00A2011E">
            <w:pPr>
              <w:rPr>
                <w:rFonts w:eastAsia="Calibri"/>
                <w:b/>
                <w:sz w:val="24"/>
                <w:szCs w:val="24"/>
              </w:rPr>
            </w:pPr>
          </w:p>
        </w:tc>
        <w:tc>
          <w:tcPr>
            <w:tcW w:w="323" w:type="dxa"/>
          </w:tcPr>
          <w:p w14:paraId="1CC77E82" w14:textId="77777777" w:rsidR="000D0A20" w:rsidRPr="000C1A53" w:rsidRDefault="000D0A20" w:rsidP="00A2011E">
            <w:pPr>
              <w:rPr>
                <w:rFonts w:eastAsia="Calibri"/>
                <w:b/>
                <w:sz w:val="24"/>
                <w:szCs w:val="24"/>
              </w:rPr>
            </w:pPr>
          </w:p>
        </w:tc>
        <w:tc>
          <w:tcPr>
            <w:tcW w:w="322" w:type="dxa"/>
          </w:tcPr>
          <w:p w14:paraId="2C4D04AA" w14:textId="77777777" w:rsidR="000D0A20" w:rsidRPr="000C1A53" w:rsidRDefault="000D0A20" w:rsidP="00A2011E">
            <w:pPr>
              <w:rPr>
                <w:rFonts w:eastAsia="Calibri"/>
                <w:b/>
                <w:sz w:val="24"/>
                <w:szCs w:val="24"/>
              </w:rPr>
            </w:pPr>
          </w:p>
        </w:tc>
        <w:tc>
          <w:tcPr>
            <w:tcW w:w="323" w:type="dxa"/>
          </w:tcPr>
          <w:p w14:paraId="21B8B385" w14:textId="77777777" w:rsidR="000D0A20" w:rsidRPr="000C1A53" w:rsidRDefault="000D0A20" w:rsidP="00A2011E">
            <w:pPr>
              <w:rPr>
                <w:rFonts w:eastAsia="Calibri"/>
                <w:b/>
                <w:sz w:val="24"/>
                <w:szCs w:val="24"/>
              </w:rPr>
            </w:pPr>
          </w:p>
        </w:tc>
        <w:tc>
          <w:tcPr>
            <w:tcW w:w="322" w:type="dxa"/>
          </w:tcPr>
          <w:p w14:paraId="45CBACEA" w14:textId="77777777" w:rsidR="000D0A20" w:rsidRPr="000C1A53" w:rsidRDefault="000D0A20" w:rsidP="00A2011E">
            <w:pPr>
              <w:rPr>
                <w:rFonts w:eastAsia="Calibri"/>
                <w:b/>
                <w:sz w:val="24"/>
                <w:szCs w:val="24"/>
              </w:rPr>
            </w:pPr>
          </w:p>
        </w:tc>
        <w:tc>
          <w:tcPr>
            <w:tcW w:w="323" w:type="dxa"/>
          </w:tcPr>
          <w:p w14:paraId="31B55E4E" w14:textId="77777777" w:rsidR="000D0A20" w:rsidRPr="000C1A53" w:rsidRDefault="000D0A20" w:rsidP="00A2011E">
            <w:pPr>
              <w:rPr>
                <w:rFonts w:eastAsia="Calibri"/>
                <w:b/>
                <w:sz w:val="24"/>
                <w:szCs w:val="24"/>
              </w:rPr>
            </w:pPr>
          </w:p>
        </w:tc>
        <w:tc>
          <w:tcPr>
            <w:tcW w:w="322" w:type="dxa"/>
          </w:tcPr>
          <w:p w14:paraId="15EFB340" w14:textId="77777777" w:rsidR="000D0A20" w:rsidRPr="000C1A53" w:rsidRDefault="000D0A20" w:rsidP="00A2011E">
            <w:pPr>
              <w:rPr>
                <w:rFonts w:eastAsia="Calibri"/>
                <w:b/>
                <w:sz w:val="24"/>
                <w:szCs w:val="24"/>
              </w:rPr>
            </w:pPr>
          </w:p>
        </w:tc>
        <w:tc>
          <w:tcPr>
            <w:tcW w:w="323" w:type="dxa"/>
          </w:tcPr>
          <w:p w14:paraId="27BC5AB8" w14:textId="77777777" w:rsidR="000D0A20" w:rsidRPr="000C1A53" w:rsidRDefault="000D0A20" w:rsidP="00A2011E">
            <w:pPr>
              <w:rPr>
                <w:rFonts w:eastAsia="Calibri"/>
                <w:b/>
                <w:sz w:val="24"/>
                <w:szCs w:val="24"/>
              </w:rPr>
            </w:pPr>
          </w:p>
        </w:tc>
        <w:tc>
          <w:tcPr>
            <w:tcW w:w="347" w:type="dxa"/>
          </w:tcPr>
          <w:p w14:paraId="7FF10EB8" w14:textId="77777777" w:rsidR="000D0A20" w:rsidRPr="000C1A53" w:rsidRDefault="000D0A20" w:rsidP="00A2011E">
            <w:pPr>
              <w:rPr>
                <w:rFonts w:eastAsia="Calibri"/>
                <w:b/>
                <w:sz w:val="24"/>
                <w:szCs w:val="24"/>
              </w:rPr>
            </w:pPr>
          </w:p>
        </w:tc>
        <w:tc>
          <w:tcPr>
            <w:tcW w:w="431" w:type="dxa"/>
          </w:tcPr>
          <w:p w14:paraId="5DCEACCA" w14:textId="77777777" w:rsidR="000D0A20" w:rsidRPr="000C1A53" w:rsidRDefault="000D0A20" w:rsidP="00A2011E">
            <w:pPr>
              <w:rPr>
                <w:rFonts w:eastAsia="Calibri"/>
                <w:b/>
                <w:sz w:val="24"/>
                <w:szCs w:val="24"/>
              </w:rPr>
            </w:pPr>
          </w:p>
        </w:tc>
        <w:tc>
          <w:tcPr>
            <w:tcW w:w="345" w:type="dxa"/>
          </w:tcPr>
          <w:p w14:paraId="5CC7BCA3" w14:textId="77777777" w:rsidR="000D0A20" w:rsidRPr="000C1A53" w:rsidRDefault="000D0A20" w:rsidP="00A2011E">
            <w:pPr>
              <w:rPr>
                <w:rFonts w:eastAsia="Calibri"/>
                <w:b/>
                <w:sz w:val="24"/>
                <w:szCs w:val="24"/>
              </w:rPr>
            </w:pPr>
          </w:p>
        </w:tc>
        <w:tc>
          <w:tcPr>
            <w:tcW w:w="431" w:type="dxa"/>
          </w:tcPr>
          <w:p w14:paraId="759CB1B2" w14:textId="77777777" w:rsidR="000D0A20" w:rsidRPr="000C1A53" w:rsidRDefault="000D0A20" w:rsidP="00A2011E">
            <w:pPr>
              <w:rPr>
                <w:rFonts w:eastAsia="Calibri"/>
                <w:b/>
                <w:sz w:val="24"/>
                <w:szCs w:val="24"/>
              </w:rPr>
            </w:pPr>
          </w:p>
        </w:tc>
        <w:tc>
          <w:tcPr>
            <w:tcW w:w="345" w:type="dxa"/>
          </w:tcPr>
          <w:p w14:paraId="1759FCDE" w14:textId="77777777" w:rsidR="000D0A20" w:rsidRPr="000C1A53" w:rsidRDefault="000D0A20" w:rsidP="00A2011E">
            <w:pPr>
              <w:rPr>
                <w:rFonts w:eastAsia="Calibri"/>
                <w:b/>
                <w:sz w:val="24"/>
                <w:szCs w:val="24"/>
              </w:rPr>
            </w:pPr>
          </w:p>
        </w:tc>
        <w:tc>
          <w:tcPr>
            <w:tcW w:w="345" w:type="dxa"/>
          </w:tcPr>
          <w:p w14:paraId="72468638" w14:textId="77777777" w:rsidR="000D0A20" w:rsidRPr="000C1A53" w:rsidRDefault="000D0A20" w:rsidP="00A2011E">
            <w:pPr>
              <w:rPr>
                <w:rFonts w:eastAsia="Calibri"/>
                <w:b/>
                <w:sz w:val="24"/>
                <w:szCs w:val="24"/>
              </w:rPr>
            </w:pPr>
          </w:p>
        </w:tc>
      </w:tr>
      <w:tr w:rsidR="000D0A20" w:rsidRPr="000C1A53" w14:paraId="790F9906" w14:textId="77777777" w:rsidTr="00A2011E">
        <w:trPr>
          <w:trHeight w:val="353"/>
        </w:trPr>
        <w:tc>
          <w:tcPr>
            <w:tcW w:w="4743" w:type="dxa"/>
            <w:vAlign w:val="center"/>
          </w:tcPr>
          <w:p w14:paraId="62517F16" w14:textId="77777777" w:rsidR="000D0A20" w:rsidRPr="000C1A53" w:rsidRDefault="000D0A20" w:rsidP="00A2011E">
            <w:pPr>
              <w:ind w:left="360"/>
              <w:rPr>
                <w:rFonts w:eastAsia="Calibri"/>
                <w:bCs/>
                <w:sz w:val="24"/>
                <w:szCs w:val="24"/>
              </w:rPr>
            </w:pPr>
            <w:r w:rsidRPr="000C1A53">
              <w:rPr>
                <w:rFonts w:eastAsia="Calibri"/>
                <w:bCs/>
                <w:sz w:val="24"/>
                <w:szCs w:val="24"/>
              </w:rPr>
              <w:t>a)  Purpose and Meaning of Planning</w:t>
            </w:r>
          </w:p>
        </w:tc>
        <w:tc>
          <w:tcPr>
            <w:tcW w:w="459" w:type="dxa"/>
          </w:tcPr>
          <w:p w14:paraId="6B8555A4" w14:textId="77777777" w:rsidR="000D0A20" w:rsidRPr="000C1A53" w:rsidRDefault="000D0A20" w:rsidP="00A2011E">
            <w:pPr>
              <w:rPr>
                <w:rFonts w:eastAsia="Calibri"/>
                <w:b/>
                <w:sz w:val="24"/>
                <w:szCs w:val="24"/>
              </w:rPr>
            </w:pPr>
          </w:p>
        </w:tc>
        <w:tc>
          <w:tcPr>
            <w:tcW w:w="323" w:type="dxa"/>
          </w:tcPr>
          <w:p w14:paraId="75336EEF" w14:textId="77777777" w:rsidR="000D0A20" w:rsidRPr="000C1A53" w:rsidRDefault="000D0A20" w:rsidP="00A2011E">
            <w:pPr>
              <w:rPr>
                <w:rFonts w:eastAsia="Calibri"/>
                <w:b/>
                <w:sz w:val="24"/>
                <w:szCs w:val="24"/>
              </w:rPr>
            </w:pPr>
          </w:p>
        </w:tc>
        <w:tc>
          <w:tcPr>
            <w:tcW w:w="322" w:type="dxa"/>
          </w:tcPr>
          <w:p w14:paraId="5133B87D" w14:textId="77777777" w:rsidR="000D0A20" w:rsidRPr="000C1A53" w:rsidRDefault="000D0A20" w:rsidP="00A2011E">
            <w:pPr>
              <w:rPr>
                <w:rFonts w:eastAsia="Calibri"/>
                <w:b/>
                <w:sz w:val="24"/>
                <w:szCs w:val="24"/>
              </w:rPr>
            </w:pPr>
          </w:p>
        </w:tc>
        <w:tc>
          <w:tcPr>
            <w:tcW w:w="323" w:type="dxa"/>
          </w:tcPr>
          <w:p w14:paraId="48398261" w14:textId="77777777" w:rsidR="000D0A20" w:rsidRPr="000C1A53" w:rsidRDefault="000D0A20" w:rsidP="00A2011E">
            <w:pPr>
              <w:rPr>
                <w:rFonts w:eastAsia="Calibri"/>
                <w:b/>
                <w:sz w:val="24"/>
                <w:szCs w:val="24"/>
              </w:rPr>
            </w:pPr>
          </w:p>
        </w:tc>
        <w:tc>
          <w:tcPr>
            <w:tcW w:w="322" w:type="dxa"/>
          </w:tcPr>
          <w:p w14:paraId="614B9D73" w14:textId="77777777" w:rsidR="000D0A20" w:rsidRPr="000C1A53" w:rsidRDefault="000D0A20" w:rsidP="00A2011E">
            <w:pPr>
              <w:rPr>
                <w:rFonts w:eastAsia="Calibri"/>
                <w:b/>
                <w:sz w:val="24"/>
                <w:szCs w:val="24"/>
              </w:rPr>
            </w:pPr>
          </w:p>
        </w:tc>
        <w:tc>
          <w:tcPr>
            <w:tcW w:w="323" w:type="dxa"/>
          </w:tcPr>
          <w:p w14:paraId="2CE4394B" w14:textId="77777777" w:rsidR="000D0A20" w:rsidRPr="000C1A53" w:rsidRDefault="000D0A20" w:rsidP="00A2011E">
            <w:pPr>
              <w:rPr>
                <w:rFonts w:eastAsia="Calibri"/>
                <w:b/>
                <w:sz w:val="24"/>
                <w:szCs w:val="24"/>
              </w:rPr>
            </w:pPr>
          </w:p>
        </w:tc>
        <w:tc>
          <w:tcPr>
            <w:tcW w:w="322" w:type="dxa"/>
          </w:tcPr>
          <w:p w14:paraId="4A76B708" w14:textId="77777777" w:rsidR="000D0A20" w:rsidRPr="000C1A53" w:rsidRDefault="000D0A20" w:rsidP="00A2011E">
            <w:pPr>
              <w:rPr>
                <w:rFonts w:eastAsia="Calibri"/>
                <w:b/>
                <w:sz w:val="24"/>
                <w:szCs w:val="24"/>
              </w:rPr>
            </w:pPr>
          </w:p>
        </w:tc>
        <w:tc>
          <w:tcPr>
            <w:tcW w:w="323" w:type="dxa"/>
          </w:tcPr>
          <w:p w14:paraId="47587E01" w14:textId="77777777" w:rsidR="000D0A20" w:rsidRPr="000C1A53" w:rsidRDefault="000D0A20" w:rsidP="00A2011E">
            <w:pPr>
              <w:rPr>
                <w:rFonts w:eastAsia="Calibri"/>
                <w:b/>
                <w:sz w:val="24"/>
                <w:szCs w:val="24"/>
              </w:rPr>
            </w:pPr>
          </w:p>
        </w:tc>
        <w:tc>
          <w:tcPr>
            <w:tcW w:w="322" w:type="dxa"/>
          </w:tcPr>
          <w:p w14:paraId="28E6CCDF" w14:textId="77777777" w:rsidR="000D0A20" w:rsidRPr="000C1A53" w:rsidRDefault="000D0A20" w:rsidP="00A2011E">
            <w:pPr>
              <w:rPr>
                <w:rFonts w:eastAsia="Calibri"/>
                <w:b/>
                <w:sz w:val="24"/>
                <w:szCs w:val="24"/>
              </w:rPr>
            </w:pPr>
          </w:p>
        </w:tc>
        <w:tc>
          <w:tcPr>
            <w:tcW w:w="323" w:type="dxa"/>
          </w:tcPr>
          <w:p w14:paraId="394E5F0E" w14:textId="77777777" w:rsidR="000D0A20" w:rsidRPr="000C1A53" w:rsidRDefault="000D0A20" w:rsidP="00A2011E">
            <w:pPr>
              <w:rPr>
                <w:rFonts w:eastAsia="Calibri"/>
                <w:b/>
                <w:sz w:val="24"/>
                <w:szCs w:val="24"/>
              </w:rPr>
            </w:pPr>
          </w:p>
        </w:tc>
        <w:tc>
          <w:tcPr>
            <w:tcW w:w="347" w:type="dxa"/>
          </w:tcPr>
          <w:p w14:paraId="0EA15FF9" w14:textId="77777777" w:rsidR="000D0A20" w:rsidRPr="000C1A53" w:rsidRDefault="000D0A20" w:rsidP="00A2011E">
            <w:pPr>
              <w:rPr>
                <w:rFonts w:eastAsia="Calibri"/>
                <w:b/>
                <w:sz w:val="24"/>
                <w:szCs w:val="24"/>
              </w:rPr>
            </w:pPr>
          </w:p>
        </w:tc>
        <w:tc>
          <w:tcPr>
            <w:tcW w:w="431" w:type="dxa"/>
          </w:tcPr>
          <w:p w14:paraId="5FEB9CA9" w14:textId="77777777" w:rsidR="000D0A20" w:rsidRPr="000C1A53" w:rsidRDefault="000D0A20" w:rsidP="00A2011E">
            <w:pPr>
              <w:rPr>
                <w:rFonts w:eastAsia="Calibri"/>
                <w:b/>
                <w:sz w:val="24"/>
                <w:szCs w:val="24"/>
              </w:rPr>
            </w:pPr>
          </w:p>
        </w:tc>
        <w:tc>
          <w:tcPr>
            <w:tcW w:w="345" w:type="dxa"/>
          </w:tcPr>
          <w:p w14:paraId="6CE5EAFD" w14:textId="77777777" w:rsidR="000D0A20" w:rsidRPr="000C1A53" w:rsidRDefault="000D0A20" w:rsidP="00A2011E">
            <w:pPr>
              <w:rPr>
                <w:rFonts w:eastAsia="Calibri"/>
                <w:b/>
                <w:sz w:val="24"/>
                <w:szCs w:val="24"/>
              </w:rPr>
            </w:pPr>
          </w:p>
        </w:tc>
        <w:tc>
          <w:tcPr>
            <w:tcW w:w="431" w:type="dxa"/>
          </w:tcPr>
          <w:p w14:paraId="4B74E5D1" w14:textId="77777777" w:rsidR="000D0A20" w:rsidRPr="000C1A53" w:rsidRDefault="000D0A20" w:rsidP="00A2011E">
            <w:pPr>
              <w:rPr>
                <w:rFonts w:eastAsia="Calibri"/>
                <w:b/>
                <w:sz w:val="24"/>
                <w:szCs w:val="24"/>
              </w:rPr>
            </w:pPr>
          </w:p>
        </w:tc>
        <w:tc>
          <w:tcPr>
            <w:tcW w:w="345" w:type="dxa"/>
          </w:tcPr>
          <w:p w14:paraId="5EA17125" w14:textId="77777777" w:rsidR="000D0A20" w:rsidRPr="000C1A53" w:rsidRDefault="000D0A20" w:rsidP="00A2011E">
            <w:pPr>
              <w:rPr>
                <w:rFonts w:eastAsia="Calibri"/>
                <w:b/>
                <w:sz w:val="24"/>
                <w:szCs w:val="24"/>
              </w:rPr>
            </w:pPr>
          </w:p>
        </w:tc>
        <w:tc>
          <w:tcPr>
            <w:tcW w:w="345" w:type="dxa"/>
          </w:tcPr>
          <w:p w14:paraId="727E79B2" w14:textId="77777777" w:rsidR="000D0A20" w:rsidRPr="000C1A53" w:rsidRDefault="000D0A20" w:rsidP="00A2011E">
            <w:pPr>
              <w:rPr>
                <w:rFonts w:eastAsia="Calibri"/>
                <w:b/>
                <w:sz w:val="24"/>
                <w:szCs w:val="24"/>
              </w:rPr>
            </w:pPr>
          </w:p>
        </w:tc>
      </w:tr>
      <w:tr w:rsidR="000D0A20" w:rsidRPr="000C1A53" w14:paraId="3B2E2111" w14:textId="77777777" w:rsidTr="00A2011E">
        <w:trPr>
          <w:trHeight w:val="341"/>
        </w:trPr>
        <w:tc>
          <w:tcPr>
            <w:tcW w:w="4743" w:type="dxa"/>
            <w:vAlign w:val="center"/>
          </w:tcPr>
          <w:p w14:paraId="666E62A7" w14:textId="77777777" w:rsidR="000D0A20" w:rsidRPr="000C1A53" w:rsidRDefault="000D0A20" w:rsidP="00A2011E">
            <w:pPr>
              <w:ind w:left="360"/>
              <w:rPr>
                <w:rFonts w:eastAsia="Calibri"/>
                <w:bCs/>
                <w:sz w:val="24"/>
                <w:szCs w:val="24"/>
              </w:rPr>
            </w:pPr>
            <w:r w:rsidRPr="000C1A53">
              <w:rPr>
                <w:rFonts w:eastAsia="Calibri"/>
                <w:bCs/>
                <w:sz w:val="24"/>
                <w:szCs w:val="24"/>
              </w:rPr>
              <w:t>b)  Planning Theory</w:t>
            </w:r>
          </w:p>
        </w:tc>
        <w:tc>
          <w:tcPr>
            <w:tcW w:w="459" w:type="dxa"/>
          </w:tcPr>
          <w:p w14:paraId="33CB9B07" w14:textId="77777777" w:rsidR="000D0A20" w:rsidRPr="000C1A53" w:rsidRDefault="000D0A20" w:rsidP="00A2011E">
            <w:pPr>
              <w:rPr>
                <w:rFonts w:eastAsia="Calibri"/>
                <w:b/>
                <w:sz w:val="24"/>
                <w:szCs w:val="24"/>
              </w:rPr>
            </w:pPr>
          </w:p>
        </w:tc>
        <w:tc>
          <w:tcPr>
            <w:tcW w:w="323" w:type="dxa"/>
          </w:tcPr>
          <w:p w14:paraId="250726C6" w14:textId="77777777" w:rsidR="000D0A20" w:rsidRPr="000C1A53" w:rsidRDefault="000D0A20" w:rsidP="00A2011E">
            <w:pPr>
              <w:rPr>
                <w:rFonts w:eastAsia="Calibri"/>
                <w:b/>
                <w:sz w:val="24"/>
                <w:szCs w:val="24"/>
              </w:rPr>
            </w:pPr>
          </w:p>
        </w:tc>
        <w:tc>
          <w:tcPr>
            <w:tcW w:w="322" w:type="dxa"/>
          </w:tcPr>
          <w:p w14:paraId="1E673B7F" w14:textId="77777777" w:rsidR="000D0A20" w:rsidRPr="000C1A53" w:rsidRDefault="000D0A20" w:rsidP="00A2011E">
            <w:pPr>
              <w:rPr>
                <w:rFonts w:eastAsia="Calibri"/>
                <w:b/>
                <w:sz w:val="24"/>
                <w:szCs w:val="24"/>
              </w:rPr>
            </w:pPr>
          </w:p>
        </w:tc>
        <w:tc>
          <w:tcPr>
            <w:tcW w:w="323" w:type="dxa"/>
          </w:tcPr>
          <w:p w14:paraId="79622823" w14:textId="77777777" w:rsidR="000D0A20" w:rsidRPr="000C1A53" w:rsidRDefault="000D0A20" w:rsidP="00A2011E">
            <w:pPr>
              <w:rPr>
                <w:rFonts w:eastAsia="Calibri"/>
                <w:b/>
                <w:sz w:val="24"/>
                <w:szCs w:val="24"/>
              </w:rPr>
            </w:pPr>
          </w:p>
        </w:tc>
        <w:tc>
          <w:tcPr>
            <w:tcW w:w="322" w:type="dxa"/>
          </w:tcPr>
          <w:p w14:paraId="45AABEFA" w14:textId="77777777" w:rsidR="000D0A20" w:rsidRPr="000C1A53" w:rsidRDefault="000D0A20" w:rsidP="00A2011E">
            <w:pPr>
              <w:rPr>
                <w:rFonts w:eastAsia="Calibri"/>
                <w:b/>
                <w:sz w:val="24"/>
                <w:szCs w:val="24"/>
              </w:rPr>
            </w:pPr>
          </w:p>
        </w:tc>
        <w:tc>
          <w:tcPr>
            <w:tcW w:w="323" w:type="dxa"/>
          </w:tcPr>
          <w:p w14:paraId="426D44D4" w14:textId="77777777" w:rsidR="000D0A20" w:rsidRPr="000C1A53" w:rsidRDefault="000D0A20" w:rsidP="00A2011E">
            <w:pPr>
              <w:rPr>
                <w:rFonts w:eastAsia="Calibri"/>
                <w:b/>
                <w:sz w:val="24"/>
                <w:szCs w:val="24"/>
              </w:rPr>
            </w:pPr>
          </w:p>
        </w:tc>
        <w:tc>
          <w:tcPr>
            <w:tcW w:w="322" w:type="dxa"/>
          </w:tcPr>
          <w:p w14:paraId="74F641D8" w14:textId="77777777" w:rsidR="000D0A20" w:rsidRPr="000C1A53" w:rsidRDefault="000D0A20" w:rsidP="00A2011E">
            <w:pPr>
              <w:rPr>
                <w:rFonts w:eastAsia="Calibri"/>
                <w:b/>
                <w:sz w:val="24"/>
                <w:szCs w:val="24"/>
              </w:rPr>
            </w:pPr>
          </w:p>
        </w:tc>
        <w:tc>
          <w:tcPr>
            <w:tcW w:w="323" w:type="dxa"/>
          </w:tcPr>
          <w:p w14:paraId="2648EA97" w14:textId="77777777" w:rsidR="000D0A20" w:rsidRPr="000C1A53" w:rsidRDefault="000D0A20" w:rsidP="00A2011E">
            <w:pPr>
              <w:rPr>
                <w:rFonts w:eastAsia="Calibri"/>
                <w:b/>
                <w:sz w:val="24"/>
                <w:szCs w:val="24"/>
              </w:rPr>
            </w:pPr>
          </w:p>
        </w:tc>
        <w:tc>
          <w:tcPr>
            <w:tcW w:w="322" w:type="dxa"/>
          </w:tcPr>
          <w:p w14:paraId="565C64B7" w14:textId="77777777" w:rsidR="000D0A20" w:rsidRPr="000C1A53" w:rsidRDefault="000D0A20" w:rsidP="00A2011E">
            <w:pPr>
              <w:rPr>
                <w:rFonts w:eastAsia="Calibri"/>
                <w:b/>
                <w:sz w:val="24"/>
                <w:szCs w:val="24"/>
              </w:rPr>
            </w:pPr>
          </w:p>
        </w:tc>
        <w:tc>
          <w:tcPr>
            <w:tcW w:w="323" w:type="dxa"/>
          </w:tcPr>
          <w:p w14:paraId="3190B3B9" w14:textId="77777777" w:rsidR="000D0A20" w:rsidRPr="000C1A53" w:rsidRDefault="000D0A20" w:rsidP="00A2011E">
            <w:pPr>
              <w:rPr>
                <w:rFonts w:eastAsia="Calibri"/>
                <w:b/>
                <w:sz w:val="24"/>
                <w:szCs w:val="24"/>
              </w:rPr>
            </w:pPr>
          </w:p>
        </w:tc>
        <w:tc>
          <w:tcPr>
            <w:tcW w:w="347" w:type="dxa"/>
          </w:tcPr>
          <w:p w14:paraId="174B819F" w14:textId="77777777" w:rsidR="000D0A20" w:rsidRPr="000C1A53" w:rsidRDefault="000D0A20" w:rsidP="00A2011E">
            <w:pPr>
              <w:rPr>
                <w:rFonts w:eastAsia="Calibri"/>
                <w:b/>
                <w:sz w:val="24"/>
                <w:szCs w:val="24"/>
              </w:rPr>
            </w:pPr>
          </w:p>
        </w:tc>
        <w:tc>
          <w:tcPr>
            <w:tcW w:w="431" w:type="dxa"/>
          </w:tcPr>
          <w:p w14:paraId="46B87A31" w14:textId="77777777" w:rsidR="000D0A20" w:rsidRPr="000C1A53" w:rsidRDefault="000D0A20" w:rsidP="00A2011E">
            <w:pPr>
              <w:rPr>
                <w:rFonts w:eastAsia="Calibri"/>
                <w:b/>
                <w:sz w:val="24"/>
                <w:szCs w:val="24"/>
              </w:rPr>
            </w:pPr>
          </w:p>
        </w:tc>
        <w:tc>
          <w:tcPr>
            <w:tcW w:w="345" w:type="dxa"/>
          </w:tcPr>
          <w:p w14:paraId="2E3483F1" w14:textId="77777777" w:rsidR="000D0A20" w:rsidRPr="000C1A53" w:rsidRDefault="000D0A20" w:rsidP="00A2011E">
            <w:pPr>
              <w:rPr>
                <w:rFonts w:eastAsia="Calibri"/>
                <w:b/>
                <w:sz w:val="24"/>
                <w:szCs w:val="24"/>
              </w:rPr>
            </w:pPr>
          </w:p>
        </w:tc>
        <w:tc>
          <w:tcPr>
            <w:tcW w:w="431" w:type="dxa"/>
          </w:tcPr>
          <w:p w14:paraId="2FB67BBC" w14:textId="77777777" w:rsidR="000D0A20" w:rsidRPr="000C1A53" w:rsidRDefault="000D0A20" w:rsidP="00A2011E">
            <w:pPr>
              <w:rPr>
                <w:rFonts w:eastAsia="Calibri"/>
                <w:b/>
                <w:sz w:val="24"/>
                <w:szCs w:val="24"/>
              </w:rPr>
            </w:pPr>
          </w:p>
        </w:tc>
        <w:tc>
          <w:tcPr>
            <w:tcW w:w="345" w:type="dxa"/>
          </w:tcPr>
          <w:p w14:paraId="06B5A435" w14:textId="77777777" w:rsidR="000D0A20" w:rsidRPr="000C1A53" w:rsidRDefault="000D0A20" w:rsidP="00A2011E">
            <w:pPr>
              <w:rPr>
                <w:rFonts w:eastAsia="Calibri"/>
                <w:b/>
                <w:sz w:val="24"/>
                <w:szCs w:val="24"/>
              </w:rPr>
            </w:pPr>
          </w:p>
        </w:tc>
        <w:tc>
          <w:tcPr>
            <w:tcW w:w="345" w:type="dxa"/>
          </w:tcPr>
          <w:p w14:paraId="01692E9E" w14:textId="77777777" w:rsidR="000D0A20" w:rsidRPr="000C1A53" w:rsidRDefault="000D0A20" w:rsidP="00A2011E">
            <w:pPr>
              <w:rPr>
                <w:rFonts w:eastAsia="Calibri"/>
                <w:b/>
                <w:sz w:val="24"/>
                <w:szCs w:val="24"/>
              </w:rPr>
            </w:pPr>
          </w:p>
        </w:tc>
      </w:tr>
      <w:tr w:rsidR="000D0A20" w:rsidRPr="000C1A53" w14:paraId="77285BD0" w14:textId="77777777" w:rsidTr="00A2011E">
        <w:trPr>
          <w:trHeight w:val="341"/>
        </w:trPr>
        <w:tc>
          <w:tcPr>
            <w:tcW w:w="4743" w:type="dxa"/>
            <w:vAlign w:val="center"/>
          </w:tcPr>
          <w:p w14:paraId="73B74F75" w14:textId="77777777" w:rsidR="000D0A20" w:rsidRPr="000C1A53" w:rsidRDefault="000D0A20" w:rsidP="00A2011E">
            <w:pPr>
              <w:ind w:left="360"/>
              <w:rPr>
                <w:rFonts w:eastAsia="Calibri"/>
                <w:bCs/>
                <w:sz w:val="24"/>
                <w:szCs w:val="24"/>
              </w:rPr>
            </w:pPr>
            <w:r w:rsidRPr="000C1A53">
              <w:rPr>
                <w:rFonts w:eastAsia="Calibri"/>
                <w:bCs/>
                <w:sz w:val="24"/>
                <w:szCs w:val="24"/>
              </w:rPr>
              <w:t>c)  Planning Law</w:t>
            </w:r>
          </w:p>
        </w:tc>
        <w:tc>
          <w:tcPr>
            <w:tcW w:w="459" w:type="dxa"/>
          </w:tcPr>
          <w:p w14:paraId="5A702F57" w14:textId="77777777" w:rsidR="000D0A20" w:rsidRPr="000C1A53" w:rsidRDefault="000D0A20" w:rsidP="00A2011E">
            <w:pPr>
              <w:rPr>
                <w:rFonts w:eastAsia="Calibri"/>
                <w:b/>
                <w:sz w:val="24"/>
                <w:szCs w:val="24"/>
              </w:rPr>
            </w:pPr>
          </w:p>
        </w:tc>
        <w:tc>
          <w:tcPr>
            <w:tcW w:w="323" w:type="dxa"/>
          </w:tcPr>
          <w:p w14:paraId="1CD515EB" w14:textId="77777777" w:rsidR="000D0A20" w:rsidRPr="000C1A53" w:rsidRDefault="000D0A20" w:rsidP="00A2011E">
            <w:pPr>
              <w:rPr>
                <w:rFonts w:eastAsia="Calibri"/>
                <w:b/>
                <w:sz w:val="24"/>
                <w:szCs w:val="24"/>
              </w:rPr>
            </w:pPr>
          </w:p>
        </w:tc>
        <w:tc>
          <w:tcPr>
            <w:tcW w:w="322" w:type="dxa"/>
          </w:tcPr>
          <w:p w14:paraId="35B68EC5" w14:textId="77777777" w:rsidR="000D0A20" w:rsidRPr="000C1A53" w:rsidRDefault="000D0A20" w:rsidP="00A2011E">
            <w:pPr>
              <w:rPr>
                <w:rFonts w:eastAsia="Calibri"/>
                <w:b/>
                <w:sz w:val="24"/>
                <w:szCs w:val="24"/>
              </w:rPr>
            </w:pPr>
          </w:p>
        </w:tc>
        <w:tc>
          <w:tcPr>
            <w:tcW w:w="323" w:type="dxa"/>
          </w:tcPr>
          <w:p w14:paraId="378FF076" w14:textId="77777777" w:rsidR="000D0A20" w:rsidRPr="000C1A53" w:rsidRDefault="000D0A20" w:rsidP="00A2011E">
            <w:pPr>
              <w:rPr>
                <w:rFonts w:eastAsia="Calibri"/>
                <w:b/>
                <w:sz w:val="24"/>
                <w:szCs w:val="24"/>
              </w:rPr>
            </w:pPr>
          </w:p>
        </w:tc>
        <w:tc>
          <w:tcPr>
            <w:tcW w:w="322" w:type="dxa"/>
          </w:tcPr>
          <w:p w14:paraId="2808B0FE" w14:textId="77777777" w:rsidR="000D0A20" w:rsidRPr="000C1A53" w:rsidRDefault="000D0A20" w:rsidP="00A2011E">
            <w:pPr>
              <w:rPr>
                <w:rFonts w:eastAsia="Calibri"/>
                <w:b/>
                <w:sz w:val="24"/>
                <w:szCs w:val="24"/>
              </w:rPr>
            </w:pPr>
          </w:p>
        </w:tc>
        <w:tc>
          <w:tcPr>
            <w:tcW w:w="323" w:type="dxa"/>
          </w:tcPr>
          <w:p w14:paraId="707AB6BE" w14:textId="77777777" w:rsidR="000D0A20" w:rsidRPr="000C1A53" w:rsidRDefault="000D0A20" w:rsidP="00A2011E">
            <w:pPr>
              <w:rPr>
                <w:rFonts w:eastAsia="Calibri"/>
                <w:b/>
                <w:sz w:val="24"/>
                <w:szCs w:val="24"/>
              </w:rPr>
            </w:pPr>
          </w:p>
        </w:tc>
        <w:tc>
          <w:tcPr>
            <w:tcW w:w="322" w:type="dxa"/>
          </w:tcPr>
          <w:p w14:paraId="2EC19940" w14:textId="77777777" w:rsidR="000D0A20" w:rsidRPr="000C1A53" w:rsidRDefault="000D0A20" w:rsidP="00A2011E">
            <w:pPr>
              <w:rPr>
                <w:rFonts w:eastAsia="Calibri"/>
                <w:b/>
                <w:sz w:val="24"/>
                <w:szCs w:val="24"/>
              </w:rPr>
            </w:pPr>
          </w:p>
        </w:tc>
        <w:tc>
          <w:tcPr>
            <w:tcW w:w="323" w:type="dxa"/>
          </w:tcPr>
          <w:p w14:paraId="5420FA66" w14:textId="77777777" w:rsidR="000D0A20" w:rsidRPr="000C1A53" w:rsidRDefault="000D0A20" w:rsidP="00A2011E">
            <w:pPr>
              <w:rPr>
                <w:rFonts w:eastAsia="Calibri"/>
                <w:b/>
                <w:sz w:val="24"/>
                <w:szCs w:val="24"/>
              </w:rPr>
            </w:pPr>
          </w:p>
        </w:tc>
        <w:tc>
          <w:tcPr>
            <w:tcW w:w="322" w:type="dxa"/>
          </w:tcPr>
          <w:p w14:paraId="10330635" w14:textId="77777777" w:rsidR="000D0A20" w:rsidRPr="000C1A53" w:rsidRDefault="000D0A20" w:rsidP="00A2011E">
            <w:pPr>
              <w:rPr>
                <w:rFonts w:eastAsia="Calibri"/>
                <w:b/>
                <w:sz w:val="24"/>
                <w:szCs w:val="24"/>
              </w:rPr>
            </w:pPr>
          </w:p>
        </w:tc>
        <w:tc>
          <w:tcPr>
            <w:tcW w:w="323" w:type="dxa"/>
          </w:tcPr>
          <w:p w14:paraId="1081C8FE" w14:textId="77777777" w:rsidR="000D0A20" w:rsidRPr="000C1A53" w:rsidRDefault="000D0A20" w:rsidP="00A2011E">
            <w:pPr>
              <w:rPr>
                <w:rFonts w:eastAsia="Calibri"/>
                <w:b/>
                <w:sz w:val="24"/>
                <w:szCs w:val="24"/>
              </w:rPr>
            </w:pPr>
          </w:p>
        </w:tc>
        <w:tc>
          <w:tcPr>
            <w:tcW w:w="347" w:type="dxa"/>
          </w:tcPr>
          <w:p w14:paraId="5E08726B" w14:textId="77777777" w:rsidR="000D0A20" w:rsidRPr="000C1A53" w:rsidRDefault="000D0A20" w:rsidP="00A2011E">
            <w:pPr>
              <w:rPr>
                <w:rFonts w:eastAsia="Calibri"/>
                <w:b/>
                <w:sz w:val="24"/>
                <w:szCs w:val="24"/>
              </w:rPr>
            </w:pPr>
          </w:p>
        </w:tc>
        <w:tc>
          <w:tcPr>
            <w:tcW w:w="431" w:type="dxa"/>
          </w:tcPr>
          <w:p w14:paraId="051A4AEA" w14:textId="77777777" w:rsidR="000D0A20" w:rsidRPr="000C1A53" w:rsidRDefault="000D0A20" w:rsidP="00A2011E">
            <w:pPr>
              <w:rPr>
                <w:rFonts w:eastAsia="Calibri"/>
                <w:b/>
                <w:sz w:val="24"/>
                <w:szCs w:val="24"/>
              </w:rPr>
            </w:pPr>
          </w:p>
        </w:tc>
        <w:tc>
          <w:tcPr>
            <w:tcW w:w="345" w:type="dxa"/>
          </w:tcPr>
          <w:p w14:paraId="5CB8B6E4" w14:textId="77777777" w:rsidR="000D0A20" w:rsidRPr="000C1A53" w:rsidRDefault="000D0A20" w:rsidP="00A2011E">
            <w:pPr>
              <w:rPr>
                <w:rFonts w:eastAsia="Calibri"/>
                <w:b/>
                <w:sz w:val="24"/>
                <w:szCs w:val="24"/>
              </w:rPr>
            </w:pPr>
          </w:p>
        </w:tc>
        <w:tc>
          <w:tcPr>
            <w:tcW w:w="431" w:type="dxa"/>
          </w:tcPr>
          <w:p w14:paraId="354D3866" w14:textId="77777777" w:rsidR="000D0A20" w:rsidRPr="000C1A53" w:rsidRDefault="000D0A20" w:rsidP="00A2011E">
            <w:pPr>
              <w:rPr>
                <w:rFonts w:eastAsia="Calibri"/>
                <w:b/>
                <w:sz w:val="24"/>
                <w:szCs w:val="24"/>
              </w:rPr>
            </w:pPr>
          </w:p>
        </w:tc>
        <w:tc>
          <w:tcPr>
            <w:tcW w:w="345" w:type="dxa"/>
          </w:tcPr>
          <w:p w14:paraId="6E796649" w14:textId="77777777" w:rsidR="000D0A20" w:rsidRPr="000C1A53" w:rsidRDefault="000D0A20" w:rsidP="00A2011E">
            <w:pPr>
              <w:rPr>
                <w:rFonts w:eastAsia="Calibri"/>
                <w:b/>
                <w:sz w:val="24"/>
                <w:szCs w:val="24"/>
              </w:rPr>
            </w:pPr>
          </w:p>
        </w:tc>
        <w:tc>
          <w:tcPr>
            <w:tcW w:w="345" w:type="dxa"/>
          </w:tcPr>
          <w:p w14:paraId="4255F86E" w14:textId="77777777" w:rsidR="000D0A20" w:rsidRPr="000C1A53" w:rsidRDefault="000D0A20" w:rsidP="00A2011E">
            <w:pPr>
              <w:rPr>
                <w:rFonts w:eastAsia="Calibri"/>
                <w:b/>
                <w:sz w:val="24"/>
                <w:szCs w:val="24"/>
              </w:rPr>
            </w:pPr>
          </w:p>
        </w:tc>
      </w:tr>
      <w:tr w:rsidR="000D0A20" w:rsidRPr="000C1A53" w14:paraId="45084271" w14:textId="77777777" w:rsidTr="00A2011E">
        <w:trPr>
          <w:trHeight w:val="353"/>
        </w:trPr>
        <w:tc>
          <w:tcPr>
            <w:tcW w:w="4743" w:type="dxa"/>
            <w:vAlign w:val="center"/>
          </w:tcPr>
          <w:p w14:paraId="6257422E" w14:textId="77777777" w:rsidR="000D0A20" w:rsidRPr="000C1A53" w:rsidRDefault="000D0A20" w:rsidP="00A2011E">
            <w:pPr>
              <w:ind w:left="360"/>
              <w:rPr>
                <w:rFonts w:eastAsia="Calibri"/>
                <w:bCs/>
                <w:sz w:val="24"/>
                <w:szCs w:val="24"/>
              </w:rPr>
            </w:pPr>
            <w:r w:rsidRPr="000C1A53">
              <w:rPr>
                <w:rFonts w:eastAsia="Calibri"/>
                <w:bCs/>
                <w:sz w:val="24"/>
                <w:szCs w:val="24"/>
              </w:rPr>
              <w:lastRenderedPageBreak/>
              <w:t>d)  Human Settlements and History of Planning</w:t>
            </w:r>
          </w:p>
        </w:tc>
        <w:tc>
          <w:tcPr>
            <w:tcW w:w="459" w:type="dxa"/>
          </w:tcPr>
          <w:p w14:paraId="4892D639" w14:textId="77777777" w:rsidR="000D0A20" w:rsidRPr="000C1A53" w:rsidRDefault="000D0A20" w:rsidP="00A2011E">
            <w:pPr>
              <w:rPr>
                <w:rFonts w:eastAsia="Calibri"/>
                <w:b/>
                <w:sz w:val="24"/>
                <w:szCs w:val="24"/>
              </w:rPr>
            </w:pPr>
          </w:p>
        </w:tc>
        <w:tc>
          <w:tcPr>
            <w:tcW w:w="323" w:type="dxa"/>
          </w:tcPr>
          <w:p w14:paraId="443117AE" w14:textId="77777777" w:rsidR="000D0A20" w:rsidRPr="000C1A53" w:rsidRDefault="000D0A20" w:rsidP="00A2011E">
            <w:pPr>
              <w:rPr>
                <w:rFonts w:eastAsia="Calibri"/>
                <w:b/>
                <w:sz w:val="24"/>
                <w:szCs w:val="24"/>
              </w:rPr>
            </w:pPr>
          </w:p>
        </w:tc>
        <w:tc>
          <w:tcPr>
            <w:tcW w:w="322" w:type="dxa"/>
          </w:tcPr>
          <w:p w14:paraId="2A665949" w14:textId="77777777" w:rsidR="000D0A20" w:rsidRPr="000C1A53" w:rsidRDefault="000D0A20" w:rsidP="00A2011E">
            <w:pPr>
              <w:rPr>
                <w:rFonts w:eastAsia="Calibri"/>
                <w:b/>
                <w:sz w:val="24"/>
                <w:szCs w:val="24"/>
              </w:rPr>
            </w:pPr>
          </w:p>
        </w:tc>
        <w:tc>
          <w:tcPr>
            <w:tcW w:w="323" w:type="dxa"/>
          </w:tcPr>
          <w:p w14:paraId="337C0EA7" w14:textId="77777777" w:rsidR="000D0A20" w:rsidRPr="000C1A53" w:rsidRDefault="000D0A20" w:rsidP="00A2011E">
            <w:pPr>
              <w:rPr>
                <w:rFonts w:eastAsia="Calibri"/>
                <w:b/>
                <w:sz w:val="24"/>
                <w:szCs w:val="24"/>
              </w:rPr>
            </w:pPr>
          </w:p>
        </w:tc>
        <w:tc>
          <w:tcPr>
            <w:tcW w:w="322" w:type="dxa"/>
          </w:tcPr>
          <w:p w14:paraId="394ADAEF" w14:textId="77777777" w:rsidR="000D0A20" w:rsidRPr="000C1A53" w:rsidRDefault="000D0A20" w:rsidP="00A2011E">
            <w:pPr>
              <w:rPr>
                <w:rFonts w:eastAsia="Calibri"/>
                <w:b/>
                <w:sz w:val="24"/>
                <w:szCs w:val="24"/>
              </w:rPr>
            </w:pPr>
          </w:p>
        </w:tc>
        <w:tc>
          <w:tcPr>
            <w:tcW w:w="323" w:type="dxa"/>
          </w:tcPr>
          <w:p w14:paraId="07BDDA7E" w14:textId="77777777" w:rsidR="000D0A20" w:rsidRPr="000C1A53" w:rsidRDefault="000D0A20" w:rsidP="00A2011E">
            <w:pPr>
              <w:rPr>
                <w:rFonts w:eastAsia="Calibri"/>
                <w:b/>
                <w:sz w:val="24"/>
                <w:szCs w:val="24"/>
              </w:rPr>
            </w:pPr>
          </w:p>
        </w:tc>
        <w:tc>
          <w:tcPr>
            <w:tcW w:w="322" w:type="dxa"/>
          </w:tcPr>
          <w:p w14:paraId="1973DB2F" w14:textId="77777777" w:rsidR="000D0A20" w:rsidRPr="000C1A53" w:rsidRDefault="000D0A20" w:rsidP="00A2011E">
            <w:pPr>
              <w:rPr>
                <w:rFonts w:eastAsia="Calibri"/>
                <w:b/>
                <w:sz w:val="24"/>
                <w:szCs w:val="24"/>
              </w:rPr>
            </w:pPr>
          </w:p>
        </w:tc>
        <w:tc>
          <w:tcPr>
            <w:tcW w:w="323" w:type="dxa"/>
          </w:tcPr>
          <w:p w14:paraId="0CAC5186" w14:textId="77777777" w:rsidR="000D0A20" w:rsidRPr="000C1A53" w:rsidRDefault="000D0A20" w:rsidP="00A2011E">
            <w:pPr>
              <w:rPr>
                <w:rFonts w:eastAsia="Calibri"/>
                <w:b/>
                <w:sz w:val="24"/>
                <w:szCs w:val="24"/>
              </w:rPr>
            </w:pPr>
          </w:p>
        </w:tc>
        <w:tc>
          <w:tcPr>
            <w:tcW w:w="322" w:type="dxa"/>
          </w:tcPr>
          <w:p w14:paraId="49C0450A" w14:textId="77777777" w:rsidR="000D0A20" w:rsidRPr="000C1A53" w:rsidRDefault="000D0A20" w:rsidP="00A2011E">
            <w:pPr>
              <w:rPr>
                <w:rFonts w:eastAsia="Calibri"/>
                <w:b/>
                <w:sz w:val="24"/>
                <w:szCs w:val="24"/>
              </w:rPr>
            </w:pPr>
          </w:p>
        </w:tc>
        <w:tc>
          <w:tcPr>
            <w:tcW w:w="323" w:type="dxa"/>
          </w:tcPr>
          <w:p w14:paraId="702575C9" w14:textId="77777777" w:rsidR="000D0A20" w:rsidRPr="000C1A53" w:rsidRDefault="000D0A20" w:rsidP="00A2011E">
            <w:pPr>
              <w:rPr>
                <w:rFonts w:eastAsia="Calibri"/>
                <w:b/>
                <w:sz w:val="24"/>
                <w:szCs w:val="24"/>
              </w:rPr>
            </w:pPr>
          </w:p>
        </w:tc>
        <w:tc>
          <w:tcPr>
            <w:tcW w:w="347" w:type="dxa"/>
          </w:tcPr>
          <w:p w14:paraId="68248219" w14:textId="77777777" w:rsidR="000D0A20" w:rsidRPr="000C1A53" w:rsidRDefault="000D0A20" w:rsidP="00A2011E">
            <w:pPr>
              <w:rPr>
                <w:rFonts w:eastAsia="Calibri"/>
                <w:b/>
                <w:sz w:val="24"/>
                <w:szCs w:val="24"/>
              </w:rPr>
            </w:pPr>
          </w:p>
        </w:tc>
        <w:tc>
          <w:tcPr>
            <w:tcW w:w="431" w:type="dxa"/>
          </w:tcPr>
          <w:p w14:paraId="5B9FF071" w14:textId="77777777" w:rsidR="000D0A20" w:rsidRPr="000C1A53" w:rsidRDefault="000D0A20" w:rsidP="00A2011E">
            <w:pPr>
              <w:rPr>
                <w:rFonts w:eastAsia="Calibri"/>
                <w:b/>
                <w:sz w:val="24"/>
                <w:szCs w:val="24"/>
              </w:rPr>
            </w:pPr>
          </w:p>
        </w:tc>
        <w:tc>
          <w:tcPr>
            <w:tcW w:w="345" w:type="dxa"/>
          </w:tcPr>
          <w:p w14:paraId="21D80674" w14:textId="77777777" w:rsidR="000D0A20" w:rsidRPr="000C1A53" w:rsidRDefault="000D0A20" w:rsidP="00A2011E">
            <w:pPr>
              <w:rPr>
                <w:rFonts w:eastAsia="Calibri"/>
                <w:b/>
                <w:sz w:val="24"/>
                <w:szCs w:val="24"/>
              </w:rPr>
            </w:pPr>
          </w:p>
        </w:tc>
        <w:tc>
          <w:tcPr>
            <w:tcW w:w="431" w:type="dxa"/>
          </w:tcPr>
          <w:p w14:paraId="777C5D17" w14:textId="77777777" w:rsidR="000D0A20" w:rsidRPr="000C1A53" w:rsidRDefault="000D0A20" w:rsidP="00A2011E">
            <w:pPr>
              <w:rPr>
                <w:rFonts w:eastAsia="Calibri"/>
                <w:b/>
                <w:sz w:val="24"/>
                <w:szCs w:val="24"/>
              </w:rPr>
            </w:pPr>
          </w:p>
        </w:tc>
        <w:tc>
          <w:tcPr>
            <w:tcW w:w="345" w:type="dxa"/>
          </w:tcPr>
          <w:p w14:paraId="790C2A19" w14:textId="77777777" w:rsidR="000D0A20" w:rsidRPr="000C1A53" w:rsidRDefault="000D0A20" w:rsidP="00A2011E">
            <w:pPr>
              <w:rPr>
                <w:rFonts w:eastAsia="Calibri"/>
                <w:b/>
                <w:sz w:val="24"/>
                <w:szCs w:val="24"/>
              </w:rPr>
            </w:pPr>
          </w:p>
        </w:tc>
        <w:tc>
          <w:tcPr>
            <w:tcW w:w="345" w:type="dxa"/>
          </w:tcPr>
          <w:p w14:paraId="62B7ECE7" w14:textId="77777777" w:rsidR="000D0A20" w:rsidRPr="000C1A53" w:rsidRDefault="000D0A20" w:rsidP="00A2011E">
            <w:pPr>
              <w:rPr>
                <w:rFonts w:eastAsia="Calibri"/>
                <w:b/>
                <w:sz w:val="24"/>
                <w:szCs w:val="24"/>
              </w:rPr>
            </w:pPr>
          </w:p>
        </w:tc>
      </w:tr>
      <w:tr w:rsidR="000D0A20" w:rsidRPr="000C1A53" w14:paraId="5335D555" w14:textId="77777777" w:rsidTr="00A2011E">
        <w:trPr>
          <w:trHeight w:val="341"/>
        </w:trPr>
        <w:tc>
          <w:tcPr>
            <w:tcW w:w="4743" w:type="dxa"/>
            <w:vAlign w:val="center"/>
          </w:tcPr>
          <w:p w14:paraId="68E9D1CC" w14:textId="77777777" w:rsidR="000D0A20" w:rsidRPr="000C1A53" w:rsidRDefault="000D0A20" w:rsidP="00A2011E">
            <w:pPr>
              <w:ind w:left="360"/>
              <w:rPr>
                <w:rFonts w:eastAsia="Calibri"/>
                <w:bCs/>
                <w:sz w:val="24"/>
                <w:szCs w:val="24"/>
              </w:rPr>
            </w:pPr>
            <w:r w:rsidRPr="000C1A53">
              <w:rPr>
                <w:rFonts w:eastAsia="Calibri"/>
                <w:sz w:val="24"/>
                <w:szCs w:val="24"/>
              </w:rPr>
              <w:t>e)  The Future</w:t>
            </w:r>
          </w:p>
        </w:tc>
        <w:tc>
          <w:tcPr>
            <w:tcW w:w="459" w:type="dxa"/>
          </w:tcPr>
          <w:p w14:paraId="6D227CC3" w14:textId="77777777" w:rsidR="000D0A20" w:rsidRPr="000C1A53" w:rsidRDefault="000D0A20" w:rsidP="00A2011E">
            <w:pPr>
              <w:rPr>
                <w:rFonts w:eastAsia="Calibri"/>
                <w:b/>
                <w:sz w:val="24"/>
                <w:szCs w:val="24"/>
              </w:rPr>
            </w:pPr>
          </w:p>
        </w:tc>
        <w:tc>
          <w:tcPr>
            <w:tcW w:w="323" w:type="dxa"/>
          </w:tcPr>
          <w:p w14:paraId="5F193621" w14:textId="77777777" w:rsidR="000D0A20" w:rsidRPr="000C1A53" w:rsidRDefault="000D0A20" w:rsidP="00A2011E">
            <w:pPr>
              <w:rPr>
                <w:rFonts w:eastAsia="Calibri"/>
                <w:b/>
                <w:sz w:val="24"/>
                <w:szCs w:val="24"/>
              </w:rPr>
            </w:pPr>
          </w:p>
        </w:tc>
        <w:tc>
          <w:tcPr>
            <w:tcW w:w="322" w:type="dxa"/>
          </w:tcPr>
          <w:p w14:paraId="653E8267" w14:textId="77777777" w:rsidR="000D0A20" w:rsidRPr="000C1A53" w:rsidRDefault="000D0A20" w:rsidP="00A2011E">
            <w:pPr>
              <w:rPr>
                <w:rFonts w:eastAsia="Calibri"/>
                <w:b/>
                <w:sz w:val="24"/>
                <w:szCs w:val="24"/>
              </w:rPr>
            </w:pPr>
          </w:p>
        </w:tc>
        <w:tc>
          <w:tcPr>
            <w:tcW w:w="323" w:type="dxa"/>
          </w:tcPr>
          <w:p w14:paraId="2A1D9145" w14:textId="77777777" w:rsidR="000D0A20" w:rsidRPr="000C1A53" w:rsidRDefault="000D0A20" w:rsidP="00A2011E">
            <w:pPr>
              <w:rPr>
                <w:rFonts w:eastAsia="Calibri"/>
                <w:b/>
                <w:sz w:val="24"/>
                <w:szCs w:val="24"/>
              </w:rPr>
            </w:pPr>
          </w:p>
        </w:tc>
        <w:tc>
          <w:tcPr>
            <w:tcW w:w="322" w:type="dxa"/>
          </w:tcPr>
          <w:p w14:paraId="4B5AD477" w14:textId="77777777" w:rsidR="000D0A20" w:rsidRPr="000C1A53" w:rsidRDefault="000D0A20" w:rsidP="00A2011E">
            <w:pPr>
              <w:rPr>
                <w:rFonts w:eastAsia="Calibri"/>
                <w:b/>
                <w:sz w:val="24"/>
                <w:szCs w:val="24"/>
              </w:rPr>
            </w:pPr>
          </w:p>
        </w:tc>
        <w:tc>
          <w:tcPr>
            <w:tcW w:w="323" w:type="dxa"/>
          </w:tcPr>
          <w:p w14:paraId="7695AF3F" w14:textId="77777777" w:rsidR="000D0A20" w:rsidRPr="000C1A53" w:rsidRDefault="000D0A20" w:rsidP="00A2011E">
            <w:pPr>
              <w:rPr>
                <w:rFonts w:eastAsia="Calibri"/>
                <w:b/>
                <w:sz w:val="24"/>
                <w:szCs w:val="24"/>
              </w:rPr>
            </w:pPr>
          </w:p>
        </w:tc>
        <w:tc>
          <w:tcPr>
            <w:tcW w:w="322" w:type="dxa"/>
          </w:tcPr>
          <w:p w14:paraId="6770F1CE" w14:textId="77777777" w:rsidR="000D0A20" w:rsidRPr="000C1A53" w:rsidRDefault="000D0A20" w:rsidP="00A2011E">
            <w:pPr>
              <w:rPr>
                <w:rFonts w:eastAsia="Calibri"/>
                <w:b/>
                <w:sz w:val="24"/>
                <w:szCs w:val="24"/>
              </w:rPr>
            </w:pPr>
          </w:p>
        </w:tc>
        <w:tc>
          <w:tcPr>
            <w:tcW w:w="323" w:type="dxa"/>
          </w:tcPr>
          <w:p w14:paraId="72F957A8" w14:textId="77777777" w:rsidR="000D0A20" w:rsidRPr="000C1A53" w:rsidRDefault="000D0A20" w:rsidP="00A2011E">
            <w:pPr>
              <w:rPr>
                <w:rFonts w:eastAsia="Calibri"/>
                <w:b/>
                <w:sz w:val="24"/>
                <w:szCs w:val="24"/>
              </w:rPr>
            </w:pPr>
          </w:p>
        </w:tc>
        <w:tc>
          <w:tcPr>
            <w:tcW w:w="322" w:type="dxa"/>
          </w:tcPr>
          <w:p w14:paraId="62A4B07B" w14:textId="77777777" w:rsidR="000D0A20" w:rsidRPr="000C1A53" w:rsidRDefault="000D0A20" w:rsidP="00A2011E">
            <w:pPr>
              <w:rPr>
                <w:rFonts w:eastAsia="Calibri"/>
                <w:b/>
                <w:sz w:val="24"/>
                <w:szCs w:val="24"/>
              </w:rPr>
            </w:pPr>
          </w:p>
        </w:tc>
        <w:tc>
          <w:tcPr>
            <w:tcW w:w="323" w:type="dxa"/>
          </w:tcPr>
          <w:p w14:paraId="6313409D" w14:textId="77777777" w:rsidR="000D0A20" w:rsidRPr="000C1A53" w:rsidRDefault="000D0A20" w:rsidP="00A2011E">
            <w:pPr>
              <w:rPr>
                <w:rFonts w:eastAsia="Calibri"/>
                <w:b/>
                <w:sz w:val="24"/>
                <w:szCs w:val="24"/>
              </w:rPr>
            </w:pPr>
          </w:p>
        </w:tc>
        <w:tc>
          <w:tcPr>
            <w:tcW w:w="347" w:type="dxa"/>
          </w:tcPr>
          <w:p w14:paraId="74A2B062" w14:textId="77777777" w:rsidR="000D0A20" w:rsidRPr="000C1A53" w:rsidRDefault="000D0A20" w:rsidP="00A2011E">
            <w:pPr>
              <w:rPr>
                <w:rFonts w:eastAsia="Calibri"/>
                <w:b/>
                <w:sz w:val="24"/>
                <w:szCs w:val="24"/>
              </w:rPr>
            </w:pPr>
          </w:p>
        </w:tc>
        <w:tc>
          <w:tcPr>
            <w:tcW w:w="431" w:type="dxa"/>
          </w:tcPr>
          <w:p w14:paraId="20558847" w14:textId="77777777" w:rsidR="000D0A20" w:rsidRPr="000C1A53" w:rsidRDefault="000D0A20" w:rsidP="00A2011E">
            <w:pPr>
              <w:rPr>
                <w:rFonts w:eastAsia="Calibri"/>
                <w:b/>
                <w:sz w:val="24"/>
                <w:szCs w:val="24"/>
              </w:rPr>
            </w:pPr>
          </w:p>
        </w:tc>
        <w:tc>
          <w:tcPr>
            <w:tcW w:w="345" w:type="dxa"/>
          </w:tcPr>
          <w:p w14:paraId="0C59DC32" w14:textId="77777777" w:rsidR="000D0A20" w:rsidRPr="000C1A53" w:rsidRDefault="000D0A20" w:rsidP="00A2011E">
            <w:pPr>
              <w:rPr>
                <w:rFonts w:eastAsia="Calibri"/>
                <w:b/>
                <w:sz w:val="24"/>
                <w:szCs w:val="24"/>
              </w:rPr>
            </w:pPr>
          </w:p>
        </w:tc>
        <w:tc>
          <w:tcPr>
            <w:tcW w:w="431" w:type="dxa"/>
          </w:tcPr>
          <w:p w14:paraId="6E6119D1" w14:textId="77777777" w:rsidR="000D0A20" w:rsidRPr="000C1A53" w:rsidRDefault="000D0A20" w:rsidP="00A2011E">
            <w:pPr>
              <w:rPr>
                <w:rFonts w:eastAsia="Calibri"/>
                <w:b/>
                <w:sz w:val="24"/>
                <w:szCs w:val="24"/>
              </w:rPr>
            </w:pPr>
          </w:p>
        </w:tc>
        <w:tc>
          <w:tcPr>
            <w:tcW w:w="345" w:type="dxa"/>
          </w:tcPr>
          <w:p w14:paraId="1E2854D9" w14:textId="77777777" w:rsidR="000D0A20" w:rsidRPr="000C1A53" w:rsidRDefault="000D0A20" w:rsidP="00A2011E">
            <w:pPr>
              <w:rPr>
                <w:rFonts w:eastAsia="Calibri"/>
                <w:b/>
                <w:sz w:val="24"/>
                <w:szCs w:val="24"/>
              </w:rPr>
            </w:pPr>
          </w:p>
        </w:tc>
        <w:tc>
          <w:tcPr>
            <w:tcW w:w="345" w:type="dxa"/>
          </w:tcPr>
          <w:p w14:paraId="0C4BCE4B" w14:textId="77777777" w:rsidR="000D0A20" w:rsidRPr="000C1A53" w:rsidRDefault="000D0A20" w:rsidP="00A2011E">
            <w:pPr>
              <w:rPr>
                <w:rFonts w:eastAsia="Calibri"/>
                <w:b/>
                <w:sz w:val="24"/>
                <w:szCs w:val="24"/>
              </w:rPr>
            </w:pPr>
          </w:p>
        </w:tc>
      </w:tr>
      <w:tr w:rsidR="000D0A20" w:rsidRPr="000C1A53" w14:paraId="1706E6E6" w14:textId="77777777" w:rsidTr="00A2011E">
        <w:trPr>
          <w:trHeight w:val="341"/>
        </w:trPr>
        <w:tc>
          <w:tcPr>
            <w:tcW w:w="4743" w:type="dxa"/>
            <w:vAlign w:val="center"/>
          </w:tcPr>
          <w:p w14:paraId="5345FFA9" w14:textId="77777777" w:rsidR="000D0A20" w:rsidRPr="000C1A53" w:rsidRDefault="000D0A20" w:rsidP="00A2011E">
            <w:pPr>
              <w:ind w:left="360"/>
              <w:rPr>
                <w:rFonts w:eastAsia="Calibri"/>
                <w:sz w:val="24"/>
                <w:szCs w:val="24"/>
              </w:rPr>
            </w:pPr>
            <w:r w:rsidRPr="000C1A53">
              <w:rPr>
                <w:rFonts w:eastAsia="Calibri"/>
                <w:sz w:val="24"/>
                <w:szCs w:val="24"/>
              </w:rPr>
              <w:t>f)  Global Dimensions of Planning</w:t>
            </w:r>
          </w:p>
        </w:tc>
        <w:tc>
          <w:tcPr>
            <w:tcW w:w="459" w:type="dxa"/>
          </w:tcPr>
          <w:p w14:paraId="3F6DD1CF" w14:textId="77777777" w:rsidR="000D0A20" w:rsidRPr="000C1A53" w:rsidRDefault="000D0A20" w:rsidP="00A2011E">
            <w:pPr>
              <w:rPr>
                <w:rFonts w:eastAsia="Calibri"/>
                <w:b/>
                <w:sz w:val="24"/>
                <w:szCs w:val="24"/>
              </w:rPr>
            </w:pPr>
          </w:p>
        </w:tc>
        <w:tc>
          <w:tcPr>
            <w:tcW w:w="323" w:type="dxa"/>
          </w:tcPr>
          <w:p w14:paraId="7316BCC0" w14:textId="77777777" w:rsidR="000D0A20" w:rsidRPr="000C1A53" w:rsidRDefault="000D0A20" w:rsidP="00A2011E">
            <w:pPr>
              <w:rPr>
                <w:rFonts w:eastAsia="Calibri"/>
                <w:b/>
                <w:sz w:val="24"/>
                <w:szCs w:val="24"/>
              </w:rPr>
            </w:pPr>
          </w:p>
        </w:tc>
        <w:tc>
          <w:tcPr>
            <w:tcW w:w="322" w:type="dxa"/>
          </w:tcPr>
          <w:p w14:paraId="4A5407B0" w14:textId="77777777" w:rsidR="000D0A20" w:rsidRPr="000C1A53" w:rsidRDefault="000D0A20" w:rsidP="00A2011E">
            <w:pPr>
              <w:rPr>
                <w:rFonts w:eastAsia="Calibri"/>
                <w:b/>
                <w:sz w:val="24"/>
                <w:szCs w:val="24"/>
              </w:rPr>
            </w:pPr>
          </w:p>
        </w:tc>
        <w:tc>
          <w:tcPr>
            <w:tcW w:w="323" w:type="dxa"/>
          </w:tcPr>
          <w:p w14:paraId="14B7C12F" w14:textId="77777777" w:rsidR="000D0A20" w:rsidRPr="000C1A53" w:rsidRDefault="000D0A20" w:rsidP="00A2011E">
            <w:pPr>
              <w:rPr>
                <w:rFonts w:eastAsia="Calibri"/>
                <w:b/>
                <w:sz w:val="24"/>
                <w:szCs w:val="24"/>
              </w:rPr>
            </w:pPr>
          </w:p>
        </w:tc>
        <w:tc>
          <w:tcPr>
            <w:tcW w:w="322" w:type="dxa"/>
          </w:tcPr>
          <w:p w14:paraId="687ADE2C" w14:textId="77777777" w:rsidR="000D0A20" w:rsidRPr="000C1A53" w:rsidRDefault="000D0A20" w:rsidP="00A2011E">
            <w:pPr>
              <w:rPr>
                <w:rFonts w:eastAsia="Calibri"/>
                <w:b/>
                <w:sz w:val="24"/>
                <w:szCs w:val="24"/>
              </w:rPr>
            </w:pPr>
          </w:p>
        </w:tc>
        <w:tc>
          <w:tcPr>
            <w:tcW w:w="323" w:type="dxa"/>
          </w:tcPr>
          <w:p w14:paraId="4CAA1D5E" w14:textId="77777777" w:rsidR="000D0A20" w:rsidRPr="000C1A53" w:rsidRDefault="000D0A20" w:rsidP="00A2011E">
            <w:pPr>
              <w:rPr>
                <w:rFonts w:eastAsia="Calibri"/>
                <w:b/>
                <w:sz w:val="24"/>
                <w:szCs w:val="24"/>
              </w:rPr>
            </w:pPr>
          </w:p>
        </w:tc>
        <w:tc>
          <w:tcPr>
            <w:tcW w:w="322" w:type="dxa"/>
          </w:tcPr>
          <w:p w14:paraId="353581C1" w14:textId="77777777" w:rsidR="000D0A20" w:rsidRPr="000C1A53" w:rsidRDefault="000D0A20" w:rsidP="00A2011E">
            <w:pPr>
              <w:rPr>
                <w:rFonts w:eastAsia="Calibri"/>
                <w:b/>
                <w:sz w:val="24"/>
                <w:szCs w:val="24"/>
              </w:rPr>
            </w:pPr>
          </w:p>
        </w:tc>
        <w:tc>
          <w:tcPr>
            <w:tcW w:w="323" w:type="dxa"/>
          </w:tcPr>
          <w:p w14:paraId="60BFA473" w14:textId="77777777" w:rsidR="000D0A20" w:rsidRPr="000C1A53" w:rsidRDefault="000D0A20" w:rsidP="00A2011E">
            <w:pPr>
              <w:rPr>
                <w:rFonts w:eastAsia="Calibri"/>
                <w:b/>
                <w:sz w:val="24"/>
                <w:szCs w:val="24"/>
              </w:rPr>
            </w:pPr>
          </w:p>
        </w:tc>
        <w:tc>
          <w:tcPr>
            <w:tcW w:w="322" w:type="dxa"/>
          </w:tcPr>
          <w:p w14:paraId="3314B9BA" w14:textId="77777777" w:rsidR="000D0A20" w:rsidRPr="000C1A53" w:rsidRDefault="000D0A20" w:rsidP="00A2011E">
            <w:pPr>
              <w:rPr>
                <w:rFonts w:eastAsia="Calibri"/>
                <w:b/>
                <w:sz w:val="24"/>
                <w:szCs w:val="24"/>
              </w:rPr>
            </w:pPr>
          </w:p>
        </w:tc>
        <w:tc>
          <w:tcPr>
            <w:tcW w:w="323" w:type="dxa"/>
          </w:tcPr>
          <w:p w14:paraId="3D25E844" w14:textId="77777777" w:rsidR="000D0A20" w:rsidRPr="000C1A53" w:rsidRDefault="000D0A20" w:rsidP="00A2011E">
            <w:pPr>
              <w:rPr>
                <w:rFonts w:eastAsia="Calibri"/>
                <w:b/>
                <w:sz w:val="24"/>
                <w:szCs w:val="24"/>
              </w:rPr>
            </w:pPr>
          </w:p>
        </w:tc>
        <w:tc>
          <w:tcPr>
            <w:tcW w:w="347" w:type="dxa"/>
          </w:tcPr>
          <w:p w14:paraId="724C4E6B" w14:textId="77777777" w:rsidR="000D0A20" w:rsidRPr="000C1A53" w:rsidRDefault="000D0A20" w:rsidP="00A2011E">
            <w:pPr>
              <w:rPr>
                <w:rFonts w:eastAsia="Calibri"/>
                <w:b/>
                <w:sz w:val="24"/>
                <w:szCs w:val="24"/>
              </w:rPr>
            </w:pPr>
          </w:p>
        </w:tc>
        <w:tc>
          <w:tcPr>
            <w:tcW w:w="431" w:type="dxa"/>
          </w:tcPr>
          <w:p w14:paraId="74695747" w14:textId="77777777" w:rsidR="000D0A20" w:rsidRPr="000C1A53" w:rsidRDefault="000D0A20" w:rsidP="00A2011E">
            <w:pPr>
              <w:rPr>
                <w:rFonts w:eastAsia="Calibri"/>
                <w:b/>
                <w:sz w:val="24"/>
                <w:szCs w:val="24"/>
              </w:rPr>
            </w:pPr>
          </w:p>
        </w:tc>
        <w:tc>
          <w:tcPr>
            <w:tcW w:w="345" w:type="dxa"/>
          </w:tcPr>
          <w:p w14:paraId="08463B1A" w14:textId="77777777" w:rsidR="000D0A20" w:rsidRPr="000C1A53" w:rsidRDefault="000D0A20" w:rsidP="00A2011E">
            <w:pPr>
              <w:rPr>
                <w:rFonts w:eastAsia="Calibri"/>
                <w:b/>
                <w:sz w:val="24"/>
                <w:szCs w:val="24"/>
              </w:rPr>
            </w:pPr>
          </w:p>
        </w:tc>
        <w:tc>
          <w:tcPr>
            <w:tcW w:w="431" w:type="dxa"/>
          </w:tcPr>
          <w:p w14:paraId="0956151D" w14:textId="77777777" w:rsidR="000D0A20" w:rsidRPr="000C1A53" w:rsidRDefault="000D0A20" w:rsidP="00A2011E">
            <w:pPr>
              <w:rPr>
                <w:rFonts w:eastAsia="Calibri"/>
                <w:b/>
                <w:sz w:val="24"/>
                <w:szCs w:val="24"/>
              </w:rPr>
            </w:pPr>
          </w:p>
        </w:tc>
        <w:tc>
          <w:tcPr>
            <w:tcW w:w="345" w:type="dxa"/>
          </w:tcPr>
          <w:p w14:paraId="4674A3A5" w14:textId="77777777" w:rsidR="000D0A20" w:rsidRPr="000C1A53" w:rsidRDefault="000D0A20" w:rsidP="00A2011E">
            <w:pPr>
              <w:rPr>
                <w:rFonts w:eastAsia="Calibri"/>
                <w:b/>
                <w:sz w:val="24"/>
                <w:szCs w:val="24"/>
              </w:rPr>
            </w:pPr>
          </w:p>
        </w:tc>
        <w:tc>
          <w:tcPr>
            <w:tcW w:w="345" w:type="dxa"/>
          </w:tcPr>
          <w:p w14:paraId="03B6CDEE" w14:textId="77777777" w:rsidR="000D0A20" w:rsidRPr="000C1A53" w:rsidRDefault="000D0A20" w:rsidP="00A2011E">
            <w:pPr>
              <w:rPr>
                <w:rFonts w:eastAsia="Calibri"/>
                <w:b/>
                <w:sz w:val="24"/>
                <w:szCs w:val="24"/>
              </w:rPr>
            </w:pPr>
          </w:p>
        </w:tc>
      </w:tr>
      <w:tr w:rsidR="000D0A20" w:rsidRPr="000C1A53" w14:paraId="4D5BC745" w14:textId="77777777" w:rsidTr="00A2011E">
        <w:trPr>
          <w:trHeight w:val="341"/>
        </w:trPr>
        <w:tc>
          <w:tcPr>
            <w:tcW w:w="4743" w:type="dxa"/>
            <w:vAlign w:val="center"/>
          </w:tcPr>
          <w:p w14:paraId="7ED4CB4F" w14:textId="77777777" w:rsidR="000D0A20" w:rsidRPr="000C1A53" w:rsidRDefault="000D0A20" w:rsidP="00A2011E">
            <w:pPr>
              <w:rPr>
                <w:rFonts w:eastAsia="Calibri"/>
                <w:b/>
                <w:bCs/>
                <w:sz w:val="24"/>
                <w:szCs w:val="24"/>
              </w:rPr>
            </w:pPr>
            <w:r w:rsidRPr="000C1A53">
              <w:rPr>
                <w:rFonts w:eastAsia="Calibri"/>
                <w:b/>
                <w:bCs/>
                <w:sz w:val="24"/>
                <w:szCs w:val="24"/>
              </w:rPr>
              <w:t>A2 Planning Skills</w:t>
            </w:r>
          </w:p>
        </w:tc>
        <w:tc>
          <w:tcPr>
            <w:tcW w:w="459" w:type="dxa"/>
          </w:tcPr>
          <w:p w14:paraId="44889A06" w14:textId="77777777" w:rsidR="000D0A20" w:rsidRPr="000C1A53" w:rsidRDefault="000D0A20" w:rsidP="00A2011E">
            <w:pPr>
              <w:rPr>
                <w:rFonts w:eastAsia="Calibri"/>
                <w:b/>
                <w:sz w:val="24"/>
                <w:szCs w:val="24"/>
              </w:rPr>
            </w:pPr>
          </w:p>
        </w:tc>
        <w:tc>
          <w:tcPr>
            <w:tcW w:w="323" w:type="dxa"/>
          </w:tcPr>
          <w:p w14:paraId="4789A9A0" w14:textId="77777777" w:rsidR="000D0A20" w:rsidRPr="000C1A53" w:rsidRDefault="000D0A20" w:rsidP="00A2011E">
            <w:pPr>
              <w:rPr>
                <w:rFonts w:eastAsia="Calibri"/>
                <w:b/>
                <w:sz w:val="24"/>
                <w:szCs w:val="24"/>
              </w:rPr>
            </w:pPr>
          </w:p>
        </w:tc>
        <w:tc>
          <w:tcPr>
            <w:tcW w:w="322" w:type="dxa"/>
          </w:tcPr>
          <w:p w14:paraId="073D49FA" w14:textId="77777777" w:rsidR="000D0A20" w:rsidRPr="000C1A53" w:rsidRDefault="000D0A20" w:rsidP="00A2011E">
            <w:pPr>
              <w:rPr>
                <w:rFonts w:eastAsia="Calibri"/>
                <w:b/>
                <w:sz w:val="24"/>
                <w:szCs w:val="24"/>
              </w:rPr>
            </w:pPr>
          </w:p>
        </w:tc>
        <w:tc>
          <w:tcPr>
            <w:tcW w:w="323" w:type="dxa"/>
          </w:tcPr>
          <w:p w14:paraId="554BB00B" w14:textId="77777777" w:rsidR="000D0A20" w:rsidRPr="000C1A53" w:rsidRDefault="000D0A20" w:rsidP="00A2011E">
            <w:pPr>
              <w:rPr>
                <w:rFonts w:eastAsia="Calibri"/>
                <w:b/>
                <w:sz w:val="24"/>
                <w:szCs w:val="24"/>
              </w:rPr>
            </w:pPr>
          </w:p>
        </w:tc>
        <w:tc>
          <w:tcPr>
            <w:tcW w:w="322" w:type="dxa"/>
          </w:tcPr>
          <w:p w14:paraId="53AD86FD" w14:textId="77777777" w:rsidR="000D0A20" w:rsidRPr="000C1A53" w:rsidRDefault="000D0A20" w:rsidP="00A2011E">
            <w:pPr>
              <w:rPr>
                <w:rFonts w:eastAsia="Calibri"/>
                <w:b/>
                <w:sz w:val="24"/>
                <w:szCs w:val="24"/>
              </w:rPr>
            </w:pPr>
          </w:p>
        </w:tc>
        <w:tc>
          <w:tcPr>
            <w:tcW w:w="323" w:type="dxa"/>
          </w:tcPr>
          <w:p w14:paraId="43206E74" w14:textId="77777777" w:rsidR="000D0A20" w:rsidRPr="000C1A53" w:rsidRDefault="000D0A20" w:rsidP="00A2011E">
            <w:pPr>
              <w:rPr>
                <w:rFonts w:eastAsia="Calibri"/>
                <w:b/>
                <w:sz w:val="24"/>
                <w:szCs w:val="24"/>
              </w:rPr>
            </w:pPr>
          </w:p>
        </w:tc>
        <w:tc>
          <w:tcPr>
            <w:tcW w:w="322" w:type="dxa"/>
          </w:tcPr>
          <w:p w14:paraId="4E3A2A1D" w14:textId="77777777" w:rsidR="000D0A20" w:rsidRPr="000C1A53" w:rsidRDefault="000D0A20" w:rsidP="00A2011E">
            <w:pPr>
              <w:rPr>
                <w:rFonts w:eastAsia="Calibri"/>
                <w:b/>
                <w:sz w:val="24"/>
                <w:szCs w:val="24"/>
              </w:rPr>
            </w:pPr>
          </w:p>
        </w:tc>
        <w:tc>
          <w:tcPr>
            <w:tcW w:w="323" w:type="dxa"/>
          </w:tcPr>
          <w:p w14:paraId="286E6970" w14:textId="77777777" w:rsidR="000D0A20" w:rsidRPr="000C1A53" w:rsidRDefault="000D0A20" w:rsidP="00A2011E">
            <w:pPr>
              <w:rPr>
                <w:rFonts w:eastAsia="Calibri"/>
                <w:b/>
                <w:sz w:val="24"/>
                <w:szCs w:val="24"/>
              </w:rPr>
            </w:pPr>
          </w:p>
        </w:tc>
        <w:tc>
          <w:tcPr>
            <w:tcW w:w="322" w:type="dxa"/>
          </w:tcPr>
          <w:p w14:paraId="2ECFAB6E" w14:textId="77777777" w:rsidR="000D0A20" w:rsidRPr="000C1A53" w:rsidRDefault="000D0A20" w:rsidP="00A2011E">
            <w:pPr>
              <w:rPr>
                <w:rFonts w:eastAsia="Calibri"/>
                <w:b/>
                <w:sz w:val="24"/>
                <w:szCs w:val="24"/>
              </w:rPr>
            </w:pPr>
          </w:p>
        </w:tc>
        <w:tc>
          <w:tcPr>
            <w:tcW w:w="323" w:type="dxa"/>
          </w:tcPr>
          <w:p w14:paraId="6FF06836" w14:textId="77777777" w:rsidR="000D0A20" w:rsidRPr="000C1A53" w:rsidRDefault="000D0A20" w:rsidP="00A2011E">
            <w:pPr>
              <w:rPr>
                <w:rFonts w:eastAsia="Calibri"/>
                <w:b/>
                <w:sz w:val="24"/>
                <w:szCs w:val="24"/>
              </w:rPr>
            </w:pPr>
          </w:p>
        </w:tc>
        <w:tc>
          <w:tcPr>
            <w:tcW w:w="347" w:type="dxa"/>
          </w:tcPr>
          <w:p w14:paraId="74DAC3DE" w14:textId="77777777" w:rsidR="000D0A20" w:rsidRPr="000C1A53" w:rsidRDefault="000D0A20" w:rsidP="00A2011E">
            <w:pPr>
              <w:rPr>
                <w:rFonts w:eastAsia="Calibri"/>
                <w:b/>
                <w:sz w:val="24"/>
                <w:szCs w:val="24"/>
              </w:rPr>
            </w:pPr>
          </w:p>
        </w:tc>
        <w:tc>
          <w:tcPr>
            <w:tcW w:w="431" w:type="dxa"/>
          </w:tcPr>
          <w:p w14:paraId="07991D5A" w14:textId="77777777" w:rsidR="000D0A20" w:rsidRPr="000C1A53" w:rsidRDefault="000D0A20" w:rsidP="00A2011E">
            <w:pPr>
              <w:rPr>
                <w:rFonts w:eastAsia="Calibri"/>
                <w:b/>
                <w:sz w:val="24"/>
                <w:szCs w:val="24"/>
              </w:rPr>
            </w:pPr>
          </w:p>
        </w:tc>
        <w:tc>
          <w:tcPr>
            <w:tcW w:w="345" w:type="dxa"/>
          </w:tcPr>
          <w:p w14:paraId="1807C95C" w14:textId="77777777" w:rsidR="000D0A20" w:rsidRPr="000C1A53" w:rsidRDefault="000D0A20" w:rsidP="00A2011E">
            <w:pPr>
              <w:rPr>
                <w:rFonts w:eastAsia="Calibri"/>
                <w:b/>
                <w:sz w:val="24"/>
                <w:szCs w:val="24"/>
              </w:rPr>
            </w:pPr>
          </w:p>
        </w:tc>
        <w:tc>
          <w:tcPr>
            <w:tcW w:w="431" w:type="dxa"/>
          </w:tcPr>
          <w:p w14:paraId="7DC482B8" w14:textId="77777777" w:rsidR="000D0A20" w:rsidRPr="000C1A53" w:rsidRDefault="000D0A20" w:rsidP="00A2011E">
            <w:pPr>
              <w:rPr>
                <w:rFonts w:eastAsia="Calibri"/>
                <w:b/>
                <w:sz w:val="24"/>
                <w:szCs w:val="24"/>
              </w:rPr>
            </w:pPr>
          </w:p>
        </w:tc>
        <w:tc>
          <w:tcPr>
            <w:tcW w:w="345" w:type="dxa"/>
          </w:tcPr>
          <w:p w14:paraId="76D7C4CD" w14:textId="77777777" w:rsidR="000D0A20" w:rsidRPr="000C1A53" w:rsidRDefault="000D0A20" w:rsidP="00A2011E">
            <w:pPr>
              <w:rPr>
                <w:rFonts w:eastAsia="Calibri"/>
                <w:b/>
                <w:sz w:val="24"/>
                <w:szCs w:val="24"/>
              </w:rPr>
            </w:pPr>
          </w:p>
        </w:tc>
        <w:tc>
          <w:tcPr>
            <w:tcW w:w="345" w:type="dxa"/>
          </w:tcPr>
          <w:p w14:paraId="4EA5E555" w14:textId="77777777" w:rsidR="000D0A20" w:rsidRPr="000C1A53" w:rsidRDefault="000D0A20" w:rsidP="00A2011E">
            <w:pPr>
              <w:rPr>
                <w:rFonts w:eastAsia="Calibri"/>
                <w:b/>
                <w:sz w:val="24"/>
                <w:szCs w:val="24"/>
              </w:rPr>
            </w:pPr>
          </w:p>
        </w:tc>
      </w:tr>
      <w:tr w:rsidR="000D0A20" w:rsidRPr="000C1A53" w14:paraId="35C9AA83" w14:textId="77777777" w:rsidTr="00A2011E">
        <w:trPr>
          <w:trHeight w:val="341"/>
        </w:trPr>
        <w:tc>
          <w:tcPr>
            <w:tcW w:w="4743" w:type="dxa"/>
            <w:vAlign w:val="center"/>
          </w:tcPr>
          <w:p w14:paraId="54F8704A" w14:textId="77777777" w:rsidR="000D0A20" w:rsidRPr="000C1A53" w:rsidRDefault="000D0A20" w:rsidP="00A2011E">
            <w:pPr>
              <w:ind w:left="360"/>
              <w:rPr>
                <w:rFonts w:eastAsia="Calibri"/>
                <w:bCs/>
                <w:sz w:val="24"/>
                <w:szCs w:val="24"/>
              </w:rPr>
            </w:pPr>
            <w:r w:rsidRPr="000C1A53">
              <w:rPr>
                <w:rFonts w:eastAsia="Calibri"/>
                <w:bCs/>
                <w:sz w:val="24"/>
                <w:szCs w:val="24"/>
              </w:rPr>
              <w:t>a)  Research</w:t>
            </w:r>
          </w:p>
        </w:tc>
        <w:tc>
          <w:tcPr>
            <w:tcW w:w="459" w:type="dxa"/>
          </w:tcPr>
          <w:p w14:paraId="59F8B8FF" w14:textId="77777777" w:rsidR="000D0A20" w:rsidRPr="000C1A53" w:rsidRDefault="000D0A20" w:rsidP="00A2011E">
            <w:pPr>
              <w:rPr>
                <w:rFonts w:eastAsia="Calibri"/>
                <w:b/>
                <w:sz w:val="24"/>
                <w:szCs w:val="24"/>
              </w:rPr>
            </w:pPr>
          </w:p>
        </w:tc>
        <w:tc>
          <w:tcPr>
            <w:tcW w:w="323" w:type="dxa"/>
          </w:tcPr>
          <w:p w14:paraId="35DE00FA" w14:textId="77777777" w:rsidR="000D0A20" w:rsidRPr="000C1A53" w:rsidRDefault="000D0A20" w:rsidP="00A2011E">
            <w:pPr>
              <w:rPr>
                <w:rFonts w:eastAsia="Calibri"/>
                <w:b/>
                <w:sz w:val="24"/>
                <w:szCs w:val="24"/>
              </w:rPr>
            </w:pPr>
          </w:p>
        </w:tc>
        <w:tc>
          <w:tcPr>
            <w:tcW w:w="322" w:type="dxa"/>
          </w:tcPr>
          <w:p w14:paraId="20D857B4" w14:textId="77777777" w:rsidR="000D0A20" w:rsidRPr="000C1A53" w:rsidRDefault="000D0A20" w:rsidP="00A2011E">
            <w:pPr>
              <w:rPr>
                <w:rFonts w:eastAsia="Calibri"/>
                <w:b/>
                <w:sz w:val="24"/>
                <w:szCs w:val="24"/>
              </w:rPr>
            </w:pPr>
          </w:p>
        </w:tc>
        <w:tc>
          <w:tcPr>
            <w:tcW w:w="323" w:type="dxa"/>
          </w:tcPr>
          <w:p w14:paraId="26A968E9" w14:textId="77777777" w:rsidR="000D0A20" w:rsidRPr="000C1A53" w:rsidRDefault="000D0A20" w:rsidP="00A2011E">
            <w:pPr>
              <w:rPr>
                <w:rFonts w:eastAsia="Calibri"/>
                <w:b/>
                <w:sz w:val="24"/>
                <w:szCs w:val="24"/>
              </w:rPr>
            </w:pPr>
          </w:p>
        </w:tc>
        <w:tc>
          <w:tcPr>
            <w:tcW w:w="322" w:type="dxa"/>
          </w:tcPr>
          <w:p w14:paraId="4C2A884A" w14:textId="77777777" w:rsidR="000D0A20" w:rsidRPr="000C1A53" w:rsidRDefault="000D0A20" w:rsidP="00A2011E">
            <w:pPr>
              <w:rPr>
                <w:rFonts w:eastAsia="Calibri"/>
                <w:b/>
                <w:sz w:val="24"/>
                <w:szCs w:val="24"/>
              </w:rPr>
            </w:pPr>
          </w:p>
        </w:tc>
        <w:tc>
          <w:tcPr>
            <w:tcW w:w="323" w:type="dxa"/>
          </w:tcPr>
          <w:p w14:paraId="16BB49F7" w14:textId="77777777" w:rsidR="000D0A20" w:rsidRPr="000C1A53" w:rsidRDefault="000D0A20" w:rsidP="00A2011E">
            <w:pPr>
              <w:rPr>
                <w:rFonts w:eastAsia="Calibri"/>
                <w:b/>
                <w:sz w:val="24"/>
                <w:szCs w:val="24"/>
              </w:rPr>
            </w:pPr>
          </w:p>
        </w:tc>
        <w:tc>
          <w:tcPr>
            <w:tcW w:w="322" w:type="dxa"/>
          </w:tcPr>
          <w:p w14:paraId="2A113C5C" w14:textId="77777777" w:rsidR="000D0A20" w:rsidRPr="000C1A53" w:rsidRDefault="000D0A20" w:rsidP="00A2011E">
            <w:pPr>
              <w:rPr>
                <w:rFonts w:eastAsia="Calibri"/>
                <w:b/>
                <w:sz w:val="24"/>
                <w:szCs w:val="24"/>
              </w:rPr>
            </w:pPr>
          </w:p>
        </w:tc>
        <w:tc>
          <w:tcPr>
            <w:tcW w:w="323" w:type="dxa"/>
          </w:tcPr>
          <w:p w14:paraId="72454EAA" w14:textId="77777777" w:rsidR="000D0A20" w:rsidRPr="000C1A53" w:rsidRDefault="000D0A20" w:rsidP="00A2011E">
            <w:pPr>
              <w:rPr>
                <w:rFonts w:eastAsia="Calibri"/>
                <w:b/>
                <w:sz w:val="24"/>
                <w:szCs w:val="24"/>
              </w:rPr>
            </w:pPr>
          </w:p>
        </w:tc>
        <w:tc>
          <w:tcPr>
            <w:tcW w:w="322" w:type="dxa"/>
          </w:tcPr>
          <w:p w14:paraId="67E7C744" w14:textId="77777777" w:rsidR="000D0A20" w:rsidRPr="000C1A53" w:rsidRDefault="000D0A20" w:rsidP="00A2011E">
            <w:pPr>
              <w:rPr>
                <w:rFonts w:eastAsia="Calibri"/>
                <w:b/>
                <w:sz w:val="24"/>
                <w:szCs w:val="24"/>
              </w:rPr>
            </w:pPr>
          </w:p>
        </w:tc>
        <w:tc>
          <w:tcPr>
            <w:tcW w:w="323" w:type="dxa"/>
          </w:tcPr>
          <w:p w14:paraId="41D4711E" w14:textId="77777777" w:rsidR="000D0A20" w:rsidRPr="000C1A53" w:rsidRDefault="000D0A20" w:rsidP="00A2011E">
            <w:pPr>
              <w:rPr>
                <w:rFonts w:eastAsia="Calibri"/>
                <w:b/>
                <w:sz w:val="24"/>
                <w:szCs w:val="24"/>
              </w:rPr>
            </w:pPr>
          </w:p>
        </w:tc>
        <w:tc>
          <w:tcPr>
            <w:tcW w:w="347" w:type="dxa"/>
          </w:tcPr>
          <w:p w14:paraId="0E045794" w14:textId="77777777" w:rsidR="000D0A20" w:rsidRPr="000C1A53" w:rsidRDefault="000D0A20" w:rsidP="00A2011E">
            <w:pPr>
              <w:rPr>
                <w:rFonts w:eastAsia="Calibri"/>
                <w:b/>
                <w:sz w:val="24"/>
                <w:szCs w:val="24"/>
              </w:rPr>
            </w:pPr>
          </w:p>
        </w:tc>
        <w:tc>
          <w:tcPr>
            <w:tcW w:w="431" w:type="dxa"/>
          </w:tcPr>
          <w:p w14:paraId="57A08DC6" w14:textId="77777777" w:rsidR="000D0A20" w:rsidRPr="000C1A53" w:rsidRDefault="000D0A20" w:rsidP="00A2011E">
            <w:pPr>
              <w:rPr>
                <w:rFonts w:eastAsia="Calibri"/>
                <w:b/>
                <w:sz w:val="24"/>
                <w:szCs w:val="24"/>
              </w:rPr>
            </w:pPr>
          </w:p>
        </w:tc>
        <w:tc>
          <w:tcPr>
            <w:tcW w:w="345" w:type="dxa"/>
          </w:tcPr>
          <w:p w14:paraId="456BC9EF" w14:textId="77777777" w:rsidR="000D0A20" w:rsidRPr="000C1A53" w:rsidRDefault="000D0A20" w:rsidP="00A2011E">
            <w:pPr>
              <w:rPr>
                <w:rFonts w:eastAsia="Calibri"/>
                <w:b/>
                <w:sz w:val="24"/>
                <w:szCs w:val="24"/>
              </w:rPr>
            </w:pPr>
          </w:p>
        </w:tc>
        <w:tc>
          <w:tcPr>
            <w:tcW w:w="431" w:type="dxa"/>
          </w:tcPr>
          <w:p w14:paraId="532EA9F8" w14:textId="77777777" w:rsidR="000D0A20" w:rsidRPr="000C1A53" w:rsidRDefault="000D0A20" w:rsidP="00A2011E">
            <w:pPr>
              <w:rPr>
                <w:rFonts w:eastAsia="Calibri"/>
                <w:b/>
                <w:sz w:val="24"/>
                <w:szCs w:val="24"/>
              </w:rPr>
            </w:pPr>
          </w:p>
        </w:tc>
        <w:tc>
          <w:tcPr>
            <w:tcW w:w="345" w:type="dxa"/>
          </w:tcPr>
          <w:p w14:paraId="403B6842" w14:textId="77777777" w:rsidR="000D0A20" w:rsidRPr="000C1A53" w:rsidRDefault="000D0A20" w:rsidP="00A2011E">
            <w:pPr>
              <w:rPr>
                <w:rFonts w:eastAsia="Calibri"/>
                <w:b/>
                <w:sz w:val="24"/>
                <w:szCs w:val="24"/>
              </w:rPr>
            </w:pPr>
          </w:p>
        </w:tc>
        <w:tc>
          <w:tcPr>
            <w:tcW w:w="345" w:type="dxa"/>
          </w:tcPr>
          <w:p w14:paraId="421B8BA9" w14:textId="77777777" w:rsidR="000D0A20" w:rsidRPr="000C1A53" w:rsidRDefault="000D0A20" w:rsidP="00A2011E">
            <w:pPr>
              <w:rPr>
                <w:rFonts w:eastAsia="Calibri"/>
                <w:b/>
                <w:sz w:val="24"/>
                <w:szCs w:val="24"/>
              </w:rPr>
            </w:pPr>
          </w:p>
        </w:tc>
      </w:tr>
      <w:tr w:rsidR="000D0A20" w:rsidRPr="000C1A53" w14:paraId="6C3DBF9E" w14:textId="77777777" w:rsidTr="00A2011E">
        <w:trPr>
          <w:trHeight w:val="341"/>
        </w:trPr>
        <w:tc>
          <w:tcPr>
            <w:tcW w:w="4743" w:type="dxa"/>
            <w:vAlign w:val="center"/>
          </w:tcPr>
          <w:p w14:paraId="149F2E72" w14:textId="77777777" w:rsidR="000D0A20" w:rsidRPr="000C1A53" w:rsidRDefault="000D0A20" w:rsidP="00A2011E">
            <w:pPr>
              <w:ind w:left="360"/>
              <w:rPr>
                <w:rFonts w:eastAsia="Calibri"/>
                <w:bCs/>
                <w:sz w:val="24"/>
                <w:szCs w:val="24"/>
              </w:rPr>
            </w:pPr>
            <w:r w:rsidRPr="000C1A53">
              <w:rPr>
                <w:rFonts w:eastAsia="Calibri"/>
                <w:bCs/>
                <w:sz w:val="24"/>
                <w:szCs w:val="24"/>
              </w:rPr>
              <w:t>b)  Written, Oral and Graphic Communication</w:t>
            </w:r>
          </w:p>
        </w:tc>
        <w:tc>
          <w:tcPr>
            <w:tcW w:w="459" w:type="dxa"/>
          </w:tcPr>
          <w:p w14:paraId="39C59080" w14:textId="77777777" w:rsidR="000D0A20" w:rsidRPr="000C1A53" w:rsidRDefault="000D0A20" w:rsidP="00A2011E">
            <w:pPr>
              <w:rPr>
                <w:rFonts w:eastAsia="Calibri"/>
                <w:b/>
                <w:sz w:val="24"/>
                <w:szCs w:val="24"/>
              </w:rPr>
            </w:pPr>
          </w:p>
        </w:tc>
        <w:tc>
          <w:tcPr>
            <w:tcW w:w="323" w:type="dxa"/>
          </w:tcPr>
          <w:p w14:paraId="6B45441B" w14:textId="77777777" w:rsidR="000D0A20" w:rsidRPr="000C1A53" w:rsidRDefault="000D0A20" w:rsidP="00A2011E">
            <w:pPr>
              <w:rPr>
                <w:rFonts w:eastAsia="Calibri"/>
                <w:b/>
                <w:sz w:val="24"/>
                <w:szCs w:val="24"/>
              </w:rPr>
            </w:pPr>
          </w:p>
        </w:tc>
        <w:tc>
          <w:tcPr>
            <w:tcW w:w="322" w:type="dxa"/>
          </w:tcPr>
          <w:p w14:paraId="5B52B632" w14:textId="77777777" w:rsidR="000D0A20" w:rsidRPr="000C1A53" w:rsidRDefault="000D0A20" w:rsidP="00A2011E">
            <w:pPr>
              <w:rPr>
                <w:rFonts w:eastAsia="Calibri"/>
                <w:b/>
                <w:sz w:val="24"/>
                <w:szCs w:val="24"/>
              </w:rPr>
            </w:pPr>
          </w:p>
        </w:tc>
        <w:tc>
          <w:tcPr>
            <w:tcW w:w="323" w:type="dxa"/>
          </w:tcPr>
          <w:p w14:paraId="0F2475B5" w14:textId="77777777" w:rsidR="000D0A20" w:rsidRPr="000C1A53" w:rsidRDefault="000D0A20" w:rsidP="00A2011E">
            <w:pPr>
              <w:rPr>
                <w:rFonts w:eastAsia="Calibri"/>
                <w:b/>
                <w:sz w:val="24"/>
                <w:szCs w:val="24"/>
              </w:rPr>
            </w:pPr>
          </w:p>
        </w:tc>
        <w:tc>
          <w:tcPr>
            <w:tcW w:w="322" w:type="dxa"/>
          </w:tcPr>
          <w:p w14:paraId="04C4568E" w14:textId="77777777" w:rsidR="000D0A20" w:rsidRPr="000C1A53" w:rsidRDefault="000D0A20" w:rsidP="00A2011E">
            <w:pPr>
              <w:rPr>
                <w:rFonts w:eastAsia="Calibri"/>
                <w:b/>
                <w:sz w:val="24"/>
                <w:szCs w:val="24"/>
              </w:rPr>
            </w:pPr>
          </w:p>
        </w:tc>
        <w:tc>
          <w:tcPr>
            <w:tcW w:w="323" w:type="dxa"/>
          </w:tcPr>
          <w:p w14:paraId="7B394918" w14:textId="77777777" w:rsidR="000D0A20" w:rsidRPr="000C1A53" w:rsidRDefault="000D0A20" w:rsidP="00A2011E">
            <w:pPr>
              <w:rPr>
                <w:rFonts w:eastAsia="Calibri"/>
                <w:b/>
                <w:sz w:val="24"/>
                <w:szCs w:val="24"/>
              </w:rPr>
            </w:pPr>
          </w:p>
        </w:tc>
        <w:tc>
          <w:tcPr>
            <w:tcW w:w="322" w:type="dxa"/>
          </w:tcPr>
          <w:p w14:paraId="5FB610CF" w14:textId="77777777" w:rsidR="000D0A20" w:rsidRPr="000C1A53" w:rsidRDefault="000D0A20" w:rsidP="00A2011E">
            <w:pPr>
              <w:rPr>
                <w:rFonts w:eastAsia="Calibri"/>
                <w:b/>
                <w:sz w:val="24"/>
                <w:szCs w:val="24"/>
              </w:rPr>
            </w:pPr>
          </w:p>
        </w:tc>
        <w:tc>
          <w:tcPr>
            <w:tcW w:w="323" w:type="dxa"/>
          </w:tcPr>
          <w:p w14:paraId="66AFAF09" w14:textId="77777777" w:rsidR="000D0A20" w:rsidRPr="000C1A53" w:rsidRDefault="000D0A20" w:rsidP="00A2011E">
            <w:pPr>
              <w:rPr>
                <w:rFonts w:eastAsia="Calibri"/>
                <w:b/>
                <w:sz w:val="24"/>
                <w:szCs w:val="24"/>
              </w:rPr>
            </w:pPr>
          </w:p>
        </w:tc>
        <w:tc>
          <w:tcPr>
            <w:tcW w:w="322" w:type="dxa"/>
          </w:tcPr>
          <w:p w14:paraId="7CDAE44D" w14:textId="77777777" w:rsidR="000D0A20" w:rsidRPr="000C1A53" w:rsidRDefault="000D0A20" w:rsidP="00A2011E">
            <w:pPr>
              <w:rPr>
                <w:rFonts w:eastAsia="Calibri"/>
                <w:b/>
                <w:sz w:val="24"/>
                <w:szCs w:val="24"/>
              </w:rPr>
            </w:pPr>
          </w:p>
        </w:tc>
        <w:tc>
          <w:tcPr>
            <w:tcW w:w="323" w:type="dxa"/>
          </w:tcPr>
          <w:p w14:paraId="74755DB9" w14:textId="77777777" w:rsidR="000D0A20" w:rsidRPr="000C1A53" w:rsidRDefault="000D0A20" w:rsidP="00A2011E">
            <w:pPr>
              <w:rPr>
                <w:rFonts w:eastAsia="Calibri"/>
                <w:b/>
                <w:sz w:val="24"/>
                <w:szCs w:val="24"/>
              </w:rPr>
            </w:pPr>
          </w:p>
        </w:tc>
        <w:tc>
          <w:tcPr>
            <w:tcW w:w="347" w:type="dxa"/>
          </w:tcPr>
          <w:p w14:paraId="559976DF" w14:textId="77777777" w:rsidR="000D0A20" w:rsidRPr="000C1A53" w:rsidRDefault="000D0A20" w:rsidP="00A2011E">
            <w:pPr>
              <w:rPr>
                <w:rFonts w:eastAsia="Calibri"/>
                <w:b/>
                <w:sz w:val="24"/>
                <w:szCs w:val="24"/>
              </w:rPr>
            </w:pPr>
          </w:p>
        </w:tc>
        <w:tc>
          <w:tcPr>
            <w:tcW w:w="431" w:type="dxa"/>
          </w:tcPr>
          <w:p w14:paraId="7B721BCE" w14:textId="77777777" w:rsidR="000D0A20" w:rsidRPr="000C1A53" w:rsidRDefault="000D0A20" w:rsidP="00A2011E">
            <w:pPr>
              <w:rPr>
                <w:rFonts w:eastAsia="Calibri"/>
                <w:b/>
                <w:sz w:val="24"/>
                <w:szCs w:val="24"/>
              </w:rPr>
            </w:pPr>
          </w:p>
        </w:tc>
        <w:tc>
          <w:tcPr>
            <w:tcW w:w="345" w:type="dxa"/>
          </w:tcPr>
          <w:p w14:paraId="63A1A306" w14:textId="77777777" w:rsidR="000D0A20" w:rsidRPr="000C1A53" w:rsidRDefault="000D0A20" w:rsidP="00A2011E">
            <w:pPr>
              <w:rPr>
                <w:rFonts w:eastAsia="Calibri"/>
                <w:b/>
                <w:sz w:val="24"/>
                <w:szCs w:val="24"/>
              </w:rPr>
            </w:pPr>
          </w:p>
        </w:tc>
        <w:tc>
          <w:tcPr>
            <w:tcW w:w="431" w:type="dxa"/>
          </w:tcPr>
          <w:p w14:paraId="4AF7FA51" w14:textId="77777777" w:rsidR="000D0A20" w:rsidRPr="000C1A53" w:rsidRDefault="000D0A20" w:rsidP="00A2011E">
            <w:pPr>
              <w:rPr>
                <w:rFonts w:eastAsia="Calibri"/>
                <w:b/>
                <w:sz w:val="24"/>
                <w:szCs w:val="24"/>
              </w:rPr>
            </w:pPr>
          </w:p>
        </w:tc>
        <w:tc>
          <w:tcPr>
            <w:tcW w:w="345" w:type="dxa"/>
          </w:tcPr>
          <w:p w14:paraId="264AC6CD" w14:textId="77777777" w:rsidR="000D0A20" w:rsidRPr="000C1A53" w:rsidRDefault="000D0A20" w:rsidP="00A2011E">
            <w:pPr>
              <w:rPr>
                <w:rFonts w:eastAsia="Calibri"/>
                <w:b/>
                <w:sz w:val="24"/>
                <w:szCs w:val="24"/>
              </w:rPr>
            </w:pPr>
          </w:p>
        </w:tc>
        <w:tc>
          <w:tcPr>
            <w:tcW w:w="345" w:type="dxa"/>
          </w:tcPr>
          <w:p w14:paraId="1DB963FE" w14:textId="77777777" w:rsidR="000D0A20" w:rsidRPr="000C1A53" w:rsidRDefault="000D0A20" w:rsidP="00A2011E">
            <w:pPr>
              <w:rPr>
                <w:rFonts w:eastAsia="Calibri"/>
                <w:b/>
                <w:sz w:val="24"/>
                <w:szCs w:val="24"/>
              </w:rPr>
            </w:pPr>
          </w:p>
        </w:tc>
      </w:tr>
      <w:tr w:rsidR="000D0A20" w:rsidRPr="000C1A53" w14:paraId="4BFCA865" w14:textId="77777777" w:rsidTr="00A2011E">
        <w:trPr>
          <w:trHeight w:val="341"/>
        </w:trPr>
        <w:tc>
          <w:tcPr>
            <w:tcW w:w="4743" w:type="dxa"/>
            <w:vAlign w:val="center"/>
          </w:tcPr>
          <w:p w14:paraId="17ED0105" w14:textId="77777777" w:rsidR="000D0A20" w:rsidRPr="000C1A53" w:rsidRDefault="000D0A20" w:rsidP="00A2011E">
            <w:pPr>
              <w:ind w:left="360"/>
              <w:rPr>
                <w:rFonts w:eastAsia="Calibri"/>
                <w:bCs/>
                <w:sz w:val="24"/>
                <w:szCs w:val="24"/>
              </w:rPr>
            </w:pPr>
            <w:r w:rsidRPr="000C1A53">
              <w:rPr>
                <w:rFonts w:eastAsia="Calibri"/>
                <w:bCs/>
                <w:sz w:val="24"/>
                <w:szCs w:val="24"/>
              </w:rPr>
              <w:t>c)  Quantitative and Qualitative Methods</w:t>
            </w:r>
          </w:p>
        </w:tc>
        <w:tc>
          <w:tcPr>
            <w:tcW w:w="459" w:type="dxa"/>
          </w:tcPr>
          <w:p w14:paraId="7A4CD097" w14:textId="77777777" w:rsidR="000D0A20" w:rsidRPr="000C1A53" w:rsidRDefault="000D0A20" w:rsidP="00A2011E">
            <w:pPr>
              <w:rPr>
                <w:rFonts w:eastAsia="Calibri"/>
                <w:b/>
                <w:sz w:val="24"/>
                <w:szCs w:val="24"/>
              </w:rPr>
            </w:pPr>
          </w:p>
        </w:tc>
        <w:tc>
          <w:tcPr>
            <w:tcW w:w="323" w:type="dxa"/>
          </w:tcPr>
          <w:p w14:paraId="6FEB1E66" w14:textId="77777777" w:rsidR="000D0A20" w:rsidRPr="000C1A53" w:rsidRDefault="000D0A20" w:rsidP="00A2011E">
            <w:pPr>
              <w:rPr>
                <w:rFonts w:eastAsia="Calibri"/>
                <w:b/>
                <w:sz w:val="24"/>
                <w:szCs w:val="24"/>
              </w:rPr>
            </w:pPr>
          </w:p>
        </w:tc>
        <w:tc>
          <w:tcPr>
            <w:tcW w:w="322" w:type="dxa"/>
          </w:tcPr>
          <w:p w14:paraId="29FA1E7A" w14:textId="77777777" w:rsidR="000D0A20" w:rsidRPr="000C1A53" w:rsidRDefault="000D0A20" w:rsidP="00A2011E">
            <w:pPr>
              <w:rPr>
                <w:rFonts w:eastAsia="Calibri"/>
                <w:b/>
                <w:sz w:val="24"/>
                <w:szCs w:val="24"/>
              </w:rPr>
            </w:pPr>
          </w:p>
        </w:tc>
        <w:tc>
          <w:tcPr>
            <w:tcW w:w="323" w:type="dxa"/>
          </w:tcPr>
          <w:p w14:paraId="7B6FE5B0" w14:textId="77777777" w:rsidR="000D0A20" w:rsidRPr="000C1A53" w:rsidRDefault="000D0A20" w:rsidP="00A2011E">
            <w:pPr>
              <w:rPr>
                <w:rFonts w:eastAsia="Calibri"/>
                <w:b/>
                <w:sz w:val="24"/>
                <w:szCs w:val="24"/>
              </w:rPr>
            </w:pPr>
          </w:p>
        </w:tc>
        <w:tc>
          <w:tcPr>
            <w:tcW w:w="322" w:type="dxa"/>
          </w:tcPr>
          <w:p w14:paraId="0ECB9A0F" w14:textId="77777777" w:rsidR="000D0A20" w:rsidRPr="000C1A53" w:rsidRDefault="000D0A20" w:rsidP="00A2011E">
            <w:pPr>
              <w:rPr>
                <w:rFonts w:eastAsia="Calibri"/>
                <w:b/>
                <w:sz w:val="24"/>
                <w:szCs w:val="24"/>
              </w:rPr>
            </w:pPr>
          </w:p>
        </w:tc>
        <w:tc>
          <w:tcPr>
            <w:tcW w:w="323" w:type="dxa"/>
          </w:tcPr>
          <w:p w14:paraId="33E1F483" w14:textId="77777777" w:rsidR="000D0A20" w:rsidRPr="000C1A53" w:rsidRDefault="000D0A20" w:rsidP="00A2011E">
            <w:pPr>
              <w:rPr>
                <w:rFonts w:eastAsia="Calibri"/>
                <w:b/>
                <w:sz w:val="24"/>
                <w:szCs w:val="24"/>
              </w:rPr>
            </w:pPr>
          </w:p>
        </w:tc>
        <w:tc>
          <w:tcPr>
            <w:tcW w:w="322" w:type="dxa"/>
          </w:tcPr>
          <w:p w14:paraId="7E6E0EDE" w14:textId="77777777" w:rsidR="000D0A20" w:rsidRPr="000C1A53" w:rsidRDefault="000D0A20" w:rsidP="00A2011E">
            <w:pPr>
              <w:rPr>
                <w:rFonts w:eastAsia="Calibri"/>
                <w:b/>
                <w:sz w:val="24"/>
                <w:szCs w:val="24"/>
              </w:rPr>
            </w:pPr>
          </w:p>
        </w:tc>
        <w:tc>
          <w:tcPr>
            <w:tcW w:w="323" w:type="dxa"/>
          </w:tcPr>
          <w:p w14:paraId="5F3D4D36" w14:textId="77777777" w:rsidR="000D0A20" w:rsidRPr="000C1A53" w:rsidRDefault="000D0A20" w:rsidP="00A2011E">
            <w:pPr>
              <w:rPr>
                <w:rFonts w:eastAsia="Calibri"/>
                <w:b/>
                <w:sz w:val="24"/>
                <w:szCs w:val="24"/>
              </w:rPr>
            </w:pPr>
          </w:p>
        </w:tc>
        <w:tc>
          <w:tcPr>
            <w:tcW w:w="322" w:type="dxa"/>
          </w:tcPr>
          <w:p w14:paraId="4DC8067B" w14:textId="77777777" w:rsidR="000D0A20" w:rsidRPr="000C1A53" w:rsidRDefault="000D0A20" w:rsidP="00A2011E">
            <w:pPr>
              <w:rPr>
                <w:rFonts w:eastAsia="Calibri"/>
                <w:b/>
                <w:sz w:val="24"/>
                <w:szCs w:val="24"/>
              </w:rPr>
            </w:pPr>
          </w:p>
        </w:tc>
        <w:tc>
          <w:tcPr>
            <w:tcW w:w="323" w:type="dxa"/>
          </w:tcPr>
          <w:p w14:paraId="0DAD6BD0" w14:textId="77777777" w:rsidR="000D0A20" w:rsidRPr="000C1A53" w:rsidRDefault="000D0A20" w:rsidP="00A2011E">
            <w:pPr>
              <w:rPr>
                <w:rFonts w:eastAsia="Calibri"/>
                <w:b/>
                <w:sz w:val="24"/>
                <w:szCs w:val="24"/>
              </w:rPr>
            </w:pPr>
          </w:p>
        </w:tc>
        <w:tc>
          <w:tcPr>
            <w:tcW w:w="347" w:type="dxa"/>
          </w:tcPr>
          <w:p w14:paraId="510DB6D8" w14:textId="77777777" w:rsidR="000D0A20" w:rsidRPr="000C1A53" w:rsidRDefault="000D0A20" w:rsidP="00A2011E">
            <w:pPr>
              <w:rPr>
                <w:rFonts w:eastAsia="Calibri"/>
                <w:b/>
                <w:sz w:val="24"/>
                <w:szCs w:val="24"/>
              </w:rPr>
            </w:pPr>
          </w:p>
        </w:tc>
        <w:tc>
          <w:tcPr>
            <w:tcW w:w="431" w:type="dxa"/>
          </w:tcPr>
          <w:p w14:paraId="162C63B9" w14:textId="77777777" w:rsidR="000D0A20" w:rsidRPr="000C1A53" w:rsidRDefault="000D0A20" w:rsidP="00A2011E">
            <w:pPr>
              <w:rPr>
                <w:rFonts w:eastAsia="Calibri"/>
                <w:b/>
                <w:sz w:val="24"/>
                <w:szCs w:val="24"/>
              </w:rPr>
            </w:pPr>
          </w:p>
        </w:tc>
        <w:tc>
          <w:tcPr>
            <w:tcW w:w="345" w:type="dxa"/>
          </w:tcPr>
          <w:p w14:paraId="3FFA6F39" w14:textId="77777777" w:rsidR="000D0A20" w:rsidRPr="000C1A53" w:rsidRDefault="000D0A20" w:rsidP="00A2011E">
            <w:pPr>
              <w:rPr>
                <w:rFonts w:eastAsia="Calibri"/>
                <w:b/>
                <w:sz w:val="24"/>
                <w:szCs w:val="24"/>
              </w:rPr>
            </w:pPr>
          </w:p>
        </w:tc>
        <w:tc>
          <w:tcPr>
            <w:tcW w:w="431" w:type="dxa"/>
          </w:tcPr>
          <w:p w14:paraId="0589AE55" w14:textId="77777777" w:rsidR="000D0A20" w:rsidRPr="000C1A53" w:rsidRDefault="000D0A20" w:rsidP="00A2011E">
            <w:pPr>
              <w:rPr>
                <w:rFonts w:eastAsia="Calibri"/>
                <w:b/>
                <w:sz w:val="24"/>
                <w:szCs w:val="24"/>
              </w:rPr>
            </w:pPr>
          </w:p>
        </w:tc>
        <w:tc>
          <w:tcPr>
            <w:tcW w:w="345" w:type="dxa"/>
          </w:tcPr>
          <w:p w14:paraId="0DF1B771" w14:textId="77777777" w:rsidR="000D0A20" w:rsidRPr="000C1A53" w:rsidRDefault="000D0A20" w:rsidP="00A2011E">
            <w:pPr>
              <w:rPr>
                <w:rFonts w:eastAsia="Calibri"/>
                <w:b/>
                <w:sz w:val="24"/>
                <w:szCs w:val="24"/>
              </w:rPr>
            </w:pPr>
          </w:p>
        </w:tc>
        <w:tc>
          <w:tcPr>
            <w:tcW w:w="345" w:type="dxa"/>
          </w:tcPr>
          <w:p w14:paraId="0D17253F" w14:textId="77777777" w:rsidR="000D0A20" w:rsidRPr="000C1A53" w:rsidRDefault="000D0A20" w:rsidP="00A2011E">
            <w:pPr>
              <w:rPr>
                <w:rFonts w:eastAsia="Calibri"/>
                <w:b/>
                <w:sz w:val="24"/>
                <w:szCs w:val="24"/>
              </w:rPr>
            </w:pPr>
          </w:p>
        </w:tc>
      </w:tr>
      <w:tr w:rsidR="000D0A20" w:rsidRPr="000C1A53" w14:paraId="7E42F5A6" w14:textId="77777777" w:rsidTr="00A2011E">
        <w:trPr>
          <w:trHeight w:val="341"/>
        </w:trPr>
        <w:tc>
          <w:tcPr>
            <w:tcW w:w="4743" w:type="dxa"/>
            <w:vAlign w:val="center"/>
          </w:tcPr>
          <w:p w14:paraId="36D5019C" w14:textId="77777777" w:rsidR="000D0A20" w:rsidRPr="000C1A53" w:rsidRDefault="000D0A20" w:rsidP="00A2011E">
            <w:pPr>
              <w:ind w:left="360"/>
              <w:rPr>
                <w:rFonts w:eastAsia="Calibri"/>
                <w:bCs/>
                <w:sz w:val="24"/>
                <w:szCs w:val="24"/>
              </w:rPr>
            </w:pPr>
            <w:r w:rsidRPr="000C1A53">
              <w:rPr>
                <w:rFonts w:eastAsia="Calibri"/>
                <w:bCs/>
                <w:sz w:val="24"/>
                <w:szCs w:val="24"/>
              </w:rPr>
              <w:t>d)  Plan Creation and Implementation</w:t>
            </w:r>
          </w:p>
        </w:tc>
        <w:tc>
          <w:tcPr>
            <w:tcW w:w="459" w:type="dxa"/>
          </w:tcPr>
          <w:p w14:paraId="24AB8C20" w14:textId="77777777" w:rsidR="000D0A20" w:rsidRPr="000C1A53" w:rsidRDefault="000D0A20" w:rsidP="00A2011E">
            <w:pPr>
              <w:rPr>
                <w:rFonts w:eastAsia="Calibri"/>
                <w:b/>
                <w:sz w:val="24"/>
                <w:szCs w:val="24"/>
              </w:rPr>
            </w:pPr>
          </w:p>
        </w:tc>
        <w:tc>
          <w:tcPr>
            <w:tcW w:w="323" w:type="dxa"/>
          </w:tcPr>
          <w:p w14:paraId="642B61EB" w14:textId="77777777" w:rsidR="000D0A20" w:rsidRPr="000C1A53" w:rsidRDefault="000D0A20" w:rsidP="00A2011E">
            <w:pPr>
              <w:rPr>
                <w:rFonts w:eastAsia="Calibri"/>
                <w:b/>
                <w:sz w:val="24"/>
                <w:szCs w:val="24"/>
              </w:rPr>
            </w:pPr>
          </w:p>
        </w:tc>
        <w:tc>
          <w:tcPr>
            <w:tcW w:w="322" w:type="dxa"/>
          </w:tcPr>
          <w:p w14:paraId="6F585A59" w14:textId="77777777" w:rsidR="000D0A20" w:rsidRPr="000C1A53" w:rsidRDefault="000D0A20" w:rsidP="00A2011E">
            <w:pPr>
              <w:rPr>
                <w:rFonts w:eastAsia="Calibri"/>
                <w:b/>
                <w:sz w:val="24"/>
                <w:szCs w:val="24"/>
              </w:rPr>
            </w:pPr>
          </w:p>
        </w:tc>
        <w:tc>
          <w:tcPr>
            <w:tcW w:w="323" w:type="dxa"/>
          </w:tcPr>
          <w:p w14:paraId="2B8EEA57" w14:textId="77777777" w:rsidR="000D0A20" w:rsidRPr="000C1A53" w:rsidRDefault="000D0A20" w:rsidP="00A2011E">
            <w:pPr>
              <w:rPr>
                <w:rFonts w:eastAsia="Calibri"/>
                <w:b/>
                <w:sz w:val="24"/>
                <w:szCs w:val="24"/>
              </w:rPr>
            </w:pPr>
          </w:p>
        </w:tc>
        <w:tc>
          <w:tcPr>
            <w:tcW w:w="322" w:type="dxa"/>
          </w:tcPr>
          <w:p w14:paraId="24C0D590" w14:textId="77777777" w:rsidR="000D0A20" w:rsidRPr="000C1A53" w:rsidRDefault="000D0A20" w:rsidP="00A2011E">
            <w:pPr>
              <w:rPr>
                <w:rFonts w:eastAsia="Calibri"/>
                <w:b/>
                <w:sz w:val="24"/>
                <w:szCs w:val="24"/>
              </w:rPr>
            </w:pPr>
          </w:p>
        </w:tc>
        <w:tc>
          <w:tcPr>
            <w:tcW w:w="323" w:type="dxa"/>
          </w:tcPr>
          <w:p w14:paraId="14CDB382" w14:textId="77777777" w:rsidR="000D0A20" w:rsidRPr="000C1A53" w:rsidRDefault="000D0A20" w:rsidP="00A2011E">
            <w:pPr>
              <w:rPr>
                <w:rFonts w:eastAsia="Calibri"/>
                <w:b/>
                <w:sz w:val="24"/>
                <w:szCs w:val="24"/>
              </w:rPr>
            </w:pPr>
          </w:p>
        </w:tc>
        <w:tc>
          <w:tcPr>
            <w:tcW w:w="322" w:type="dxa"/>
          </w:tcPr>
          <w:p w14:paraId="326C2C90" w14:textId="77777777" w:rsidR="000D0A20" w:rsidRPr="000C1A53" w:rsidRDefault="000D0A20" w:rsidP="00A2011E">
            <w:pPr>
              <w:rPr>
                <w:rFonts w:eastAsia="Calibri"/>
                <w:b/>
                <w:sz w:val="24"/>
                <w:szCs w:val="24"/>
              </w:rPr>
            </w:pPr>
          </w:p>
        </w:tc>
        <w:tc>
          <w:tcPr>
            <w:tcW w:w="323" w:type="dxa"/>
          </w:tcPr>
          <w:p w14:paraId="7AF65BD6" w14:textId="77777777" w:rsidR="000D0A20" w:rsidRPr="000C1A53" w:rsidRDefault="000D0A20" w:rsidP="00A2011E">
            <w:pPr>
              <w:rPr>
                <w:rFonts w:eastAsia="Calibri"/>
                <w:b/>
                <w:sz w:val="24"/>
                <w:szCs w:val="24"/>
              </w:rPr>
            </w:pPr>
          </w:p>
        </w:tc>
        <w:tc>
          <w:tcPr>
            <w:tcW w:w="322" w:type="dxa"/>
          </w:tcPr>
          <w:p w14:paraId="582E248A" w14:textId="77777777" w:rsidR="000D0A20" w:rsidRPr="000C1A53" w:rsidRDefault="000D0A20" w:rsidP="00A2011E">
            <w:pPr>
              <w:rPr>
                <w:rFonts w:eastAsia="Calibri"/>
                <w:b/>
                <w:sz w:val="24"/>
                <w:szCs w:val="24"/>
              </w:rPr>
            </w:pPr>
          </w:p>
        </w:tc>
        <w:tc>
          <w:tcPr>
            <w:tcW w:w="323" w:type="dxa"/>
          </w:tcPr>
          <w:p w14:paraId="7D3CAF73" w14:textId="77777777" w:rsidR="000D0A20" w:rsidRPr="000C1A53" w:rsidRDefault="000D0A20" w:rsidP="00A2011E">
            <w:pPr>
              <w:rPr>
                <w:rFonts w:eastAsia="Calibri"/>
                <w:b/>
                <w:sz w:val="24"/>
                <w:szCs w:val="24"/>
              </w:rPr>
            </w:pPr>
          </w:p>
        </w:tc>
        <w:tc>
          <w:tcPr>
            <w:tcW w:w="347" w:type="dxa"/>
          </w:tcPr>
          <w:p w14:paraId="1C23CF82" w14:textId="77777777" w:rsidR="000D0A20" w:rsidRPr="000C1A53" w:rsidRDefault="000D0A20" w:rsidP="00A2011E">
            <w:pPr>
              <w:rPr>
                <w:rFonts w:eastAsia="Calibri"/>
                <w:b/>
                <w:sz w:val="24"/>
                <w:szCs w:val="24"/>
              </w:rPr>
            </w:pPr>
          </w:p>
        </w:tc>
        <w:tc>
          <w:tcPr>
            <w:tcW w:w="431" w:type="dxa"/>
          </w:tcPr>
          <w:p w14:paraId="24DC641A" w14:textId="77777777" w:rsidR="000D0A20" w:rsidRPr="000C1A53" w:rsidRDefault="000D0A20" w:rsidP="00A2011E">
            <w:pPr>
              <w:rPr>
                <w:rFonts w:eastAsia="Calibri"/>
                <w:b/>
                <w:sz w:val="24"/>
                <w:szCs w:val="24"/>
              </w:rPr>
            </w:pPr>
          </w:p>
        </w:tc>
        <w:tc>
          <w:tcPr>
            <w:tcW w:w="345" w:type="dxa"/>
          </w:tcPr>
          <w:p w14:paraId="35F903ED" w14:textId="77777777" w:rsidR="000D0A20" w:rsidRPr="000C1A53" w:rsidRDefault="000D0A20" w:rsidP="00A2011E">
            <w:pPr>
              <w:rPr>
                <w:rFonts w:eastAsia="Calibri"/>
                <w:b/>
                <w:sz w:val="24"/>
                <w:szCs w:val="24"/>
              </w:rPr>
            </w:pPr>
          </w:p>
        </w:tc>
        <w:tc>
          <w:tcPr>
            <w:tcW w:w="431" w:type="dxa"/>
          </w:tcPr>
          <w:p w14:paraId="2D1863B4" w14:textId="77777777" w:rsidR="000D0A20" w:rsidRPr="000C1A53" w:rsidRDefault="000D0A20" w:rsidP="00A2011E">
            <w:pPr>
              <w:rPr>
                <w:rFonts w:eastAsia="Calibri"/>
                <w:b/>
                <w:sz w:val="24"/>
                <w:szCs w:val="24"/>
              </w:rPr>
            </w:pPr>
          </w:p>
        </w:tc>
        <w:tc>
          <w:tcPr>
            <w:tcW w:w="345" w:type="dxa"/>
          </w:tcPr>
          <w:p w14:paraId="1BB5CA9B" w14:textId="77777777" w:rsidR="000D0A20" w:rsidRPr="000C1A53" w:rsidRDefault="000D0A20" w:rsidP="00A2011E">
            <w:pPr>
              <w:rPr>
                <w:rFonts w:eastAsia="Calibri"/>
                <w:b/>
                <w:sz w:val="24"/>
                <w:szCs w:val="24"/>
              </w:rPr>
            </w:pPr>
          </w:p>
        </w:tc>
        <w:tc>
          <w:tcPr>
            <w:tcW w:w="345" w:type="dxa"/>
          </w:tcPr>
          <w:p w14:paraId="282A6A76" w14:textId="77777777" w:rsidR="000D0A20" w:rsidRPr="000C1A53" w:rsidRDefault="000D0A20" w:rsidP="00A2011E">
            <w:pPr>
              <w:rPr>
                <w:rFonts w:eastAsia="Calibri"/>
                <w:b/>
                <w:sz w:val="24"/>
                <w:szCs w:val="24"/>
              </w:rPr>
            </w:pPr>
          </w:p>
        </w:tc>
      </w:tr>
      <w:tr w:rsidR="000D0A20" w:rsidRPr="000C1A53" w14:paraId="029F18E6" w14:textId="77777777" w:rsidTr="00A2011E">
        <w:trPr>
          <w:trHeight w:val="341"/>
        </w:trPr>
        <w:tc>
          <w:tcPr>
            <w:tcW w:w="4743" w:type="dxa"/>
            <w:vAlign w:val="center"/>
          </w:tcPr>
          <w:p w14:paraId="69D6D7C4" w14:textId="77777777" w:rsidR="000D0A20" w:rsidRPr="000C1A53" w:rsidRDefault="000D0A20" w:rsidP="00A2011E">
            <w:pPr>
              <w:ind w:left="360"/>
              <w:rPr>
                <w:rFonts w:eastAsia="Calibri"/>
                <w:bCs/>
                <w:sz w:val="24"/>
                <w:szCs w:val="24"/>
              </w:rPr>
            </w:pPr>
            <w:r w:rsidRPr="000C1A53">
              <w:rPr>
                <w:rFonts w:eastAsia="Calibri"/>
                <w:bCs/>
                <w:sz w:val="24"/>
                <w:szCs w:val="24"/>
              </w:rPr>
              <w:t>e)  Planning Process Methods</w:t>
            </w:r>
          </w:p>
        </w:tc>
        <w:tc>
          <w:tcPr>
            <w:tcW w:w="459" w:type="dxa"/>
          </w:tcPr>
          <w:p w14:paraId="72205AC8" w14:textId="77777777" w:rsidR="000D0A20" w:rsidRPr="000C1A53" w:rsidRDefault="000D0A20" w:rsidP="00A2011E">
            <w:pPr>
              <w:rPr>
                <w:rFonts w:eastAsia="Calibri"/>
                <w:b/>
                <w:sz w:val="24"/>
                <w:szCs w:val="24"/>
              </w:rPr>
            </w:pPr>
          </w:p>
        </w:tc>
        <w:tc>
          <w:tcPr>
            <w:tcW w:w="323" w:type="dxa"/>
          </w:tcPr>
          <w:p w14:paraId="5E47B007" w14:textId="77777777" w:rsidR="000D0A20" w:rsidRPr="000C1A53" w:rsidRDefault="000D0A20" w:rsidP="00A2011E">
            <w:pPr>
              <w:rPr>
                <w:rFonts w:eastAsia="Calibri"/>
                <w:b/>
                <w:sz w:val="24"/>
                <w:szCs w:val="24"/>
              </w:rPr>
            </w:pPr>
          </w:p>
        </w:tc>
        <w:tc>
          <w:tcPr>
            <w:tcW w:w="322" w:type="dxa"/>
          </w:tcPr>
          <w:p w14:paraId="7F38E2AB" w14:textId="77777777" w:rsidR="000D0A20" w:rsidRPr="000C1A53" w:rsidRDefault="000D0A20" w:rsidP="00A2011E">
            <w:pPr>
              <w:rPr>
                <w:rFonts w:eastAsia="Calibri"/>
                <w:b/>
                <w:sz w:val="24"/>
                <w:szCs w:val="24"/>
              </w:rPr>
            </w:pPr>
          </w:p>
        </w:tc>
        <w:tc>
          <w:tcPr>
            <w:tcW w:w="323" w:type="dxa"/>
          </w:tcPr>
          <w:p w14:paraId="445CAA10" w14:textId="77777777" w:rsidR="000D0A20" w:rsidRPr="000C1A53" w:rsidRDefault="000D0A20" w:rsidP="00A2011E">
            <w:pPr>
              <w:rPr>
                <w:rFonts w:eastAsia="Calibri"/>
                <w:b/>
                <w:sz w:val="24"/>
                <w:szCs w:val="24"/>
              </w:rPr>
            </w:pPr>
          </w:p>
        </w:tc>
        <w:tc>
          <w:tcPr>
            <w:tcW w:w="322" w:type="dxa"/>
          </w:tcPr>
          <w:p w14:paraId="31F5100A" w14:textId="77777777" w:rsidR="000D0A20" w:rsidRPr="000C1A53" w:rsidRDefault="000D0A20" w:rsidP="00A2011E">
            <w:pPr>
              <w:rPr>
                <w:rFonts w:eastAsia="Calibri"/>
                <w:b/>
                <w:sz w:val="24"/>
                <w:szCs w:val="24"/>
              </w:rPr>
            </w:pPr>
          </w:p>
        </w:tc>
        <w:tc>
          <w:tcPr>
            <w:tcW w:w="323" w:type="dxa"/>
          </w:tcPr>
          <w:p w14:paraId="21751C83" w14:textId="77777777" w:rsidR="000D0A20" w:rsidRPr="000C1A53" w:rsidRDefault="000D0A20" w:rsidP="00A2011E">
            <w:pPr>
              <w:rPr>
                <w:rFonts w:eastAsia="Calibri"/>
                <w:b/>
                <w:sz w:val="24"/>
                <w:szCs w:val="24"/>
              </w:rPr>
            </w:pPr>
          </w:p>
        </w:tc>
        <w:tc>
          <w:tcPr>
            <w:tcW w:w="322" w:type="dxa"/>
          </w:tcPr>
          <w:p w14:paraId="24D38F01" w14:textId="77777777" w:rsidR="000D0A20" w:rsidRPr="000C1A53" w:rsidRDefault="000D0A20" w:rsidP="00A2011E">
            <w:pPr>
              <w:rPr>
                <w:rFonts w:eastAsia="Calibri"/>
                <w:b/>
                <w:sz w:val="24"/>
                <w:szCs w:val="24"/>
              </w:rPr>
            </w:pPr>
          </w:p>
        </w:tc>
        <w:tc>
          <w:tcPr>
            <w:tcW w:w="323" w:type="dxa"/>
          </w:tcPr>
          <w:p w14:paraId="6321E2CB" w14:textId="77777777" w:rsidR="000D0A20" w:rsidRPr="000C1A53" w:rsidRDefault="000D0A20" w:rsidP="00A2011E">
            <w:pPr>
              <w:rPr>
                <w:rFonts w:eastAsia="Calibri"/>
                <w:b/>
                <w:sz w:val="24"/>
                <w:szCs w:val="24"/>
              </w:rPr>
            </w:pPr>
          </w:p>
        </w:tc>
        <w:tc>
          <w:tcPr>
            <w:tcW w:w="322" w:type="dxa"/>
          </w:tcPr>
          <w:p w14:paraId="26065FE3" w14:textId="77777777" w:rsidR="000D0A20" w:rsidRPr="000C1A53" w:rsidRDefault="000D0A20" w:rsidP="00A2011E">
            <w:pPr>
              <w:rPr>
                <w:rFonts w:eastAsia="Calibri"/>
                <w:b/>
                <w:sz w:val="24"/>
                <w:szCs w:val="24"/>
              </w:rPr>
            </w:pPr>
          </w:p>
        </w:tc>
        <w:tc>
          <w:tcPr>
            <w:tcW w:w="323" w:type="dxa"/>
          </w:tcPr>
          <w:p w14:paraId="5D994EA5" w14:textId="77777777" w:rsidR="000D0A20" w:rsidRPr="000C1A53" w:rsidRDefault="000D0A20" w:rsidP="00A2011E">
            <w:pPr>
              <w:rPr>
                <w:rFonts w:eastAsia="Calibri"/>
                <w:b/>
                <w:sz w:val="24"/>
                <w:szCs w:val="24"/>
              </w:rPr>
            </w:pPr>
          </w:p>
        </w:tc>
        <w:tc>
          <w:tcPr>
            <w:tcW w:w="347" w:type="dxa"/>
          </w:tcPr>
          <w:p w14:paraId="5D6AFF35" w14:textId="77777777" w:rsidR="000D0A20" w:rsidRPr="000C1A53" w:rsidRDefault="000D0A20" w:rsidP="00A2011E">
            <w:pPr>
              <w:rPr>
                <w:rFonts w:eastAsia="Calibri"/>
                <w:b/>
                <w:sz w:val="24"/>
                <w:szCs w:val="24"/>
              </w:rPr>
            </w:pPr>
          </w:p>
        </w:tc>
        <w:tc>
          <w:tcPr>
            <w:tcW w:w="431" w:type="dxa"/>
          </w:tcPr>
          <w:p w14:paraId="6CCD8A57" w14:textId="77777777" w:rsidR="000D0A20" w:rsidRPr="000C1A53" w:rsidRDefault="000D0A20" w:rsidP="00A2011E">
            <w:pPr>
              <w:rPr>
                <w:rFonts w:eastAsia="Calibri"/>
                <w:b/>
                <w:sz w:val="24"/>
                <w:szCs w:val="24"/>
              </w:rPr>
            </w:pPr>
          </w:p>
        </w:tc>
        <w:tc>
          <w:tcPr>
            <w:tcW w:w="345" w:type="dxa"/>
          </w:tcPr>
          <w:p w14:paraId="24410FA3" w14:textId="77777777" w:rsidR="000D0A20" w:rsidRPr="000C1A53" w:rsidRDefault="000D0A20" w:rsidP="00A2011E">
            <w:pPr>
              <w:rPr>
                <w:rFonts w:eastAsia="Calibri"/>
                <w:b/>
                <w:sz w:val="24"/>
                <w:szCs w:val="24"/>
              </w:rPr>
            </w:pPr>
          </w:p>
        </w:tc>
        <w:tc>
          <w:tcPr>
            <w:tcW w:w="431" w:type="dxa"/>
          </w:tcPr>
          <w:p w14:paraId="6F01A692" w14:textId="77777777" w:rsidR="000D0A20" w:rsidRPr="000C1A53" w:rsidRDefault="000D0A20" w:rsidP="00A2011E">
            <w:pPr>
              <w:rPr>
                <w:rFonts w:eastAsia="Calibri"/>
                <w:b/>
                <w:sz w:val="24"/>
                <w:szCs w:val="24"/>
              </w:rPr>
            </w:pPr>
          </w:p>
        </w:tc>
        <w:tc>
          <w:tcPr>
            <w:tcW w:w="345" w:type="dxa"/>
          </w:tcPr>
          <w:p w14:paraId="2D601E62" w14:textId="77777777" w:rsidR="000D0A20" w:rsidRPr="000C1A53" w:rsidRDefault="000D0A20" w:rsidP="00A2011E">
            <w:pPr>
              <w:rPr>
                <w:rFonts w:eastAsia="Calibri"/>
                <w:b/>
                <w:sz w:val="24"/>
                <w:szCs w:val="24"/>
              </w:rPr>
            </w:pPr>
          </w:p>
        </w:tc>
        <w:tc>
          <w:tcPr>
            <w:tcW w:w="345" w:type="dxa"/>
          </w:tcPr>
          <w:p w14:paraId="5B7A6C71" w14:textId="77777777" w:rsidR="000D0A20" w:rsidRPr="000C1A53" w:rsidRDefault="000D0A20" w:rsidP="00A2011E">
            <w:pPr>
              <w:rPr>
                <w:rFonts w:eastAsia="Calibri"/>
                <w:b/>
                <w:sz w:val="24"/>
                <w:szCs w:val="24"/>
              </w:rPr>
            </w:pPr>
          </w:p>
        </w:tc>
      </w:tr>
      <w:tr w:rsidR="000D0A20" w:rsidRPr="000C1A53" w14:paraId="46BCA6A0" w14:textId="77777777" w:rsidTr="00A2011E">
        <w:trPr>
          <w:trHeight w:val="341"/>
        </w:trPr>
        <w:tc>
          <w:tcPr>
            <w:tcW w:w="4743" w:type="dxa"/>
            <w:vAlign w:val="center"/>
          </w:tcPr>
          <w:p w14:paraId="2C8AEDF9" w14:textId="77777777" w:rsidR="000D0A20" w:rsidRPr="000C1A53" w:rsidRDefault="000D0A20" w:rsidP="00A2011E">
            <w:pPr>
              <w:ind w:left="360"/>
              <w:rPr>
                <w:rFonts w:eastAsia="Calibri"/>
                <w:bCs/>
                <w:sz w:val="24"/>
                <w:szCs w:val="24"/>
              </w:rPr>
            </w:pPr>
            <w:r w:rsidRPr="000C1A53">
              <w:rPr>
                <w:rFonts w:eastAsia="Calibri"/>
                <w:bCs/>
                <w:sz w:val="24"/>
                <w:szCs w:val="24"/>
              </w:rPr>
              <w:t>f)  Leadership</w:t>
            </w:r>
          </w:p>
        </w:tc>
        <w:tc>
          <w:tcPr>
            <w:tcW w:w="459" w:type="dxa"/>
          </w:tcPr>
          <w:p w14:paraId="68D828B2" w14:textId="77777777" w:rsidR="000D0A20" w:rsidRPr="000C1A53" w:rsidRDefault="000D0A20" w:rsidP="00A2011E">
            <w:pPr>
              <w:rPr>
                <w:rFonts w:eastAsia="Calibri"/>
                <w:b/>
                <w:sz w:val="24"/>
                <w:szCs w:val="24"/>
              </w:rPr>
            </w:pPr>
          </w:p>
        </w:tc>
        <w:tc>
          <w:tcPr>
            <w:tcW w:w="323" w:type="dxa"/>
          </w:tcPr>
          <w:p w14:paraId="479E3132" w14:textId="77777777" w:rsidR="000D0A20" w:rsidRPr="000C1A53" w:rsidRDefault="000D0A20" w:rsidP="00A2011E">
            <w:pPr>
              <w:rPr>
                <w:rFonts w:eastAsia="Calibri"/>
                <w:b/>
                <w:sz w:val="24"/>
                <w:szCs w:val="24"/>
              </w:rPr>
            </w:pPr>
          </w:p>
        </w:tc>
        <w:tc>
          <w:tcPr>
            <w:tcW w:w="322" w:type="dxa"/>
          </w:tcPr>
          <w:p w14:paraId="1AD220A9" w14:textId="77777777" w:rsidR="000D0A20" w:rsidRPr="000C1A53" w:rsidRDefault="000D0A20" w:rsidP="00A2011E">
            <w:pPr>
              <w:rPr>
                <w:rFonts w:eastAsia="Calibri"/>
                <w:b/>
                <w:sz w:val="24"/>
                <w:szCs w:val="24"/>
              </w:rPr>
            </w:pPr>
          </w:p>
        </w:tc>
        <w:tc>
          <w:tcPr>
            <w:tcW w:w="323" w:type="dxa"/>
          </w:tcPr>
          <w:p w14:paraId="0A3BB08A" w14:textId="77777777" w:rsidR="000D0A20" w:rsidRPr="000C1A53" w:rsidRDefault="000D0A20" w:rsidP="00A2011E">
            <w:pPr>
              <w:rPr>
                <w:rFonts w:eastAsia="Calibri"/>
                <w:b/>
                <w:sz w:val="24"/>
                <w:szCs w:val="24"/>
              </w:rPr>
            </w:pPr>
          </w:p>
        </w:tc>
        <w:tc>
          <w:tcPr>
            <w:tcW w:w="322" w:type="dxa"/>
          </w:tcPr>
          <w:p w14:paraId="2EF05A00" w14:textId="77777777" w:rsidR="000D0A20" w:rsidRPr="000C1A53" w:rsidRDefault="000D0A20" w:rsidP="00A2011E">
            <w:pPr>
              <w:rPr>
                <w:rFonts w:eastAsia="Calibri"/>
                <w:b/>
                <w:sz w:val="24"/>
                <w:szCs w:val="24"/>
              </w:rPr>
            </w:pPr>
          </w:p>
        </w:tc>
        <w:tc>
          <w:tcPr>
            <w:tcW w:w="323" w:type="dxa"/>
          </w:tcPr>
          <w:p w14:paraId="55B990DC" w14:textId="77777777" w:rsidR="000D0A20" w:rsidRPr="000C1A53" w:rsidRDefault="000D0A20" w:rsidP="00A2011E">
            <w:pPr>
              <w:rPr>
                <w:rFonts w:eastAsia="Calibri"/>
                <w:b/>
                <w:sz w:val="24"/>
                <w:szCs w:val="24"/>
              </w:rPr>
            </w:pPr>
          </w:p>
        </w:tc>
        <w:tc>
          <w:tcPr>
            <w:tcW w:w="322" w:type="dxa"/>
          </w:tcPr>
          <w:p w14:paraId="4AF7201D" w14:textId="77777777" w:rsidR="000D0A20" w:rsidRPr="000C1A53" w:rsidRDefault="000D0A20" w:rsidP="00A2011E">
            <w:pPr>
              <w:rPr>
                <w:rFonts w:eastAsia="Calibri"/>
                <w:b/>
                <w:sz w:val="24"/>
                <w:szCs w:val="24"/>
              </w:rPr>
            </w:pPr>
          </w:p>
        </w:tc>
        <w:tc>
          <w:tcPr>
            <w:tcW w:w="323" w:type="dxa"/>
          </w:tcPr>
          <w:p w14:paraId="0597CA5C" w14:textId="77777777" w:rsidR="000D0A20" w:rsidRPr="000C1A53" w:rsidRDefault="000D0A20" w:rsidP="00A2011E">
            <w:pPr>
              <w:rPr>
                <w:rFonts w:eastAsia="Calibri"/>
                <w:b/>
                <w:sz w:val="24"/>
                <w:szCs w:val="24"/>
              </w:rPr>
            </w:pPr>
          </w:p>
        </w:tc>
        <w:tc>
          <w:tcPr>
            <w:tcW w:w="322" w:type="dxa"/>
          </w:tcPr>
          <w:p w14:paraId="2B3AEC63" w14:textId="77777777" w:rsidR="000D0A20" w:rsidRPr="000C1A53" w:rsidRDefault="000D0A20" w:rsidP="00A2011E">
            <w:pPr>
              <w:rPr>
                <w:rFonts w:eastAsia="Calibri"/>
                <w:b/>
                <w:sz w:val="24"/>
                <w:szCs w:val="24"/>
              </w:rPr>
            </w:pPr>
          </w:p>
        </w:tc>
        <w:tc>
          <w:tcPr>
            <w:tcW w:w="323" w:type="dxa"/>
          </w:tcPr>
          <w:p w14:paraId="0E8B57F4" w14:textId="77777777" w:rsidR="000D0A20" w:rsidRPr="000C1A53" w:rsidRDefault="000D0A20" w:rsidP="00A2011E">
            <w:pPr>
              <w:rPr>
                <w:rFonts w:eastAsia="Calibri"/>
                <w:b/>
                <w:sz w:val="24"/>
                <w:szCs w:val="24"/>
              </w:rPr>
            </w:pPr>
          </w:p>
        </w:tc>
        <w:tc>
          <w:tcPr>
            <w:tcW w:w="347" w:type="dxa"/>
          </w:tcPr>
          <w:p w14:paraId="12B9D1C8" w14:textId="77777777" w:rsidR="000D0A20" w:rsidRPr="000C1A53" w:rsidRDefault="000D0A20" w:rsidP="00A2011E">
            <w:pPr>
              <w:rPr>
                <w:rFonts w:eastAsia="Calibri"/>
                <w:b/>
                <w:sz w:val="24"/>
                <w:szCs w:val="24"/>
              </w:rPr>
            </w:pPr>
          </w:p>
        </w:tc>
        <w:tc>
          <w:tcPr>
            <w:tcW w:w="431" w:type="dxa"/>
          </w:tcPr>
          <w:p w14:paraId="7DB1AA96" w14:textId="77777777" w:rsidR="000D0A20" w:rsidRPr="000C1A53" w:rsidRDefault="000D0A20" w:rsidP="00A2011E">
            <w:pPr>
              <w:rPr>
                <w:rFonts w:eastAsia="Calibri"/>
                <w:b/>
                <w:sz w:val="24"/>
                <w:szCs w:val="24"/>
              </w:rPr>
            </w:pPr>
          </w:p>
        </w:tc>
        <w:tc>
          <w:tcPr>
            <w:tcW w:w="345" w:type="dxa"/>
          </w:tcPr>
          <w:p w14:paraId="23EA40E4" w14:textId="77777777" w:rsidR="000D0A20" w:rsidRPr="000C1A53" w:rsidRDefault="000D0A20" w:rsidP="00A2011E">
            <w:pPr>
              <w:rPr>
                <w:rFonts w:eastAsia="Calibri"/>
                <w:b/>
                <w:sz w:val="24"/>
                <w:szCs w:val="24"/>
              </w:rPr>
            </w:pPr>
          </w:p>
        </w:tc>
        <w:tc>
          <w:tcPr>
            <w:tcW w:w="431" w:type="dxa"/>
          </w:tcPr>
          <w:p w14:paraId="6CC8432B" w14:textId="77777777" w:rsidR="000D0A20" w:rsidRPr="000C1A53" w:rsidRDefault="000D0A20" w:rsidP="00A2011E">
            <w:pPr>
              <w:rPr>
                <w:rFonts w:eastAsia="Calibri"/>
                <w:b/>
                <w:sz w:val="24"/>
                <w:szCs w:val="24"/>
              </w:rPr>
            </w:pPr>
          </w:p>
        </w:tc>
        <w:tc>
          <w:tcPr>
            <w:tcW w:w="345" w:type="dxa"/>
          </w:tcPr>
          <w:p w14:paraId="59C5A861" w14:textId="77777777" w:rsidR="000D0A20" w:rsidRPr="000C1A53" w:rsidRDefault="000D0A20" w:rsidP="00A2011E">
            <w:pPr>
              <w:rPr>
                <w:rFonts w:eastAsia="Calibri"/>
                <w:b/>
                <w:sz w:val="24"/>
                <w:szCs w:val="24"/>
              </w:rPr>
            </w:pPr>
          </w:p>
        </w:tc>
        <w:tc>
          <w:tcPr>
            <w:tcW w:w="345" w:type="dxa"/>
          </w:tcPr>
          <w:p w14:paraId="0ED9707A" w14:textId="77777777" w:rsidR="000D0A20" w:rsidRPr="000C1A53" w:rsidRDefault="000D0A20" w:rsidP="00A2011E">
            <w:pPr>
              <w:rPr>
                <w:rFonts w:eastAsia="Calibri"/>
                <w:b/>
                <w:sz w:val="24"/>
                <w:szCs w:val="24"/>
              </w:rPr>
            </w:pPr>
          </w:p>
        </w:tc>
      </w:tr>
      <w:tr w:rsidR="000D0A20" w:rsidRPr="000C1A53" w14:paraId="421E1035" w14:textId="77777777" w:rsidTr="00A2011E">
        <w:trPr>
          <w:trHeight w:val="341"/>
        </w:trPr>
        <w:tc>
          <w:tcPr>
            <w:tcW w:w="4743" w:type="dxa"/>
            <w:vAlign w:val="center"/>
          </w:tcPr>
          <w:p w14:paraId="4E512BB4" w14:textId="77777777" w:rsidR="000D0A20" w:rsidRPr="000C1A53" w:rsidRDefault="000D0A20" w:rsidP="00A2011E">
            <w:pPr>
              <w:rPr>
                <w:rFonts w:eastAsia="Calibri"/>
                <w:b/>
                <w:bCs/>
                <w:sz w:val="24"/>
                <w:szCs w:val="24"/>
              </w:rPr>
            </w:pPr>
            <w:r w:rsidRPr="000C1A53">
              <w:rPr>
                <w:rFonts w:eastAsia="Calibri"/>
                <w:b/>
                <w:bCs/>
                <w:sz w:val="24"/>
                <w:szCs w:val="24"/>
              </w:rPr>
              <w:t>A3 Values and Ethics</w:t>
            </w:r>
          </w:p>
        </w:tc>
        <w:tc>
          <w:tcPr>
            <w:tcW w:w="459" w:type="dxa"/>
          </w:tcPr>
          <w:p w14:paraId="1B068198" w14:textId="77777777" w:rsidR="000D0A20" w:rsidRPr="000C1A53" w:rsidRDefault="000D0A20" w:rsidP="00A2011E">
            <w:pPr>
              <w:rPr>
                <w:rFonts w:eastAsia="Calibri"/>
                <w:b/>
                <w:sz w:val="24"/>
                <w:szCs w:val="24"/>
              </w:rPr>
            </w:pPr>
          </w:p>
        </w:tc>
        <w:tc>
          <w:tcPr>
            <w:tcW w:w="323" w:type="dxa"/>
          </w:tcPr>
          <w:p w14:paraId="63A65897" w14:textId="77777777" w:rsidR="000D0A20" w:rsidRPr="000C1A53" w:rsidRDefault="000D0A20" w:rsidP="00A2011E">
            <w:pPr>
              <w:rPr>
                <w:rFonts w:eastAsia="Calibri"/>
                <w:b/>
                <w:sz w:val="24"/>
                <w:szCs w:val="24"/>
              </w:rPr>
            </w:pPr>
          </w:p>
        </w:tc>
        <w:tc>
          <w:tcPr>
            <w:tcW w:w="322" w:type="dxa"/>
          </w:tcPr>
          <w:p w14:paraId="7FA197C8" w14:textId="77777777" w:rsidR="000D0A20" w:rsidRPr="000C1A53" w:rsidRDefault="000D0A20" w:rsidP="00A2011E">
            <w:pPr>
              <w:rPr>
                <w:rFonts w:eastAsia="Calibri"/>
                <w:b/>
                <w:sz w:val="24"/>
                <w:szCs w:val="24"/>
              </w:rPr>
            </w:pPr>
          </w:p>
        </w:tc>
        <w:tc>
          <w:tcPr>
            <w:tcW w:w="323" w:type="dxa"/>
          </w:tcPr>
          <w:p w14:paraId="7548C851" w14:textId="77777777" w:rsidR="000D0A20" w:rsidRPr="000C1A53" w:rsidRDefault="000D0A20" w:rsidP="00A2011E">
            <w:pPr>
              <w:rPr>
                <w:rFonts w:eastAsia="Calibri"/>
                <w:b/>
                <w:sz w:val="24"/>
                <w:szCs w:val="24"/>
              </w:rPr>
            </w:pPr>
          </w:p>
        </w:tc>
        <w:tc>
          <w:tcPr>
            <w:tcW w:w="322" w:type="dxa"/>
          </w:tcPr>
          <w:p w14:paraId="0439C497" w14:textId="77777777" w:rsidR="000D0A20" w:rsidRPr="000C1A53" w:rsidRDefault="000D0A20" w:rsidP="00A2011E">
            <w:pPr>
              <w:rPr>
                <w:rFonts w:eastAsia="Calibri"/>
                <w:b/>
                <w:sz w:val="24"/>
                <w:szCs w:val="24"/>
              </w:rPr>
            </w:pPr>
          </w:p>
        </w:tc>
        <w:tc>
          <w:tcPr>
            <w:tcW w:w="323" w:type="dxa"/>
          </w:tcPr>
          <w:p w14:paraId="37377D64" w14:textId="77777777" w:rsidR="000D0A20" w:rsidRPr="000C1A53" w:rsidRDefault="000D0A20" w:rsidP="00A2011E">
            <w:pPr>
              <w:rPr>
                <w:rFonts w:eastAsia="Calibri"/>
                <w:b/>
                <w:sz w:val="24"/>
                <w:szCs w:val="24"/>
              </w:rPr>
            </w:pPr>
          </w:p>
        </w:tc>
        <w:tc>
          <w:tcPr>
            <w:tcW w:w="322" w:type="dxa"/>
          </w:tcPr>
          <w:p w14:paraId="66D2496E" w14:textId="77777777" w:rsidR="000D0A20" w:rsidRPr="000C1A53" w:rsidRDefault="000D0A20" w:rsidP="00A2011E">
            <w:pPr>
              <w:rPr>
                <w:rFonts w:eastAsia="Calibri"/>
                <w:b/>
                <w:sz w:val="24"/>
                <w:szCs w:val="24"/>
              </w:rPr>
            </w:pPr>
          </w:p>
        </w:tc>
        <w:tc>
          <w:tcPr>
            <w:tcW w:w="323" w:type="dxa"/>
          </w:tcPr>
          <w:p w14:paraId="2C57F494" w14:textId="77777777" w:rsidR="000D0A20" w:rsidRPr="000C1A53" w:rsidRDefault="000D0A20" w:rsidP="00A2011E">
            <w:pPr>
              <w:rPr>
                <w:rFonts w:eastAsia="Calibri"/>
                <w:b/>
                <w:sz w:val="24"/>
                <w:szCs w:val="24"/>
              </w:rPr>
            </w:pPr>
          </w:p>
        </w:tc>
        <w:tc>
          <w:tcPr>
            <w:tcW w:w="322" w:type="dxa"/>
          </w:tcPr>
          <w:p w14:paraId="454E8FA8" w14:textId="77777777" w:rsidR="000D0A20" w:rsidRPr="000C1A53" w:rsidRDefault="000D0A20" w:rsidP="00A2011E">
            <w:pPr>
              <w:rPr>
                <w:rFonts w:eastAsia="Calibri"/>
                <w:b/>
                <w:sz w:val="24"/>
                <w:szCs w:val="24"/>
              </w:rPr>
            </w:pPr>
          </w:p>
        </w:tc>
        <w:tc>
          <w:tcPr>
            <w:tcW w:w="323" w:type="dxa"/>
          </w:tcPr>
          <w:p w14:paraId="71E9FB37" w14:textId="77777777" w:rsidR="000D0A20" w:rsidRPr="000C1A53" w:rsidRDefault="000D0A20" w:rsidP="00A2011E">
            <w:pPr>
              <w:rPr>
                <w:rFonts w:eastAsia="Calibri"/>
                <w:b/>
                <w:sz w:val="24"/>
                <w:szCs w:val="24"/>
              </w:rPr>
            </w:pPr>
          </w:p>
        </w:tc>
        <w:tc>
          <w:tcPr>
            <w:tcW w:w="347" w:type="dxa"/>
          </w:tcPr>
          <w:p w14:paraId="38576F5B" w14:textId="77777777" w:rsidR="000D0A20" w:rsidRPr="000C1A53" w:rsidRDefault="000D0A20" w:rsidP="00A2011E">
            <w:pPr>
              <w:rPr>
                <w:rFonts w:eastAsia="Calibri"/>
                <w:b/>
                <w:sz w:val="24"/>
                <w:szCs w:val="24"/>
              </w:rPr>
            </w:pPr>
          </w:p>
        </w:tc>
        <w:tc>
          <w:tcPr>
            <w:tcW w:w="431" w:type="dxa"/>
          </w:tcPr>
          <w:p w14:paraId="0D57D200" w14:textId="77777777" w:rsidR="000D0A20" w:rsidRPr="000C1A53" w:rsidRDefault="000D0A20" w:rsidP="00A2011E">
            <w:pPr>
              <w:rPr>
                <w:rFonts w:eastAsia="Calibri"/>
                <w:b/>
                <w:sz w:val="24"/>
                <w:szCs w:val="24"/>
              </w:rPr>
            </w:pPr>
          </w:p>
        </w:tc>
        <w:tc>
          <w:tcPr>
            <w:tcW w:w="345" w:type="dxa"/>
          </w:tcPr>
          <w:p w14:paraId="7D1FF89A" w14:textId="77777777" w:rsidR="000D0A20" w:rsidRPr="000C1A53" w:rsidRDefault="000D0A20" w:rsidP="00A2011E">
            <w:pPr>
              <w:rPr>
                <w:rFonts w:eastAsia="Calibri"/>
                <w:b/>
                <w:sz w:val="24"/>
                <w:szCs w:val="24"/>
              </w:rPr>
            </w:pPr>
          </w:p>
        </w:tc>
        <w:tc>
          <w:tcPr>
            <w:tcW w:w="431" w:type="dxa"/>
          </w:tcPr>
          <w:p w14:paraId="4E912B66" w14:textId="77777777" w:rsidR="000D0A20" w:rsidRPr="000C1A53" w:rsidRDefault="000D0A20" w:rsidP="00A2011E">
            <w:pPr>
              <w:rPr>
                <w:rFonts w:eastAsia="Calibri"/>
                <w:b/>
                <w:sz w:val="24"/>
                <w:szCs w:val="24"/>
              </w:rPr>
            </w:pPr>
          </w:p>
        </w:tc>
        <w:tc>
          <w:tcPr>
            <w:tcW w:w="345" w:type="dxa"/>
          </w:tcPr>
          <w:p w14:paraId="323AC0D9" w14:textId="77777777" w:rsidR="000D0A20" w:rsidRPr="000C1A53" w:rsidRDefault="000D0A20" w:rsidP="00A2011E">
            <w:pPr>
              <w:rPr>
                <w:rFonts w:eastAsia="Calibri"/>
                <w:b/>
                <w:sz w:val="24"/>
                <w:szCs w:val="24"/>
              </w:rPr>
            </w:pPr>
          </w:p>
        </w:tc>
        <w:tc>
          <w:tcPr>
            <w:tcW w:w="345" w:type="dxa"/>
          </w:tcPr>
          <w:p w14:paraId="130501AD" w14:textId="77777777" w:rsidR="000D0A20" w:rsidRPr="000C1A53" w:rsidRDefault="000D0A20" w:rsidP="00A2011E">
            <w:pPr>
              <w:rPr>
                <w:rFonts w:eastAsia="Calibri"/>
                <w:b/>
                <w:sz w:val="24"/>
                <w:szCs w:val="24"/>
              </w:rPr>
            </w:pPr>
          </w:p>
        </w:tc>
      </w:tr>
      <w:tr w:rsidR="000D0A20" w:rsidRPr="000C1A53" w14:paraId="0D0AA04E" w14:textId="77777777" w:rsidTr="00A2011E">
        <w:trPr>
          <w:trHeight w:val="341"/>
        </w:trPr>
        <w:tc>
          <w:tcPr>
            <w:tcW w:w="4743" w:type="dxa"/>
            <w:vAlign w:val="center"/>
          </w:tcPr>
          <w:p w14:paraId="16608A3D" w14:textId="77777777" w:rsidR="000D0A20" w:rsidRPr="000C1A53" w:rsidRDefault="000D0A20" w:rsidP="00A2011E">
            <w:pPr>
              <w:ind w:left="360"/>
              <w:rPr>
                <w:rFonts w:eastAsia="Calibri"/>
                <w:bCs/>
                <w:sz w:val="24"/>
                <w:szCs w:val="24"/>
              </w:rPr>
            </w:pPr>
            <w:r w:rsidRPr="000C1A53">
              <w:rPr>
                <w:rFonts w:eastAsia="Calibri"/>
                <w:bCs/>
                <w:sz w:val="24"/>
                <w:szCs w:val="24"/>
              </w:rPr>
              <w:t>a)  Professional Ethics</w:t>
            </w:r>
            <w:r>
              <w:rPr>
                <w:rFonts w:eastAsia="Calibri"/>
                <w:bCs/>
                <w:sz w:val="24"/>
                <w:szCs w:val="24"/>
              </w:rPr>
              <w:t xml:space="preserve"> and Responsibility</w:t>
            </w:r>
          </w:p>
        </w:tc>
        <w:tc>
          <w:tcPr>
            <w:tcW w:w="459" w:type="dxa"/>
          </w:tcPr>
          <w:p w14:paraId="10A3F67E" w14:textId="77777777" w:rsidR="000D0A20" w:rsidRPr="000C1A53" w:rsidRDefault="000D0A20" w:rsidP="00A2011E">
            <w:pPr>
              <w:rPr>
                <w:rFonts w:eastAsia="Calibri"/>
                <w:b/>
                <w:sz w:val="24"/>
                <w:szCs w:val="24"/>
              </w:rPr>
            </w:pPr>
          </w:p>
        </w:tc>
        <w:tc>
          <w:tcPr>
            <w:tcW w:w="323" w:type="dxa"/>
          </w:tcPr>
          <w:p w14:paraId="7D33F951" w14:textId="77777777" w:rsidR="000D0A20" w:rsidRPr="000C1A53" w:rsidRDefault="000D0A20" w:rsidP="00A2011E">
            <w:pPr>
              <w:rPr>
                <w:rFonts w:eastAsia="Calibri"/>
                <w:b/>
                <w:sz w:val="24"/>
                <w:szCs w:val="24"/>
              </w:rPr>
            </w:pPr>
          </w:p>
        </w:tc>
        <w:tc>
          <w:tcPr>
            <w:tcW w:w="322" w:type="dxa"/>
          </w:tcPr>
          <w:p w14:paraId="4DF08572" w14:textId="77777777" w:rsidR="000D0A20" w:rsidRPr="000C1A53" w:rsidRDefault="000D0A20" w:rsidP="00A2011E">
            <w:pPr>
              <w:rPr>
                <w:rFonts w:eastAsia="Calibri"/>
                <w:b/>
                <w:sz w:val="24"/>
                <w:szCs w:val="24"/>
              </w:rPr>
            </w:pPr>
          </w:p>
        </w:tc>
        <w:tc>
          <w:tcPr>
            <w:tcW w:w="323" w:type="dxa"/>
          </w:tcPr>
          <w:p w14:paraId="1F3C4B58" w14:textId="77777777" w:rsidR="000D0A20" w:rsidRPr="000C1A53" w:rsidRDefault="000D0A20" w:rsidP="00A2011E">
            <w:pPr>
              <w:rPr>
                <w:rFonts w:eastAsia="Calibri"/>
                <w:b/>
                <w:sz w:val="24"/>
                <w:szCs w:val="24"/>
              </w:rPr>
            </w:pPr>
          </w:p>
        </w:tc>
        <w:tc>
          <w:tcPr>
            <w:tcW w:w="322" w:type="dxa"/>
          </w:tcPr>
          <w:p w14:paraId="67233C25" w14:textId="77777777" w:rsidR="000D0A20" w:rsidRPr="000C1A53" w:rsidRDefault="000D0A20" w:rsidP="00A2011E">
            <w:pPr>
              <w:rPr>
                <w:rFonts w:eastAsia="Calibri"/>
                <w:b/>
                <w:sz w:val="24"/>
                <w:szCs w:val="24"/>
              </w:rPr>
            </w:pPr>
          </w:p>
        </w:tc>
        <w:tc>
          <w:tcPr>
            <w:tcW w:w="323" w:type="dxa"/>
          </w:tcPr>
          <w:p w14:paraId="4DC734BA" w14:textId="77777777" w:rsidR="000D0A20" w:rsidRPr="000C1A53" w:rsidRDefault="000D0A20" w:rsidP="00A2011E">
            <w:pPr>
              <w:rPr>
                <w:rFonts w:eastAsia="Calibri"/>
                <w:b/>
                <w:sz w:val="24"/>
                <w:szCs w:val="24"/>
              </w:rPr>
            </w:pPr>
          </w:p>
        </w:tc>
        <w:tc>
          <w:tcPr>
            <w:tcW w:w="322" w:type="dxa"/>
          </w:tcPr>
          <w:p w14:paraId="6E3EA2E0" w14:textId="77777777" w:rsidR="000D0A20" w:rsidRPr="000C1A53" w:rsidRDefault="000D0A20" w:rsidP="00A2011E">
            <w:pPr>
              <w:rPr>
                <w:rFonts w:eastAsia="Calibri"/>
                <w:b/>
                <w:sz w:val="24"/>
                <w:szCs w:val="24"/>
              </w:rPr>
            </w:pPr>
          </w:p>
        </w:tc>
        <w:tc>
          <w:tcPr>
            <w:tcW w:w="323" w:type="dxa"/>
          </w:tcPr>
          <w:p w14:paraId="73FB6D5F" w14:textId="77777777" w:rsidR="000D0A20" w:rsidRPr="000C1A53" w:rsidRDefault="000D0A20" w:rsidP="00A2011E">
            <w:pPr>
              <w:rPr>
                <w:rFonts w:eastAsia="Calibri"/>
                <w:b/>
                <w:sz w:val="24"/>
                <w:szCs w:val="24"/>
              </w:rPr>
            </w:pPr>
          </w:p>
        </w:tc>
        <w:tc>
          <w:tcPr>
            <w:tcW w:w="322" w:type="dxa"/>
          </w:tcPr>
          <w:p w14:paraId="0F9FDB69" w14:textId="77777777" w:rsidR="000D0A20" w:rsidRPr="000C1A53" w:rsidRDefault="000D0A20" w:rsidP="00A2011E">
            <w:pPr>
              <w:rPr>
                <w:rFonts w:eastAsia="Calibri"/>
                <w:b/>
                <w:sz w:val="24"/>
                <w:szCs w:val="24"/>
              </w:rPr>
            </w:pPr>
          </w:p>
        </w:tc>
        <w:tc>
          <w:tcPr>
            <w:tcW w:w="323" w:type="dxa"/>
          </w:tcPr>
          <w:p w14:paraId="02B11567" w14:textId="77777777" w:rsidR="000D0A20" w:rsidRPr="000C1A53" w:rsidRDefault="000D0A20" w:rsidP="00A2011E">
            <w:pPr>
              <w:rPr>
                <w:rFonts w:eastAsia="Calibri"/>
                <w:b/>
                <w:sz w:val="24"/>
                <w:szCs w:val="24"/>
              </w:rPr>
            </w:pPr>
          </w:p>
        </w:tc>
        <w:tc>
          <w:tcPr>
            <w:tcW w:w="347" w:type="dxa"/>
          </w:tcPr>
          <w:p w14:paraId="5E8EC41E" w14:textId="77777777" w:rsidR="000D0A20" w:rsidRPr="000C1A53" w:rsidRDefault="000D0A20" w:rsidP="00A2011E">
            <w:pPr>
              <w:rPr>
                <w:rFonts w:eastAsia="Calibri"/>
                <w:b/>
                <w:sz w:val="24"/>
                <w:szCs w:val="24"/>
              </w:rPr>
            </w:pPr>
          </w:p>
        </w:tc>
        <w:tc>
          <w:tcPr>
            <w:tcW w:w="431" w:type="dxa"/>
          </w:tcPr>
          <w:p w14:paraId="2606997B" w14:textId="77777777" w:rsidR="000D0A20" w:rsidRPr="000C1A53" w:rsidRDefault="000D0A20" w:rsidP="00A2011E">
            <w:pPr>
              <w:rPr>
                <w:rFonts w:eastAsia="Calibri"/>
                <w:b/>
                <w:sz w:val="24"/>
                <w:szCs w:val="24"/>
              </w:rPr>
            </w:pPr>
          </w:p>
        </w:tc>
        <w:tc>
          <w:tcPr>
            <w:tcW w:w="345" w:type="dxa"/>
          </w:tcPr>
          <w:p w14:paraId="663AC159" w14:textId="77777777" w:rsidR="000D0A20" w:rsidRPr="000C1A53" w:rsidRDefault="000D0A20" w:rsidP="00A2011E">
            <w:pPr>
              <w:rPr>
                <w:rFonts w:eastAsia="Calibri"/>
                <w:b/>
                <w:sz w:val="24"/>
                <w:szCs w:val="24"/>
              </w:rPr>
            </w:pPr>
          </w:p>
        </w:tc>
        <w:tc>
          <w:tcPr>
            <w:tcW w:w="431" w:type="dxa"/>
          </w:tcPr>
          <w:p w14:paraId="77185FFA" w14:textId="77777777" w:rsidR="000D0A20" w:rsidRPr="000C1A53" w:rsidRDefault="000D0A20" w:rsidP="00A2011E">
            <w:pPr>
              <w:rPr>
                <w:rFonts w:eastAsia="Calibri"/>
                <w:b/>
                <w:sz w:val="24"/>
                <w:szCs w:val="24"/>
              </w:rPr>
            </w:pPr>
          </w:p>
        </w:tc>
        <w:tc>
          <w:tcPr>
            <w:tcW w:w="345" w:type="dxa"/>
          </w:tcPr>
          <w:p w14:paraId="7D26E231" w14:textId="77777777" w:rsidR="000D0A20" w:rsidRPr="000C1A53" w:rsidRDefault="000D0A20" w:rsidP="00A2011E">
            <w:pPr>
              <w:rPr>
                <w:rFonts w:eastAsia="Calibri"/>
                <w:b/>
                <w:sz w:val="24"/>
                <w:szCs w:val="24"/>
              </w:rPr>
            </w:pPr>
          </w:p>
        </w:tc>
        <w:tc>
          <w:tcPr>
            <w:tcW w:w="345" w:type="dxa"/>
          </w:tcPr>
          <w:p w14:paraId="57C0730D" w14:textId="77777777" w:rsidR="000D0A20" w:rsidRPr="000C1A53" w:rsidRDefault="000D0A20" w:rsidP="00A2011E">
            <w:pPr>
              <w:rPr>
                <w:rFonts w:eastAsia="Calibri"/>
                <w:b/>
                <w:sz w:val="24"/>
                <w:szCs w:val="24"/>
              </w:rPr>
            </w:pPr>
          </w:p>
        </w:tc>
      </w:tr>
      <w:tr w:rsidR="000D0A20" w:rsidRPr="000C1A53" w14:paraId="41D3808C" w14:textId="77777777" w:rsidTr="00A2011E">
        <w:trPr>
          <w:trHeight w:val="341"/>
        </w:trPr>
        <w:tc>
          <w:tcPr>
            <w:tcW w:w="4743" w:type="dxa"/>
            <w:vAlign w:val="center"/>
          </w:tcPr>
          <w:p w14:paraId="6BB476FF" w14:textId="77777777" w:rsidR="000D0A20" w:rsidRPr="000C1A53" w:rsidRDefault="000D0A20" w:rsidP="00A2011E">
            <w:pPr>
              <w:ind w:left="360"/>
              <w:rPr>
                <w:rFonts w:eastAsia="Calibri"/>
                <w:bCs/>
                <w:sz w:val="24"/>
                <w:szCs w:val="24"/>
              </w:rPr>
            </w:pPr>
            <w:r>
              <w:rPr>
                <w:rFonts w:eastAsia="Calibri"/>
                <w:bCs/>
                <w:sz w:val="24"/>
                <w:szCs w:val="24"/>
              </w:rPr>
              <w:t>b)  Equity, Diversity and Social Justice</w:t>
            </w:r>
          </w:p>
        </w:tc>
        <w:tc>
          <w:tcPr>
            <w:tcW w:w="459" w:type="dxa"/>
          </w:tcPr>
          <w:p w14:paraId="05460A5A" w14:textId="77777777" w:rsidR="000D0A20" w:rsidRPr="000C1A53" w:rsidRDefault="000D0A20" w:rsidP="00A2011E">
            <w:pPr>
              <w:rPr>
                <w:rFonts w:eastAsia="Calibri"/>
                <w:b/>
                <w:sz w:val="24"/>
                <w:szCs w:val="24"/>
              </w:rPr>
            </w:pPr>
          </w:p>
        </w:tc>
        <w:tc>
          <w:tcPr>
            <w:tcW w:w="323" w:type="dxa"/>
          </w:tcPr>
          <w:p w14:paraId="6B07DFF5" w14:textId="77777777" w:rsidR="000D0A20" w:rsidRPr="000C1A53" w:rsidRDefault="000D0A20" w:rsidP="00A2011E">
            <w:pPr>
              <w:rPr>
                <w:rFonts w:eastAsia="Calibri"/>
                <w:b/>
                <w:sz w:val="24"/>
                <w:szCs w:val="24"/>
              </w:rPr>
            </w:pPr>
          </w:p>
        </w:tc>
        <w:tc>
          <w:tcPr>
            <w:tcW w:w="322" w:type="dxa"/>
          </w:tcPr>
          <w:p w14:paraId="28279BDD" w14:textId="77777777" w:rsidR="000D0A20" w:rsidRPr="000C1A53" w:rsidRDefault="000D0A20" w:rsidP="00A2011E">
            <w:pPr>
              <w:rPr>
                <w:rFonts w:eastAsia="Calibri"/>
                <w:b/>
                <w:sz w:val="24"/>
                <w:szCs w:val="24"/>
              </w:rPr>
            </w:pPr>
          </w:p>
        </w:tc>
        <w:tc>
          <w:tcPr>
            <w:tcW w:w="323" w:type="dxa"/>
          </w:tcPr>
          <w:p w14:paraId="12932975" w14:textId="77777777" w:rsidR="000D0A20" w:rsidRPr="000C1A53" w:rsidRDefault="000D0A20" w:rsidP="00A2011E">
            <w:pPr>
              <w:rPr>
                <w:rFonts w:eastAsia="Calibri"/>
                <w:b/>
                <w:sz w:val="24"/>
                <w:szCs w:val="24"/>
              </w:rPr>
            </w:pPr>
          </w:p>
        </w:tc>
        <w:tc>
          <w:tcPr>
            <w:tcW w:w="322" w:type="dxa"/>
          </w:tcPr>
          <w:p w14:paraId="32AA1B83" w14:textId="77777777" w:rsidR="000D0A20" w:rsidRPr="000C1A53" w:rsidRDefault="000D0A20" w:rsidP="00A2011E">
            <w:pPr>
              <w:rPr>
                <w:rFonts w:eastAsia="Calibri"/>
                <w:b/>
                <w:sz w:val="24"/>
                <w:szCs w:val="24"/>
              </w:rPr>
            </w:pPr>
          </w:p>
        </w:tc>
        <w:tc>
          <w:tcPr>
            <w:tcW w:w="323" w:type="dxa"/>
          </w:tcPr>
          <w:p w14:paraId="42EE384C" w14:textId="77777777" w:rsidR="000D0A20" w:rsidRPr="000C1A53" w:rsidRDefault="000D0A20" w:rsidP="00A2011E">
            <w:pPr>
              <w:rPr>
                <w:rFonts w:eastAsia="Calibri"/>
                <w:b/>
                <w:sz w:val="24"/>
                <w:szCs w:val="24"/>
              </w:rPr>
            </w:pPr>
          </w:p>
        </w:tc>
        <w:tc>
          <w:tcPr>
            <w:tcW w:w="322" w:type="dxa"/>
          </w:tcPr>
          <w:p w14:paraId="47F28EEE" w14:textId="77777777" w:rsidR="000D0A20" w:rsidRPr="000C1A53" w:rsidRDefault="000D0A20" w:rsidP="00A2011E">
            <w:pPr>
              <w:rPr>
                <w:rFonts w:eastAsia="Calibri"/>
                <w:b/>
                <w:sz w:val="24"/>
                <w:szCs w:val="24"/>
              </w:rPr>
            </w:pPr>
          </w:p>
        </w:tc>
        <w:tc>
          <w:tcPr>
            <w:tcW w:w="323" w:type="dxa"/>
          </w:tcPr>
          <w:p w14:paraId="3F6219B3" w14:textId="77777777" w:rsidR="000D0A20" w:rsidRPr="000C1A53" w:rsidRDefault="000D0A20" w:rsidP="00A2011E">
            <w:pPr>
              <w:rPr>
                <w:rFonts w:eastAsia="Calibri"/>
                <w:b/>
                <w:sz w:val="24"/>
                <w:szCs w:val="24"/>
              </w:rPr>
            </w:pPr>
          </w:p>
        </w:tc>
        <w:tc>
          <w:tcPr>
            <w:tcW w:w="322" w:type="dxa"/>
          </w:tcPr>
          <w:p w14:paraId="3180CEAE" w14:textId="77777777" w:rsidR="000D0A20" w:rsidRPr="000C1A53" w:rsidRDefault="000D0A20" w:rsidP="00A2011E">
            <w:pPr>
              <w:rPr>
                <w:rFonts w:eastAsia="Calibri"/>
                <w:b/>
                <w:sz w:val="24"/>
                <w:szCs w:val="24"/>
              </w:rPr>
            </w:pPr>
          </w:p>
        </w:tc>
        <w:tc>
          <w:tcPr>
            <w:tcW w:w="323" w:type="dxa"/>
          </w:tcPr>
          <w:p w14:paraId="3585BD35" w14:textId="77777777" w:rsidR="000D0A20" w:rsidRPr="000C1A53" w:rsidRDefault="000D0A20" w:rsidP="00A2011E">
            <w:pPr>
              <w:rPr>
                <w:rFonts w:eastAsia="Calibri"/>
                <w:b/>
                <w:sz w:val="24"/>
                <w:szCs w:val="24"/>
              </w:rPr>
            </w:pPr>
          </w:p>
        </w:tc>
        <w:tc>
          <w:tcPr>
            <w:tcW w:w="347" w:type="dxa"/>
          </w:tcPr>
          <w:p w14:paraId="66B8657B" w14:textId="77777777" w:rsidR="000D0A20" w:rsidRPr="000C1A53" w:rsidRDefault="000D0A20" w:rsidP="00A2011E">
            <w:pPr>
              <w:rPr>
                <w:rFonts w:eastAsia="Calibri"/>
                <w:b/>
                <w:sz w:val="24"/>
                <w:szCs w:val="24"/>
              </w:rPr>
            </w:pPr>
          </w:p>
        </w:tc>
        <w:tc>
          <w:tcPr>
            <w:tcW w:w="431" w:type="dxa"/>
          </w:tcPr>
          <w:p w14:paraId="4B1A079C" w14:textId="77777777" w:rsidR="000D0A20" w:rsidRPr="000C1A53" w:rsidRDefault="000D0A20" w:rsidP="00A2011E">
            <w:pPr>
              <w:rPr>
                <w:rFonts w:eastAsia="Calibri"/>
                <w:b/>
                <w:sz w:val="24"/>
                <w:szCs w:val="24"/>
              </w:rPr>
            </w:pPr>
          </w:p>
        </w:tc>
        <w:tc>
          <w:tcPr>
            <w:tcW w:w="345" w:type="dxa"/>
          </w:tcPr>
          <w:p w14:paraId="40A2C30A" w14:textId="77777777" w:rsidR="000D0A20" w:rsidRPr="000C1A53" w:rsidRDefault="000D0A20" w:rsidP="00A2011E">
            <w:pPr>
              <w:rPr>
                <w:rFonts w:eastAsia="Calibri"/>
                <w:b/>
                <w:sz w:val="24"/>
                <w:szCs w:val="24"/>
              </w:rPr>
            </w:pPr>
          </w:p>
        </w:tc>
        <w:tc>
          <w:tcPr>
            <w:tcW w:w="431" w:type="dxa"/>
          </w:tcPr>
          <w:p w14:paraId="3F212888" w14:textId="77777777" w:rsidR="000D0A20" w:rsidRPr="000C1A53" w:rsidRDefault="000D0A20" w:rsidP="00A2011E">
            <w:pPr>
              <w:rPr>
                <w:rFonts w:eastAsia="Calibri"/>
                <w:b/>
                <w:sz w:val="24"/>
                <w:szCs w:val="24"/>
              </w:rPr>
            </w:pPr>
          </w:p>
        </w:tc>
        <w:tc>
          <w:tcPr>
            <w:tcW w:w="345" w:type="dxa"/>
          </w:tcPr>
          <w:p w14:paraId="761CB156" w14:textId="77777777" w:rsidR="000D0A20" w:rsidRPr="000C1A53" w:rsidRDefault="000D0A20" w:rsidP="00A2011E">
            <w:pPr>
              <w:rPr>
                <w:rFonts w:eastAsia="Calibri"/>
                <w:b/>
                <w:sz w:val="24"/>
                <w:szCs w:val="24"/>
              </w:rPr>
            </w:pPr>
          </w:p>
        </w:tc>
        <w:tc>
          <w:tcPr>
            <w:tcW w:w="345" w:type="dxa"/>
          </w:tcPr>
          <w:p w14:paraId="45CC1878" w14:textId="77777777" w:rsidR="000D0A20" w:rsidRPr="000C1A53" w:rsidRDefault="000D0A20" w:rsidP="00A2011E">
            <w:pPr>
              <w:rPr>
                <w:rFonts w:eastAsia="Calibri"/>
                <w:b/>
                <w:sz w:val="24"/>
                <w:szCs w:val="24"/>
              </w:rPr>
            </w:pPr>
          </w:p>
        </w:tc>
      </w:tr>
      <w:tr w:rsidR="000D0A20" w:rsidRPr="000C1A53" w14:paraId="3C57EECB" w14:textId="77777777" w:rsidTr="00A2011E">
        <w:trPr>
          <w:trHeight w:val="341"/>
        </w:trPr>
        <w:tc>
          <w:tcPr>
            <w:tcW w:w="4743" w:type="dxa"/>
            <w:vAlign w:val="center"/>
          </w:tcPr>
          <w:p w14:paraId="69F7433D" w14:textId="77777777" w:rsidR="000D0A20" w:rsidRPr="000C1A53" w:rsidRDefault="000D0A20" w:rsidP="00A2011E">
            <w:pPr>
              <w:ind w:left="360"/>
              <w:rPr>
                <w:rFonts w:eastAsia="Calibri"/>
                <w:bCs/>
                <w:sz w:val="24"/>
                <w:szCs w:val="24"/>
                <w:highlight w:val="yellow"/>
              </w:rPr>
            </w:pPr>
            <w:r>
              <w:rPr>
                <w:rFonts w:eastAsia="Calibri"/>
                <w:sz w:val="24"/>
                <w:szCs w:val="24"/>
              </w:rPr>
              <w:t>c)  Governance and Participation</w:t>
            </w:r>
          </w:p>
        </w:tc>
        <w:tc>
          <w:tcPr>
            <w:tcW w:w="459" w:type="dxa"/>
          </w:tcPr>
          <w:p w14:paraId="4DDB66D5" w14:textId="77777777" w:rsidR="000D0A20" w:rsidRPr="000C1A53" w:rsidRDefault="000D0A20" w:rsidP="00A2011E">
            <w:pPr>
              <w:rPr>
                <w:rFonts w:eastAsia="Calibri"/>
                <w:b/>
                <w:sz w:val="24"/>
                <w:szCs w:val="24"/>
              </w:rPr>
            </w:pPr>
          </w:p>
        </w:tc>
        <w:tc>
          <w:tcPr>
            <w:tcW w:w="323" w:type="dxa"/>
          </w:tcPr>
          <w:p w14:paraId="7504D3E4" w14:textId="77777777" w:rsidR="000D0A20" w:rsidRPr="000C1A53" w:rsidRDefault="000D0A20" w:rsidP="00A2011E">
            <w:pPr>
              <w:rPr>
                <w:rFonts w:eastAsia="Calibri"/>
                <w:b/>
                <w:sz w:val="24"/>
                <w:szCs w:val="24"/>
              </w:rPr>
            </w:pPr>
          </w:p>
        </w:tc>
        <w:tc>
          <w:tcPr>
            <w:tcW w:w="322" w:type="dxa"/>
          </w:tcPr>
          <w:p w14:paraId="5541BBDA" w14:textId="77777777" w:rsidR="000D0A20" w:rsidRPr="000C1A53" w:rsidRDefault="000D0A20" w:rsidP="00A2011E">
            <w:pPr>
              <w:rPr>
                <w:rFonts w:eastAsia="Calibri"/>
                <w:b/>
                <w:sz w:val="24"/>
                <w:szCs w:val="24"/>
              </w:rPr>
            </w:pPr>
          </w:p>
        </w:tc>
        <w:tc>
          <w:tcPr>
            <w:tcW w:w="323" w:type="dxa"/>
          </w:tcPr>
          <w:p w14:paraId="55D074EF" w14:textId="77777777" w:rsidR="000D0A20" w:rsidRPr="000C1A53" w:rsidRDefault="000D0A20" w:rsidP="00A2011E">
            <w:pPr>
              <w:rPr>
                <w:rFonts w:eastAsia="Calibri"/>
                <w:b/>
                <w:sz w:val="24"/>
                <w:szCs w:val="24"/>
              </w:rPr>
            </w:pPr>
          </w:p>
        </w:tc>
        <w:tc>
          <w:tcPr>
            <w:tcW w:w="322" w:type="dxa"/>
          </w:tcPr>
          <w:p w14:paraId="3922CD64" w14:textId="77777777" w:rsidR="000D0A20" w:rsidRPr="000C1A53" w:rsidRDefault="000D0A20" w:rsidP="00A2011E">
            <w:pPr>
              <w:rPr>
                <w:rFonts w:eastAsia="Calibri"/>
                <w:b/>
                <w:sz w:val="24"/>
                <w:szCs w:val="24"/>
              </w:rPr>
            </w:pPr>
          </w:p>
        </w:tc>
        <w:tc>
          <w:tcPr>
            <w:tcW w:w="323" w:type="dxa"/>
          </w:tcPr>
          <w:p w14:paraId="072E43A2" w14:textId="77777777" w:rsidR="000D0A20" w:rsidRPr="000C1A53" w:rsidRDefault="000D0A20" w:rsidP="00A2011E">
            <w:pPr>
              <w:rPr>
                <w:rFonts w:eastAsia="Calibri"/>
                <w:b/>
                <w:sz w:val="24"/>
                <w:szCs w:val="24"/>
              </w:rPr>
            </w:pPr>
          </w:p>
        </w:tc>
        <w:tc>
          <w:tcPr>
            <w:tcW w:w="322" w:type="dxa"/>
          </w:tcPr>
          <w:p w14:paraId="14E54A36" w14:textId="77777777" w:rsidR="000D0A20" w:rsidRPr="000C1A53" w:rsidRDefault="000D0A20" w:rsidP="00A2011E">
            <w:pPr>
              <w:rPr>
                <w:rFonts w:eastAsia="Calibri"/>
                <w:b/>
                <w:sz w:val="24"/>
                <w:szCs w:val="24"/>
              </w:rPr>
            </w:pPr>
          </w:p>
        </w:tc>
        <w:tc>
          <w:tcPr>
            <w:tcW w:w="323" w:type="dxa"/>
          </w:tcPr>
          <w:p w14:paraId="3B5CC179" w14:textId="77777777" w:rsidR="000D0A20" w:rsidRPr="000C1A53" w:rsidRDefault="000D0A20" w:rsidP="00A2011E">
            <w:pPr>
              <w:rPr>
                <w:rFonts w:eastAsia="Calibri"/>
                <w:b/>
                <w:sz w:val="24"/>
                <w:szCs w:val="24"/>
              </w:rPr>
            </w:pPr>
          </w:p>
        </w:tc>
        <w:tc>
          <w:tcPr>
            <w:tcW w:w="322" w:type="dxa"/>
          </w:tcPr>
          <w:p w14:paraId="70772036" w14:textId="77777777" w:rsidR="000D0A20" w:rsidRPr="000C1A53" w:rsidRDefault="000D0A20" w:rsidP="00A2011E">
            <w:pPr>
              <w:rPr>
                <w:rFonts w:eastAsia="Calibri"/>
                <w:b/>
                <w:sz w:val="24"/>
                <w:szCs w:val="24"/>
              </w:rPr>
            </w:pPr>
          </w:p>
        </w:tc>
        <w:tc>
          <w:tcPr>
            <w:tcW w:w="323" w:type="dxa"/>
          </w:tcPr>
          <w:p w14:paraId="251BAEFB" w14:textId="77777777" w:rsidR="000D0A20" w:rsidRPr="000C1A53" w:rsidRDefault="000D0A20" w:rsidP="00A2011E">
            <w:pPr>
              <w:rPr>
                <w:rFonts w:eastAsia="Calibri"/>
                <w:b/>
                <w:sz w:val="24"/>
                <w:szCs w:val="24"/>
              </w:rPr>
            </w:pPr>
          </w:p>
        </w:tc>
        <w:tc>
          <w:tcPr>
            <w:tcW w:w="347" w:type="dxa"/>
          </w:tcPr>
          <w:p w14:paraId="3214944C" w14:textId="77777777" w:rsidR="000D0A20" w:rsidRPr="000C1A53" w:rsidRDefault="000D0A20" w:rsidP="00A2011E">
            <w:pPr>
              <w:rPr>
                <w:rFonts w:eastAsia="Calibri"/>
                <w:b/>
                <w:sz w:val="24"/>
                <w:szCs w:val="24"/>
              </w:rPr>
            </w:pPr>
          </w:p>
        </w:tc>
        <w:tc>
          <w:tcPr>
            <w:tcW w:w="431" w:type="dxa"/>
          </w:tcPr>
          <w:p w14:paraId="5A89FB87" w14:textId="77777777" w:rsidR="000D0A20" w:rsidRPr="000C1A53" w:rsidRDefault="000D0A20" w:rsidP="00A2011E">
            <w:pPr>
              <w:rPr>
                <w:rFonts w:eastAsia="Calibri"/>
                <w:b/>
                <w:sz w:val="24"/>
                <w:szCs w:val="24"/>
              </w:rPr>
            </w:pPr>
          </w:p>
        </w:tc>
        <w:tc>
          <w:tcPr>
            <w:tcW w:w="345" w:type="dxa"/>
          </w:tcPr>
          <w:p w14:paraId="7A8354AA" w14:textId="77777777" w:rsidR="000D0A20" w:rsidRPr="000C1A53" w:rsidRDefault="000D0A20" w:rsidP="00A2011E">
            <w:pPr>
              <w:rPr>
                <w:rFonts w:eastAsia="Calibri"/>
                <w:b/>
                <w:sz w:val="24"/>
                <w:szCs w:val="24"/>
              </w:rPr>
            </w:pPr>
          </w:p>
        </w:tc>
        <w:tc>
          <w:tcPr>
            <w:tcW w:w="431" w:type="dxa"/>
          </w:tcPr>
          <w:p w14:paraId="1B53E9CF" w14:textId="77777777" w:rsidR="000D0A20" w:rsidRPr="000C1A53" w:rsidRDefault="000D0A20" w:rsidP="00A2011E">
            <w:pPr>
              <w:rPr>
                <w:rFonts w:eastAsia="Calibri"/>
                <w:b/>
                <w:sz w:val="24"/>
                <w:szCs w:val="24"/>
              </w:rPr>
            </w:pPr>
          </w:p>
        </w:tc>
        <w:tc>
          <w:tcPr>
            <w:tcW w:w="345" w:type="dxa"/>
          </w:tcPr>
          <w:p w14:paraId="7D3D5AF9" w14:textId="77777777" w:rsidR="000D0A20" w:rsidRPr="000C1A53" w:rsidRDefault="000D0A20" w:rsidP="00A2011E">
            <w:pPr>
              <w:rPr>
                <w:rFonts w:eastAsia="Calibri"/>
                <w:b/>
                <w:sz w:val="24"/>
                <w:szCs w:val="24"/>
              </w:rPr>
            </w:pPr>
          </w:p>
        </w:tc>
        <w:tc>
          <w:tcPr>
            <w:tcW w:w="345" w:type="dxa"/>
          </w:tcPr>
          <w:p w14:paraId="35D80C2D" w14:textId="77777777" w:rsidR="000D0A20" w:rsidRPr="000C1A53" w:rsidRDefault="000D0A20" w:rsidP="00A2011E">
            <w:pPr>
              <w:rPr>
                <w:rFonts w:eastAsia="Calibri"/>
                <w:b/>
                <w:sz w:val="24"/>
                <w:szCs w:val="24"/>
              </w:rPr>
            </w:pPr>
          </w:p>
        </w:tc>
      </w:tr>
      <w:tr w:rsidR="000D0A20" w:rsidRPr="000C1A53" w14:paraId="6203F2EB" w14:textId="77777777" w:rsidTr="00A2011E">
        <w:trPr>
          <w:trHeight w:val="341"/>
        </w:trPr>
        <w:tc>
          <w:tcPr>
            <w:tcW w:w="4743" w:type="dxa"/>
            <w:vAlign w:val="center"/>
          </w:tcPr>
          <w:p w14:paraId="1470B06C" w14:textId="77777777" w:rsidR="000D0A20" w:rsidRPr="000C1A53" w:rsidRDefault="000D0A20" w:rsidP="00A2011E">
            <w:pPr>
              <w:ind w:left="360"/>
              <w:rPr>
                <w:rFonts w:eastAsia="Calibri"/>
                <w:sz w:val="24"/>
                <w:szCs w:val="24"/>
              </w:rPr>
            </w:pPr>
            <w:r>
              <w:rPr>
                <w:rFonts w:eastAsia="Calibri"/>
                <w:sz w:val="24"/>
                <w:szCs w:val="24"/>
              </w:rPr>
              <w:t>d)  Sustainability and Environmental Quality</w:t>
            </w:r>
          </w:p>
        </w:tc>
        <w:tc>
          <w:tcPr>
            <w:tcW w:w="459" w:type="dxa"/>
          </w:tcPr>
          <w:p w14:paraId="422CEE6F" w14:textId="77777777" w:rsidR="000D0A20" w:rsidRPr="000C1A53" w:rsidRDefault="000D0A20" w:rsidP="00A2011E">
            <w:pPr>
              <w:rPr>
                <w:rFonts w:eastAsia="Calibri"/>
                <w:b/>
                <w:sz w:val="24"/>
                <w:szCs w:val="24"/>
              </w:rPr>
            </w:pPr>
          </w:p>
        </w:tc>
        <w:tc>
          <w:tcPr>
            <w:tcW w:w="323" w:type="dxa"/>
          </w:tcPr>
          <w:p w14:paraId="50C3F1F0" w14:textId="77777777" w:rsidR="000D0A20" w:rsidRPr="000C1A53" w:rsidRDefault="000D0A20" w:rsidP="00A2011E">
            <w:pPr>
              <w:rPr>
                <w:rFonts w:eastAsia="Calibri"/>
                <w:b/>
                <w:sz w:val="24"/>
                <w:szCs w:val="24"/>
              </w:rPr>
            </w:pPr>
          </w:p>
        </w:tc>
        <w:tc>
          <w:tcPr>
            <w:tcW w:w="322" w:type="dxa"/>
          </w:tcPr>
          <w:p w14:paraId="08256752" w14:textId="77777777" w:rsidR="000D0A20" w:rsidRPr="000C1A53" w:rsidRDefault="000D0A20" w:rsidP="00A2011E">
            <w:pPr>
              <w:rPr>
                <w:rFonts w:eastAsia="Calibri"/>
                <w:b/>
                <w:sz w:val="24"/>
                <w:szCs w:val="24"/>
              </w:rPr>
            </w:pPr>
          </w:p>
        </w:tc>
        <w:tc>
          <w:tcPr>
            <w:tcW w:w="323" w:type="dxa"/>
          </w:tcPr>
          <w:p w14:paraId="1DF9742E" w14:textId="77777777" w:rsidR="000D0A20" w:rsidRPr="000C1A53" w:rsidRDefault="000D0A20" w:rsidP="00A2011E">
            <w:pPr>
              <w:rPr>
                <w:rFonts w:eastAsia="Calibri"/>
                <w:b/>
                <w:sz w:val="24"/>
                <w:szCs w:val="24"/>
              </w:rPr>
            </w:pPr>
          </w:p>
        </w:tc>
        <w:tc>
          <w:tcPr>
            <w:tcW w:w="322" w:type="dxa"/>
          </w:tcPr>
          <w:p w14:paraId="05EAD5D1" w14:textId="77777777" w:rsidR="000D0A20" w:rsidRPr="000C1A53" w:rsidRDefault="000D0A20" w:rsidP="00A2011E">
            <w:pPr>
              <w:rPr>
                <w:rFonts w:eastAsia="Calibri"/>
                <w:b/>
                <w:sz w:val="24"/>
                <w:szCs w:val="24"/>
              </w:rPr>
            </w:pPr>
          </w:p>
        </w:tc>
        <w:tc>
          <w:tcPr>
            <w:tcW w:w="323" w:type="dxa"/>
          </w:tcPr>
          <w:p w14:paraId="1D1962E2" w14:textId="77777777" w:rsidR="000D0A20" w:rsidRPr="000C1A53" w:rsidRDefault="000D0A20" w:rsidP="00A2011E">
            <w:pPr>
              <w:rPr>
                <w:rFonts w:eastAsia="Calibri"/>
                <w:b/>
                <w:sz w:val="24"/>
                <w:szCs w:val="24"/>
              </w:rPr>
            </w:pPr>
          </w:p>
        </w:tc>
        <w:tc>
          <w:tcPr>
            <w:tcW w:w="322" w:type="dxa"/>
          </w:tcPr>
          <w:p w14:paraId="71F3352A" w14:textId="77777777" w:rsidR="000D0A20" w:rsidRPr="000C1A53" w:rsidRDefault="000D0A20" w:rsidP="00A2011E">
            <w:pPr>
              <w:rPr>
                <w:rFonts w:eastAsia="Calibri"/>
                <w:b/>
                <w:sz w:val="24"/>
                <w:szCs w:val="24"/>
              </w:rPr>
            </w:pPr>
          </w:p>
        </w:tc>
        <w:tc>
          <w:tcPr>
            <w:tcW w:w="323" w:type="dxa"/>
          </w:tcPr>
          <w:p w14:paraId="1A4B8DE3" w14:textId="77777777" w:rsidR="000D0A20" w:rsidRPr="000C1A53" w:rsidRDefault="000D0A20" w:rsidP="00A2011E">
            <w:pPr>
              <w:rPr>
                <w:rFonts w:eastAsia="Calibri"/>
                <w:b/>
                <w:sz w:val="24"/>
                <w:szCs w:val="24"/>
              </w:rPr>
            </w:pPr>
          </w:p>
        </w:tc>
        <w:tc>
          <w:tcPr>
            <w:tcW w:w="322" w:type="dxa"/>
          </w:tcPr>
          <w:p w14:paraId="5F8EFA3B" w14:textId="77777777" w:rsidR="000D0A20" w:rsidRPr="000C1A53" w:rsidRDefault="000D0A20" w:rsidP="00A2011E">
            <w:pPr>
              <w:rPr>
                <w:rFonts w:eastAsia="Calibri"/>
                <w:b/>
                <w:sz w:val="24"/>
                <w:szCs w:val="24"/>
              </w:rPr>
            </w:pPr>
          </w:p>
        </w:tc>
        <w:tc>
          <w:tcPr>
            <w:tcW w:w="323" w:type="dxa"/>
          </w:tcPr>
          <w:p w14:paraId="0B228F31" w14:textId="77777777" w:rsidR="000D0A20" w:rsidRPr="000C1A53" w:rsidRDefault="000D0A20" w:rsidP="00A2011E">
            <w:pPr>
              <w:rPr>
                <w:rFonts w:eastAsia="Calibri"/>
                <w:b/>
                <w:sz w:val="24"/>
                <w:szCs w:val="24"/>
              </w:rPr>
            </w:pPr>
          </w:p>
        </w:tc>
        <w:tc>
          <w:tcPr>
            <w:tcW w:w="347" w:type="dxa"/>
          </w:tcPr>
          <w:p w14:paraId="47DBF18A" w14:textId="77777777" w:rsidR="000D0A20" w:rsidRPr="000C1A53" w:rsidRDefault="000D0A20" w:rsidP="00A2011E">
            <w:pPr>
              <w:rPr>
                <w:rFonts w:eastAsia="Calibri"/>
                <w:b/>
                <w:sz w:val="24"/>
                <w:szCs w:val="24"/>
              </w:rPr>
            </w:pPr>
          </w:p>
        </w:tc>
        <w:tc>
          <w:tcPr>
            <w:tcW w:w="431" w:type="dxa"/>
          </w:tcPr>
          <w:p w14:paraId="5BCE1173" w14:textId="77777777" w:rsidR="000D0A20" w:rsidRPr="000C1A53" w:rsidRDefault="000D0A20" w:rsidP="00A2011E">
            <w:pPr>
              <w:rPr>
                <w:rFonts w:eastAsia="Calibri"/>
                <w:b/>
                <w:sz w:val="24"/>
                <w:szCs w:val="24"/>
              </w:rPr>
            </w:pPr>
          </w:p>
        </w:tc>
        <w:tc>
          <w:tcPr>
            <w:tcW w:w="345" w:type="dxa"/>
          </w:tcPr>
          <w:p w14:paraId="0B804C36" w14:textId="77777777" w:rsidR="000D0A20" w:rsidRPr="000C1A53" w:rsidRDefault="000D0A20" w:rsidP="00A2011E">
            <w:pPr>
              <w:rPr>
                <w:rFonts w:eastAsia="Calibri"/>
                <w:b/>
                <w:sz w:val="24"/>
                <w:szCs w:val="24"/>
              </w:rPr>
            </w:pPr>
          </w:p>
        </w:tc>
        <w:tc>
          <w:tcPr>
            <w:tcW w:w="431" w:type="dxa"/>
          </w:tcPr>
          <w:p w14:paraId="53F86884" w14:textId="77777777" w:rsidR="000D0A20" w:rsidRPr="000C1A53" w:rsidRDefault="000D0A20" w:rsidP="00A2011E">
            <w:pPr>
              <w:rPr>
                <w:rFonts w:eastAsia="Calibri"/>
                <w:b/>
                <w:sz w:val="24"/>
                <w:szCs w:val="24"/>
              </w:rPr>
            </w:pPr>
          </w:p>
        </w:tc>
        <w:tc>
          <w:tcPr>
            <w:tcW w:w="345" w:type="dxa"/>
          </w:tcPr>
          <w:p w14:paraId="7BCE72EE" w14:textId="77777777" w:rsidR="000D0A20" w:rsidRPr="000C1A53" w:rsidRDefault="000D0A20" w:rsidP="00A2011E">
            <w:pPr>
              <w:rPr>
                <w:rFonts w:eastAsia="Calibri"/>
                <w:b/>
                <w:sz w:val="24"/>
                <w:szCs w:val="24"/>
              </w:rPr>
            </w:pPr>
          </w:p>
        </w:tc>
        <w:tc>
          <w:tcPr>
            <w:tcW w:w="345" w:type="dxa"/>
          </w:tcPr>
          <w:p w14:paraId="3A1C12A4" w14:textId="77777777" w:rsidR="000D0A20" w:rsidRPr="000C1A53" w:rsidRDefault="000D0A20" w:rsidP="00A2011E">
            <w:pPr>
              <w:rPr>
                <w:rFonts w:eastAsia="Calibri"/>
                <w:b/>
                <w:sz w:val="24"/>
                <w:szCs w:val="24"/>
              </w:rPr>
            </w:pPr>
          </w:p>
        </w:tc>
      </w:tr>
      <w:tr w:rsidR="000D0A20" w:rsidRPr="000C1A53" w14:paraId="58AD0006" w14:textId="77777777" w:rsidTr="00A2011E">
        <w:trPr>
          <w:trHeight w:val="341"/>
        </w:trPr>
        <w:tc>
          <w:tcPr>
            <w:tcW w:w="4743" w:type="dxa"/>
            <w:vAlign w:val="center"/>
          </w:tcPr>
          <w:p w14:paraId="4C8B1D4D" w14:textId="77777777" w:rsidR="000D0A20" w:rsidRPr="000C1A53" w:rsidRDefault="000D0A20" w:rsidP="00A2011E">
            <w:pPr>
              <w:ind w:left="360"/>
              <w:rPr>
                <w:rFonts w:eastAsia="Calibri"/>
                <w:sz w:val="24"/>
                <w:szCs w:val="24"/>
              </w:rPr>
            </w:pPr>
            <w:r w:rsidRPr="000C1A53">
              <w:rPr>
                <w:rFonts w:eastAsia="Calibri"/>
                <w:sz w:val="24"/>
                <w:szCs w:val="24"/>
              </w:rPr>
              <w:t xml:space="preserve">e)  </w:t>
            </w:r>
            <w:r>
              <w:rPr>
                <w:rFonts w:eastAsia="Calibri"/>
                <w:sz w:val="24"/>
                <w:szCs w:val="24"/>
              </w:rPr>
              <w:t>Growth and Development</w:t>
            </w:r>
          </w:p>
        </w:tc>
        <w:tc>
          <w:tcPr>
            <w:tcW w:w="459" w:type="dxa"/>
          </w:tcPr>
          <w:p w14:paraId="0FEFFD73" w14:textId="77777777" w:rsidR="000D0A20" w:rsidRPr="000C1A53" w:rsidRDefault="000D0A20" w:rsidP="00A2011E">
            <w:pPr>
              <w:rPr>
                <w:rFonts w:eastAsia="Calibri"/>
                <w:b/>
                <w:sz w:val="24"/>
                <w:szCs w:val="24"/>
              </w:rPr>
            </w:pPr>
          </w:p>
        </w:tc>
        <w:tc>
          <w:tcPr>
            <w:tcW w:w="323" w:type="dxa"/>
          </w:tcPr>
          <w:p w14:paraId="04DADC87" w14:textId="77777777" w:rsidR="000D0A20" w:rsidRPr="000C1A53" w:rsidRDefault="000D0A20" w:rsidP="00A2011E">
            <w:pPr>
              <w:rPr>
                <w:rFonts w:eastAsia="Calibri"/>
                <w:b/>
                <w:sz w:val="24"/>
                <w:szCs w:val="24"/>
              </w:rPr>
            </w:pPr>
          </w:p>
        </w:tc>
        <w:tc>
          <w:tcPr>
            <w:tcW w:w="322" w:type="dxa"/>
          </w:tcPr>
          <w:p w14:paraId="5B4ADFEA" w14:textId="77777777" w:rsidR="000D0A20" w:rsidRPr="000C1A53" w:rsidRDefault="000D0A20" w:rsidP="00A2011E">
            <w:pPr>
              <w:rPr>
                <w:rFonts w:eastAsia="Calibri"/>
                <w:b/>
                <w:sz w:val="24"/>
                <w:szCs w:val="24"/>
              </w:rPr>
            </w:pPr>
          </w:p>
        </w:tc>
        <w:tc>
          <w:tcPr>
            <w:tcW w:w="323" w:type="dxa"/>
          </w:tcPr>
          <w:p w14:paraId="627CE8AD" w14:textId="77777777" w:rsidR="000D0A20" w:rsidRPr="000C1A53" w:rsidRDefault="000D0A20" w:rsidP="00A2011E">
            <w:pPr>
              <w:rPr>
                <w:rFonts w:eastAsia="Calibri"/>
                <w:b/>
                <w:sz w:val="24"/>
                <w:szCs w:val="24"/>
              </w:rPr>
            </w:pPr>
          </w:p>
        </w:tc>
        <w:tc>
          <w:tcPr>
            <w:tcW w:w="322" w:type="dxa"/>
          </w:tcPr>
          <w:p w14:paraId="6CF7186D" w14:textId="77777777" w:rsidR="000D0A20" w:rsidRPr="000C1A53" w:rsidRDefault="000D0A20" w:rsidP="00A2011E">
            <w:pPr>
              <w:rPr>
                <w:rFonts w:eastAsia="Calibri"/>
                <w:b/>
                <w:sz w:val="24"/>
                <w:szCs w:val="24"/>
              </w:rPr>
            </w:pPr>
          </w:p>
        </w:tc>
        <w:tc>
          <w:tcPr>
            <w:tcW w:w="323" w:type="dxa"/>
          </w:tcPr>
          <w:p w14:paraId="5E70F6CC" w14:textId="77777777" w:rsidR="000D0A20" w:rsidRPr="000C1A53" w:rsidRDefault="000D0A20" w:rsidP="00A2011E">
            <w:pPr>
              <w:rPr>
                <w:rFonts w:eastAsia="Calibri"/>
                <w:b/>
                <w:sz w:val="24"/>
                <w:szCs w:val="24"/>
              </w:rPr>
            </w:pPr>
          </w:p>
        </w:tc>
        <w:tc>
          <w:tcPr>
            <w:tcW w:w="322" w:type="dxa"/>
          </w:tcPr>
          <w:p w14:paraId="2EB8CAD9" w14:textId="77777777" w:rsidR="000D0A20" w:rsidRPr="000C1A53" w:rsidRDefault="000D0A20" w:rsidP="00A2011E">
            <w:pPr>
              <w:rPr>
                <w:rFonts w:eastAsia="Calibri"/>
                <w:b/>
                <w:sz w:val="24"/>
                <w:szCs w:val="24"/>
              </w:rPr>
            </w:pPr>
          </w:p>
        </w:tc>
        <w:tc>
          <w:tcPr>
            <w:tcW w:w="323" w:type="dxa"/>
          </w:tcPr>
          <w:p w14:paraId="024ABF67" w14:textId="77777777" w:rsidR="000D0A20" w:rsidRPr="000C1A53" w:rsidRDefault="000D0A20" w:rsidP="00A2011E">
            <w:pPr>
              <w:rPr>
                <w:rFonts w:eastAsia="Calibri"/>
                <w:b/>
                <w:sz w:val="24"/>
                <w:szCs w:val="24"/>
              </w:rPr>
            </w:pPr>
          </w:p>
        </w:tc>
        <w:tc>
          <w:tcPr>
            <w:tcW w:w="322" w:type="dxa"/>
          </w:tcPr>
          <w:p w14:paraId="089D7A5C" w14:textId="77777777" w:rsidR="000D0A20" w:rsidRPr="000C1A53" w:rsidRDefault="000D0A20" w:rsidP="00A2011E">
            <w:pPr>
              <w:rPr>
                <w:rFonts w:eastAsia="Calibri"/>
                <w:b/>
                <w:sz w:val="24"/>
                <w:szCs w:val="24"/>
              </w:rPr>
            </w:pPr>
          </w:p>
        </w:tc>
        <w:tc>
          <w:tcPr>
            <w:tcW w:w="323" w:type="dxa"/>
          </w:tcPr>
          <w:p w14:paraId="1C6BC7C9" w14:textId="77777777" w:rsidR="000D0A20" w:rsidRPr="000C1A53" w:rsidRDefault="000D0A20" w:rsidP="00A2011E">
            <w:pPr>
              <w:rPr>
                <w:rFonts w:eastAsia="Calibri"/>
                <w:b/>
                <w:sz w:val="24"/>
                <w:szCs w:val="24"/>
              </w:rPr>
            </w:pPr>
          </w:p>
        </w:tc>
        <w:tc>
          <w:tcPr>
            <w:tcW w:w="347" w:type="dxa"/>
          </w:tcPr>
          <w:p w14:paraId="6DDC2281" w14:textId="77777777" w:rsidR="000D0A20" w:rsidRPr="000C1A53" w:rsidRDefault="000D0A20" w:rsidP="00A2011E">
            <w:pPr>
              <w:rPr>
                <w:rFonts w:eastAsia="Calibri"/>
                <w:b/>
                <w:sz w:val="24"/>
                <w:szCs w:val="24"/>
              </w:rPr>
            </w:pPr>
          </w:p>
        </w:tc>
        <w:tc>
          <w:tcPr>
            <w:tcW w:w="431" w:type="dxa"/>
          </w:tcPr>
          <w:p w14:paraId="31249E2C" w14:textId="77777777" w:rsidR="000D0A20" w:rsidRPr="000C1A53" w:rsidRDefault="000D0A20" w:rsidP="00A2011E">
            <w:pPr>
              <w:rPr>
                <w:rFonts w:eastAsia="Calibri"/>
                <w:b/>
                <w:sz w:val="24"/>
                <w:szCs w:val="24"/>
              </w:rPr>
            </w:pPr>
          </w:p>
        </w:tc>
        <w:tc>
          <w:tcPr>
            <w:tcW w:w="345" w:type="dxa"/>
          </w:tcPr>
          <w:p w14:paraId="64D4BE0C" w14:textId="77777777" w:rsidR="000D0A20" w:rsidRPr="000C1A53" w:rsidRDefault="000D0A20" w:rsidP="00A2011E">
            <w:pPr>
              <w:rPr>
                <w:rFonts w:eastAsia="Calibri"/>
                <w:b/>
                <w:sz w:val="24"/>
                <w:szCs w:val="24"/>
              </w:rPr>
            </w:pPr>
          </w:p>
        </w:tc>
        <w:tc>
          <w:tcPr>
            <w:tcW w:w="431" w:type="dxa"/>
          </w:tcPr>
          <w:p w14:paraId="508BB7D0" w14:textId="77777777" w:rsidR="000D0A20" w:rsidRPr="000C1A53" w:rsidRDefault="000D0A20" w:rsidP="00A2011E">
            <w:pPr>
              <w:rPr>
                <w:rFonts w:eastAsia="Calibri"/>
                <w:b/>
                <w:sz w:val="24"/>
                <w:szCs w:val="24"/>
              </w:rPr>
            </w:pPr>
          </w:p>
        </w:tc>
        <w:tc>
          <w:tcPr>
            <w:tcW w:w="345" w:type="dxa"/>
          </w:tcPr>
          <w:p w14:paraId="1B177E28" w14:textId="77777777" w:rsidR="000D0A20" w:rsidRPr="000C1A53" w:rsidRDefault="000D0A20" w:rsidP="00A2011E">
            <w:pPr>
              <w:rPr>
                <w:rFonts w:eastAsia="Calibri"/>
                <w:b/>
                <w:sz w:val="24"/>
                <w:szCs w:val="24"/>
              </w:rPr>
            </w:pPr>
          </w:p>
        </w:tc>
        <w:tc>
          <w:tcPr>
            <w:tcW w:w="345" w:type="dxa"/>
          </w:tcPr>
          <w:p w14:paraId="6F4F84F8" w14:textId="77777777" w:rsidR="000D0A20" w:rsidRPr="000C1A53" w:rsidRDefault="000D0A20" w:rsidP="00A2011E">
            <w:pPr>
              <w:rPr>
                <w:rFonts w:eastAsia="Calibri"/>
                <w:b/>
                <w:sz w:val="24"/>
                <w:szCs w:val="24"/>
              </w:rPr>
            </w:pPr>
          </w:p>
        </w:tc>
      </w:tr>
      <w:tr w:rsidR="000D0A20" w:rsidRPr="000C1A53" w14:paraId="3400D975" w14:textId="77777777" w:rsidTr="00A2011E">
        <w:trPr>
          <w:trHeight w:val="341"/>
        </w:trPr>
        <w:tc>
          <w:tcPr>
            <w:tcW w:w="4743" w:type="dxa"/>
            <w:vAlign w:val="center"/>
          </w:tcPr>
          <w:p w14:paraId="7FE6CF9A" w14:textId="77777777" w:rsidR="000D0A20" w:rsidRPr="000C1A53" w:rsidRDefault="000D0A20" w:rsidP="00A2011E">
            <w:pPr>
              <w:ind w:left="360"/>
              <w:rPr>
                <w:rFonts w:eastAsia="Calibri"/>
                <w:sz w:val="24"/>
                <w:szCs w:val="24"/>
              </w:rPr>
            </w:pPr>
            <w:r>
              <w:rPr>
                <w:rFonts w:eastAsia="Calibri"/>
                <w:sz w:val="24"/>
                <w:szCs w:val="24"/>
              </w:rPr>
              <w:t>f)  Health and Built Environment</w:t>
            </w:r>
          </w:p>
        </w:tc>
        <w:tc>
          <w:tcPr>
            <w:tcW w:w="459" w:type="dxa"/>
          </w:tcPr>
          <w:p w14:paraId="54B73696" w14:textId="77777777" w:rsidR="000D0A20" w:rsidRPr="000C1A53" w:rsidRDefault="000D0A20" w:rsidP="00A2011E">
            <w:pPr>
              <w:rPr>
                <w:rFonts w:eastAsia="Calibri"/>
                <w:b/>
                <w:sz w:val="24"/>
                <w:szCs w:val="24"/>
              </w:rPr>
            </w:pPr>
          </w:p>
        </w:tc>
        <w:tc>
          <w:tcPr>
            <w:tcW w:w="323" w:type="dxa"/>
          </w:tcPr>
          <w:p w14:paraId="13B60B36" w14:textId="77777777" w:rsidR="000D0A20" w:rsidRPr="000C1A53" w:rsidRDefault="000D0A20" w:rsidP="00A2011E">
            <w:pPr>
              <w:rPr>
                <w:rFonts w:eastAsia="Calibri"/>
                <w:b/>
                <w:sz w:val="24"/>
                <w:szCs w:val="24"/>
              </w:rPr>
            </w:pPr>
          </w:p>
        </w:tc>
        <w:tc>
          <w:tcPr>
            <w:tcW w:w="322" w:type="dxa"/>
          </w:tcPr>
          <w:p w14:paraId="49D8CD9D" w14:textId="77777777" w:rsidR="000D0A20" w:rsidRPr="000C1A53" w:rsidRDefault="000D0A20" w:rsidP="00A2011E">
            <w:pPr>
              <w:rPr>
                <w:rFonts w:eastAsia="Calibri"/>
                <w:b/>
                <w:sz w:val="24"/>
                <w:szCs w:val="24"/>
              </w:rPr>
            </w:pPr>
          </w:p>
        </w:tc>
        <w:tc>
          <w:tcPr>
            <w:tcW w:w="323" w:type="dxa"/>
          </w:tcPr>
          <w:p w14:paraId="1D54E651" w14:textId="77777777" w:rsidR="000D0A20" w:rsidRPr="000C1A53" w:rsidRDefault="000D0A20" w:rsidP="00A2011E">
            <w:pPr>
              <w:rPr>
                <w:rFonts w:eastAsia="Calibri"/>
                <w:b/>
                <w:sz w:val="24"/>
                <w:szCs w:val="24"/>
              </w:rPr>
            </w:pPr>
          </w:p>
        </w:tc>
        <w:tc>
          <w:tcPr>
            <w:tcW w:w="322" w:type="dxa"/>
          </w:tcPr>
          <w:p w14:paraId="5D146294" w14:textId="77777777" w:rsidR="000D0A20" w:rsidRPr="000C1A53" w:rsidRDefault="000D0A20" w:rsidP="00A2011E">
            <w:pPr>
              <w:rPr>
                <w:rFonts w:eastAsia="Calibri"/>
                <w:b/>
                <w:sz w:val="24"/>
                <w:szCs w:val="24"/>
              </w:rPr>
            </w:pPr>
          </w:p>
        </w:tc>
        <w:tc>
          <w:tcPr>
            <w:tcW w:w="323" w:type="dxa"/>
          </w:tcPr>
          <w:p w14:paraId="7216A799" w14:textId="77777777" w:rsidR="000D0A20" w:rsidRPr="000C1A53" w:rsidRDefault="000D0A20" w:rsidP="00A2011E">
            <w:pPr>
              <w:rPr>
                <w:rFonts w:eastAsia="Calibri"/>
                <w:b/>
                <w:sz w:val="24"/>
                <w:szCs w:val="24"/>
              </w:rPr>
            </w:pPr>
          </w:p>
        </w:tc>
        <w:tc>
          <w:tcPr>
            <w:tcW w:w="322" w:type="dxa"/>
          </w:tcPr>
          <w:p w14:paraId="6A287EA2" w14:textId="77777777" w:rsidR="000D0A20" w:rsidRPr="000C1A53" w:rsidRDefault="000D0A20" w:rsidP="00A2011E">
            <w:pPr>
              <w:rPr>
                <w:rFonts w:eastAsia="Calibri"/>
                <w:b/>
                <w:sz w:val="24"/>
                <w:szCs w:val="24"/>
              </w:rPr>
            </w:pPr>
          </w:p>
        </w:tc>
        <w:tc>
          <w:tcPr>
            <w:tcW w:w="323" w:type="dxa"/>
          </w:tcPr>
          <w:p w14:paraId="2E8EF5FA" w14:textId="77777777" w:rsidR="000D0A20" w:rsidRPr="000C1A53" w:rsidRDefault="000D0A20" w:rsidP="00A2011E">
            <w:pPr>
              <w:rPr>
                <w:rFonts w:eastAsia="Calibri"/>
                <w:b/>
                <w:sz w:val="24"/>
                <w:szCs w:val="24"/>
              </w:rPr>
            </w:pPr>
          </w:p>
        </w:tc>
        <w:tc>
          <w:tcPr>
            <w:tcW w:w="322" w:type="dxa"/>
          </w:tcPr>
          <w:p w14:paraId="3D7F4B97" w14:textId="77777777" w:rsidR="000D0A20" w:rsidRPr="000C1A53" w:rsidRDefault="000D0A20" w:rsidP="00A2011E">
            <w:pPr>
              <w:rPr>
                <w:rFonts w:eastAsia="Calibri"/>
                <w:b/>
                <w:sz w:val="24"/>
                <w:szCs w:val="24"/>
              </w:rPr>
            </w:pPr>
          </w:p>
        </w:tc>
        <w:tc>
          <w:tcPr>
            <w:tcW w:w="323" w:type="dxa"/>
          </w:tcPr>
          <w:p w14:paraId="5783BC8A" w14:textId="77777777" w:rsidR="000D0A20" w:rsidRPr="000C1A53" w:rsidRDefault="000D0A20" w:rsidP="00A2011E">
            <w:pPr>
              <w:rPr>
                <w:rFonts w:eastAsia="Calibri"/>
                <w:b/>
                <w:sz w:val="24"/>
                <w:szCs w:val="24"/>
              </w:rPr>
            </w:pPr>
          </w:p>
        </w:tc>
        <w:tc>
          <w:tcPr>
            <w:tcW w:w="347" w:type="dxa"/>
          </w:tcPr>
          <w:p w14:paraId="73E4EE6B" w14:textId="77777777" w:rsidR="000D0A20" w:rsidRPr="000C1A53" w:rsidRDefault="000D0A20" w:rsidP="00A2011E">
            <w:pPr>
              <w:rPr>
                <w:rFonts w:eastAsia="Calibri"/>
                <w:b/>
                <w:sz w:val="24"/>
                <w:szCs w:val="24"/>
              </w:rPr>
            </w:pPr>
          </w:p>
        </w:tc>
        <w:tc>
          <w:tcPr>
            <w:tcW w:w="431" w:type="dxa"/>
          </w:tcPr>
          <w:p w14:paraId="309B7B7A" w14:textId="77777777" w:rsidR="000D0A20" w:rsidRPr="000C1A53" w:rsidRDefault="000D0A20" w:rsidP="00A2011E">
            <w:pPr>
              <w:rPr>
                <w:rFonts w:eastAsia="Calibri"/>
                <w:b/>
                <w:sz w:val="24"/>
                <w:szCs w:val="24"/>
              </w:rPr>
            </w:pPr>
          </w:p>
        </w:tc>
        <w:tc>
          <w:tcPr>
            <w:tcW w:w="345" w:type="dxa"/>
          </w:tcPr>
          <w:p w14:paraId="57DCD3DB" w14:textId="77777777" w:rsidR="000D0A20" w:rsidRPr="000C1A53" w:rsidRDefault="000D0A20" w:rsidP="00A2011E">
            <w:pPr>
              <w:rPr>
                <w:rFonts w:eastAsia="Calibri"/>
                <w:b/>
                <w:sz w:val="24"/>
                <w:szCs w:val="24"/>
              </w:rPr>
            </w:pPr>
          </w:p>
        </w:tc>
        <w:tc>
          <w:tcPr>
            <w:tcW w:w="431" w:type="dxa"/>
          </w:tcPr>
          <w:p w14:paraId="4DB85EE9" w14:textId="77777777" w:rsidR="000D0A20" w:rsidRPr="000C1A53" w:rsidRDefault="000D0A20" w:rsidP="00A2011E">
            <w:pPr>
              <w:rPr>
                <w:rFonts w:eastAsia="Calibri"/>
                <w:b/>
                <w:sz w:val="24"/>
                <w:szCs w:val="24"/>
              </w:rPr>
            </w:pPr>
          </w:p>
        </w:tc>
        <w:tc>
          <w:tcPr>
            <w:tcW w:w="345" w:type="dxa"/>
          </w:tcPr>
          <w:p w14:paraId="351DEF21" w14:textId="77777777" w:rsidR="000D0A20" w:rsidRPr="000C1A53" w:rsidRDefault="000D0A20" w:rsidP="00A2011E">
            <w:pPr>
              <w:rPr>
                <w:rFonts w:eastAsia="Calibri"/>
                <w:b/>
                <w:sz w:val="24"/>
                <w:szCs w:val="24"/>
              </w:rPr>
            </w:pPr>
          </w:p>
        </w:tc>
        <w:tc>
          <w:tcPr>
            <w:tcW w:w="345" w:type="dxa"/>
          </w:tcPr>
          <w:p w14:paraId="586BA0B3" w14:textId="77777777" w:rsidR="000D0A20" w:rsidRPr="000C1A53" w:rsidRDefault="000D0A20" w:rsidP="00A2011E">
            <w:pPr>
              <w:rPr>
                <w:rFonts w:eastAsia="Calibri"/>
                <w:b/>
                <w:sz w:val="24"/>
                <w:szCs w:val="24"/>
              </w:rPr>
            </w:pPr>
          </w:p>
        </w:tc>
      </w:tr>
    </w:tbl>
    <w:p w14:paraId="1FA31C99" w14:textId="77777777" w:rsidR="000D0A20" w:rsidRPr="000C1A53" w:rsidRDefault="000D0A20" w:rsidP="000D0A20">
      <w:pPr>
        <w:spacing w:before="0" w:after="0" w:line="240" w:lineRule="auto"/>
        <w:rPr>
          <w:rFonts w:eastAsia="Calibri"/>
          <w:b/>
          <w:sz w:val="24"/>
          <w:szCs w:val="24"/>
        </w:rPr>
      </w:pPr>
    </w:p>
    <w:p w14:paraId="4F8CCACF" w14:textId="77777777" w:rsidR="000D0A20" w:rsidRDefault="000D0A20" w:rsidP="000D0A20">
      <w:pPr>
        <w:spacing w:before="0" w:after="0" w:line="240" w:lineRule="auto"/>
        <w:rPr>
          <w:sz w:val="24"/>
          <w:szCs w:val="24"/>
        </w:rPr>
      </w:pPr>
    </w:p>
    <w:p w14:paraId="674D4E00" w14:textId="10D0A870" w:rsidR="000D0A20" w:rsidRPr="00687AAB" w:rsidRDefault="000D0A20" w:rsidP="000D0A20">
      <w:pPr>
        <w:spacing w:before="0" w:after="0" w:line="240" w:lineRule="auto"/>
        <w:rPr>
          <w:rFonts w:eastAsia="Calibri"/>
          <w:bCs/>
          <w:sz w:val="24"/>
          <w:szCs w:val="24"/>
        </w:rPr>
      </w:pPr>
      <w:r w:rsidRPr="000C1A53">
        <w:rPr>
          <w:rFonts w:eastAsia="Calibri"/>
          <w:b/>
          <w:sz w:val="24"/>
          <w:szCs w:val="24"/>
        </w:rPr>
        <w:t xml:space="preserve">Table </w:t>
      </w:r>
      <w:r w:rsidR="007159B6">
        <w:rPr>
          <w:rFonts w:eastAsia="Calibri"/>
          <w:b/>
          <w:sz w:val="24"/>
          <w:szCs w:val="24"/>
        </w:rPr>
        <w:t>15</w:t>
      </w:r>
      <w:r w:rsidRPr="000C1A53">
        <w:rPr>
          <w:rFonts w:eastAsia="Calibri"/>
          <w:b/>
          <w:sz w:val="24"/>
          <w:szCs w:val="24"/>
        </w:rPr>
        <w:t xml:space="preserve">.  CURRICULUM MAP – </w:t>
      </w:r>
      <w:r w:rsidR="00687AAB">
        <w:rPr>
          <w:rFonts w:eastAsia="Calibri"/>
          <w:b/>
          <w:sz w:val="24"/>
          <w:szCs w:val="24"/>
        </w:rPr>
        <w:t xml:space="preserve">UNDERGRADUATE DEGREE </w:t>
      </w:r>
      <w:r w:rsidR="00687AAB" w:rsidRPr="00687AAB">
        <w:rPr>
          <w:rFonts w:eastAsia="Calibri"/>
          <w:bCs/>
          <w:i/>
          <w:iCs/>
          <w:color w:val="FF0000"/>
          <w:sz w:val="24"/>
          <w:szCs w:val="24"/>
        </w:rPr>
        <w:t>(if applicable)</w:t>
      </w:r>
    </w:p>
    <w:tbl>
      <w:tblPr>
        <w:tblStyle w:val="TableGrid"/>
        <w:tblW w:w="10374" w:type="dxa"/>
        <w:tblLayout w:type="fixed"/>
        <w:tblLook w:val="04A0" w:firstRow="1" w:lastRow="0" w:firstColumn="1" w:lastColumn="0" w:noHBand="0" w:noVBand="1"/>
      </w:tblPr>
      <w:tblGrid>
        <w:gridCol w:w="4761"/>
        <w:gridCol w:w="461"/>
        <w:gridCol w:w="323"/>
        <w:gridCol w:w="322"/>
        <w:gridCol w:w="323"/>
        <w:gridCol w:w="322"/>
        <w:gridCol w:w="323"/>
        <w:gridCol w:w="322"/>
        <w:gridCol w:w="323"/>
        <w:gridCol w:w="322"/>
        <w:gridCol w:w="323"/>
        <w:gridCol w:w="322"/>
        <w:gridCol w:w="323"/>
        <w:gridCol w:w="393"/>
        <w:gridCol w:w="433"/>
        <w:gridCol w:w="433"/>
        <w:gridCol w:w="345"/>
      </w:tblGrid>
      <w:tr w:rsidR="000D0A20" w:rsidRPr="000C1A53" w14:paraId="1B2AD3A8" w14:textId="77777777" w:rsidTr="00A2011E">
        <w:trPr>
          <w:cantSplit/>
          <w:trHeight w:val="3110"/>
        </w:trPr>
        <w:tc>
          <w:tcPr>
            <w:tcW w:w="4761" w:type="dxa"/>
            <w:tcBorders>
              <w:bottom w:val="nil"/>
            </w:tcBorders>
            <w:vAlign w:val="center"/>
          </w:tcPr>
          <w:p w14:paraId="1BB637EF" w14:textId="77777777" w:rsidR="000D0A20" w:rsidRPr="000C1A53" w:rsidRDefault="000D0A20" w:rsidP="00A2011E">
            <w:pPr>
              <w:jc w:val="center"/>
              <w:rPr>
                <w:rFonts w:eastAsia="Calibri"/>
                <w:b/>
                <w:sz w:val="24"/>
                <w:szCs w:val="24"/>
              </w:rPr>
            </w:pPr>
            <w:r w:rsidRPr="000C1A53">
              <w:rPr>
                <w:rFonts w:eastAsia="Calibri"/>
                <w:b/>
                <w:sz w:val="24"/>
                <w:szCs w:val="24"/>
              </w:rPr>
              <w:t>Curriculum Map</w:t>
            </w:r>
          </w:p>
          <w:p w14:paraId="388C8ED0" w14:textId="77777777" w:rsidR="000D0A20" w:rsidRPr="000C1A53" w:rsidRDefault="000D0A20" w:rsidP="00A2011E">
            <w:pPr>
              <w:jc w:val="center"/>
              <w:rPr>
                <w:rFonts w:eastAsia="Calibri"/>
                <w:b/>
                <w:sz w:val="24"/>
                <w:szCs w:val="24"/>
              </w:rPr>
            </w:pPr>
          </w:p>
          <w:p w14:paraId="034F83E1" w14:textId="77777777" w:rsidR="000D0A20" w:rsidRPr="000C1A53" w:rsidRDefault="000D0A20" w:rsidP="00A2011E">
            <w:pPr>
              <w:jc w:val="center"/>
              <w:rPr>
                <w:rFonts w:eastAsia="Calibri"/>
                <w:b/>
                <w:sz w:val="24"/>
                <w:szCs w:val="24"/>
              </w:rPr>
            </w:pPr>
            <w:r w:rsidRPr="000C1A53">
              <w:rPr>
                <w:rFonts w:eastAsia="Calibri"/>
                <w:b/>
                <w:sz w:val="24"/>
                <w:szCs w:val="24"/>
              </w:rPr>
              <w:t>Courses Required of All Students</w:t>
            </w:r>
          </w:p>
        </w:tc>
        <w:tc>
          <w:tcPr>
            <w:tcW w:w="461" w:type="dxa"/>
            <w:vMerge w:val="restart"/>
            <w:textDirection w:val="btLr"/>
          </w:tcPr>
          <w:p w14:paraId="1C82F8B3" w14:textId="77777777" w:rsidR="000D0A20" w:rsidRPr="000C1A53" w:rsidRDefault="000D0A20" w:rsidP="00A2011E">
            <w:pPr>
              <w:ind w:left="113" w:right="113"/>
              <w:rPr>
                <w:rFonts w:eastAsia="Calibri"/>
                <w:b/>
                <w:sz w:val="24"/>
                <w:szCs w:val="24"/>
              </w:rPr>
            </w:pPr>
            <w:r w:rsidRPr="000C1A53">
              <w:rPr>
                <w:rFonts w:eastAsia="Calibri"/>
                <w:b/>
                <w:sz w:val="24"/>
                <w:szCs w:val="24"/>
              </w:rPr>
              <w:t>Course Number and Title</w:t>
            </w:r>
          </w:p>
        </w:tc>
        <w:tc>
          <w:tcPr>
            <w:tcW w:w="323" w:type="dxa"/>
            <w:vMerge w:val="restart"/>
            <w:textDirection w:val="btLr"/>
          </w:tcPr>
          <w:p w14:paraId="678BBA14" w14:textId="77777777" w:rsidR="000D0A20" w:rsidRPr="000C1A53" w:rsidRDefault="000D0A20" w:rsidP="00A2011E">
            <w:pPr>
              <w:ind w:left="113" w:right="113"/>
              <w:rPr>
                <w:rFonts w:eastAsia="Calibri"/>
                <w:b/>
                <w:sz w:val="24"/>
                <w:szCs w:val="24"/>
              </w:rPr>
            </w:pPr>
          </w:p>
        </w:tc>
        <w:tc>
          <w:tcPr>
            <w:tcW w:w="322" w:type="dxa"/>
            <w:vMerge w:val="restart"/>
            <w:textDirection w:val="btLr"/>
          </w:tcPr>
          <w:p w14:paraId="766E73F1" w14:textId="77777777" w:rsidR="000D0A20" w:rsidRPr="000C1A53" w:rsidRDefault="000D0A20" w:rsidP="00A2011E">
            <w:pPr>
              <w:ind w:left="113" w:right="113"/>
              <w:rPr>
                <w:rFonts w:eastAsia="Calibri"/>
                <w:b/>
                <w:sz w:val="24"/>
                <w:szCs w:val="24"/>
              </w:rPr>
            </w:pPr>
          </w:p>
        </w:tc>
        <w:tc>
          <w:tcPr>
            <w:tcW w:w="323" w:type="dxa"/>
            <w:vMerge w:val="restart"/>
            <w:textDirection w:val="btLr"/>
          </w:tcPr>
          <w:p w14:paraId="0662ED39" w14:textId="77777777" w:rsidR="000D0A20" w:rsidRPr="000C1A53" w:rsidRDefault="000D0A20" w:rsidP="00A2011E">
            <w:pPr>
              <w:ind w:left="113" w:right="113"/>
              <w:rPr>
                <w:rFonts w:eastAsia="Calibri"/>
                <w:b/>
                <w:sz w:val="24"/>
                <w:szCs w:val="24"/>
              </w:rPr>
            </w:pPr>
          </w:p>
        </w:tc>
        <w:tc>
          <w:tcPr>
            <w:tcW w:w="322" w:type="dxa"/>
            <w:vMerge w:val="restart"/>
            <w:textDirection w:val="btLr"/>
          </w:tcPr>
          <w:p w14:paraId="1C33632C" w14:textId="77777777" w:rsidR="000D0A20" w:rsidRPr="000C1A53" w:rsidRDefault="000D0A20" w:rsidP="00A2011E">
            <w:pPr>
              <w:ind w:left="113" w:right="113"/>
              <w:rPr>
                <w:rFonts w:eastAsia="Calibri"/>
                <w:b/>
                <w:sz w:val="24"/>
                <w:szCs w:val="24"/>
              </w:rPr>
            </w:pPr>
          </w:p>
        </w:tc>
        <w:tc>
          <w:tcPr>
            <w:tcW w:w="323" w:type="dxa"/>
            <w:vMerge w:val="restart"/>
            <w:textDirection w:val="btLr"/>
          </w:tcPr>
          <w:p w14:paraId="7A70630D" w14:textId="77777777" w:rsidR="000D0A20" w:rsidRPr="000C1A53" w:rsidRDefault="000D0A20" w:rsidP="00A2011E">
            <w:pPr>
              <w:ind w:left="113" w:right="113"/>
              <w:rPr>
                <w:rFonts w:eastAsia="Calibri"/>
                <w:b/>
                <w:sz w:val="24"/>
                <w:szCs w:val="24"/>
              </w:rPr>
            </w:pPr>
          </w:p>
        </w:tc>
        <w:tc>
          <w:tcPr>
            <w:tcW w:w="322" w:type="dxa"/>
            <w:vMerge w:val="restart"/>
            <w:textDirection w:val="btLr"/>
          </w:tcPr>
          <w:p w14:paraId="4494E248" w14:textId="77777777" w:rsidR="000D0A20" w:rsidRPr="000C1A53" w:rsidRDefault="000D0A20" w:rsidP="00A2011E">
            <w:pPr>
              <w:ind w:left="113" w:right="113"/>
              <w:rPr>
                <w:rFonts w:eastAsia="Calibri"/>
                <w:b/>
                <w:sz w:val="24"/>
                <w:szCs w:val="24"/>
              </w:rPr>
            </w:pPr>
          </w:p>
        </w:tc>
        <w:tc>
          <w:tcPr>
            <w:tcW w:w="323" w:type="dxa"/>
            <w:vMerge w:val="restart"/>
            <w:textDirection w:val="btLr"/>
          </w:tcPr>
          <w:p w14:paraId="1EB9C80A" w14:textId="77777777" w:rsidR="000D0A20" w:rsidRPr="000C1A53" w:rsidRDefault="000D0A20" w:rsidP="00A2011E">
            <w:pPr>
              <w:ind w:left="113" w:right="113"/>
              <w:rPr>
                <w:rFonts w:eastAsia="Calibri"/>
                <w:b/>
                <w:sz w:val="24"/>
                <w:szCs w:val="24"/>
              </w:rPr>
            </w:pPr>
          </w:p>
        </w:tc>
        <w:tc>
          <w:tcPr>
            <w:tcW w:w="322" w:type="dxa"/>
            <w:vMerge w:val="restart"/>
            <w:textDirection w:val="btLr"/>
          </w:tcPr>
          <w:p w14:paraId="583BDFFA" w14:textId="77777777" w:rsidR="000D0A20" w:rsidRPr="000C1A53" w:rsidRDefault="000D0A20" w:rsidP="00A2011E">
            <w:pPr>
              <w:ind w:left="113" w:right="113"/>
              <w:rPr>
                <w:rFonts w:eastAsia="Calibri"/>
                <w:b/>
                <w:sz w:val="24"/>
                <w:szCs w:val="24"/>
              </w:rPr>
            </w:pPr>
          </w:p>
        </w:tc>
        <w:tc>
          <w:tcPr>
            <w:tcW w:w="323" w:type="dxa"/>
            <w:vMerge w:val="restart"/>
            <w:textDirection w:val="btLr"/>
          </w:tcPr>
          <w:p w14:paraId="0C0C6A71" w14:textId="77777777" w:rsidR="000D0A20" w:rsidRPr="000C1A53" w:rsidRDefault="000D0A20" w:rsidP="00A2011E">
            <w:pPr>
              <w:ind w:left="113" w:right="113"/>
              <w:rPr>
                <w:rFonts w:eastAsia="Calibri"/>
                <w:b/>
                <w:sz w:val="24"/>
                <w:szCs w:val="24"/>
              </w:rPr>
            </w:pPr>
          </w:p>
        </w:tc>
        <w:tc>
          <w:tcPr>
            <w:tcW w:w="322" w:type="dxa"/>
            <w:vMerge w:val="restart"/>
            <w:textDirection w:val="btLr"/>
          </w:tcPr>
          <w:p w14:paraId="535C24C0" w14:textId="77777777" w:rsidR="000D0A20" w:rsidRPr="000C1A53" w:rsidRDefault="000D0A20" w:rsidP="00A2011E">
            <w:pPr>
              <w:ind w:left="113" w:right="113"/>
              <w:rPr>
                <w:rFonts w:eastAsia="Calibri"/>
                <w:b/>
                <w:sz w:val="24"/>
                <w:szCs w:val="24"/>
              </w:rPr>
            </w:pPr>
          </w:p>
        </w:tc>
        <w:tc>
          <w:tcPr>
            <w:tcW w:w="323" w:type="dxa"/>
            <w:vMerge w:val="restart"/>
            <w:textDirection w:val="btLr"/>
          </w:tcPr>
          <w:p w14:paraId="10FAC054" w14:textId="77777777" w:rsidR="000D0A20" w:rsidRPr="000C1A53" w:rsidRDefault="000D0A20" w:rsidP="00A2011E">
            <w:pPr>
              <w:ind w:left="113" w:right="113"/>
              <w:rPr>
                <w:rFonts w:eastAsia="Calibri"/>
                <w:b/>
                <w:sz w:val="24"/>
                <w:szCs w:val="24"/>
              </w:rPr>
            </w:pPr>
          </w:p>
        </w:tc>
        <w:tc>
          <w:tcPr>
            <w:tcW w:w="393" w:type="dxa"/>
            <w:vMerge w:val="restart"/>
            <w:textDirection w:val="btLr"/>
          </w:tcPr>
          <w:p w14:paraId="7EB1238A" w14:textId="77777777" w:rsidR="000D0A20" w:rsidRPr="000C1A53" w:rsidRDefault="000D0A20" w:rsidP="00A2011E">
            <w:pPr>
              <w:ind w:left="113" w:right="113"/>
              <w:rPr>
                <w:rFonts w:eastAsia="Calibri"/>
                <w:b/>
                <w:sz w:val="24"/>
                <w:szCs w:val="24"/>
              </w:rPr>
            </w:pPr>
          </w:p>
        </w:tc>
        <w:tc>
          <w:tcPr>
            <w:tcW w:w="433" w:type="dxa"/>
            <w:vMerge w:val="restart"/>
            <w:textDirection w:val="btLr"/>
          </w:tcPr>
          <w:p w14:paraId="6CAD5AD8" w14:textId="77777777" w:rsidR="000D0A20" w:rsidRPr="000C1A53" w:rsidRDefault="000D0A20" w:rsidP="00A2011E">
            <w:pPr>
              <w:ind w:left="113" w:right="113"/>
              <w:rPr>
                <w:rFonts w:eastAsia="Calibri"/>
                <w:b/>
                <w:sz w:val="24"/>
                <w:szCs w:val="24"/>
              </w:rPr>
            </w:pPr>
          </w:p>
        </w:tc>
        <w:tc>
          <w:tcPr>
            <w:tcW w:w="433" w:type="dxa"/>
            <w:vMerge w:val="restart"/>
            <w:textDirection w:val="btLr"/>
          </w:tcPr>
          <w:p w14:paraId="5182F818" w14:textId="77777777" w:rsidR="000D0A20" w:rsidRPr="000C1A53" w:rsidRDefault="000D0A20" w:rsidP="00A2011E">
            <w:pPr>
              <w:ind w:left="113" w:right="113"/>
              <w:rPr>
                <w:rFonts w:eastAsia="Calibri"/>
                <w:b/>
                <w:sz w:val="24"/>
                <w:szCs w:val="24"/>
              </w:rPr>
            </w:pPr>
          </w:p>
        </w:tc>
        <w:tc>
          <w:tcPr>
            <w:tcW w:w="345" w:type="dxa"/>
            <w:vMerge w:val="restart"/>
            <w:textDirection w:val="btLr"/>
          </w:tcPr>
          <w:p w14:paraId="287492A7" w14:textId="77777777" w:rsidR="000D0A20" w:rsidRPr="000C1A53" w:rsidRDefault="000D0A20" w:rsidP="00A2011E">
            <w:pPr>
              <w:ind w:left="113" w:right="113"/>
              <w:rPr>
                <w:rFonts w:eastAsia="Calibri"/>
                <w:b/>
                <w:sz w:val="24"/>
                <w:szCs w:val="24"/>
              </w:rPr>
            </w:pPr>
          </w:p>
        </w:tc>
      </w:tr>
      <w:tr w:rsidR="000D0A20" w:rsidRPr="000C1A53" w14:paraId="6348E7A1" w14:textId="77777777" w:rsidTr="00A2011E">
        <w:trPr>
          <w:cantSplit/>
          <w:trHeight w:val="578"/>
        </w:trPr>
        <w:tc>
          <w:tcPr>
            <w:tcW w:w="4761" w:type="dxa"/>
            <w:tcBorders>
              <w:top w:val="nil"/>
            </w:tcBorders>
            <w:vAlign w:val="bottom"/>
          </w:tcPr>
          <w:p w14:paraId="55069658" w14:textId="77777777" w:rsidR="000D0A20" w:rsidRPr="000C1A53" w:rsidRDefault="000D0A20" w:rsidP="00A2011E">
            <w:pPr>
              <w:rPr>
                <w:rFonts w:eastAsia="Calibri"/>
                <w:b/>
                <w:sz w:val="24"/>
                <w:szCs w:val="24"/>
              </w:rPr>
            </w:pPr>
            <w:r w:rsidRPr="000C1A53">
              <w:rPr>
                <w:rFonts w:eastAsia="Calibri"/>
                <w:b/>
                <w:sz w:val="24"/>
                <w:szCs w:val="24"/>
              </w:rPr>
              <w:t>A. Required Knowledge, Skills and Values</w:t>
            </w:r>
          </w:p>
        </w:tc>
        <w:tc>
          <w:tcPr>
            <w:tcW w:w="461" w:type="dxa"/>
            <w:vMerge/>
            <w:tcBorders>
              <w:bottom w:val="single" w:sz="4" w:space="0" w:color="auto"/>
            </w:tcBorders>
            <w:textDirection w:val="btLr"/>
          </w:tcPr>
          <w:p w14:paraId="78C27E4A" w14:textId="77777777" w:rsidR="000D0A20" w:rsidRPr="000C1A53" w:rsidRDefault="000D0A20" w:rsidP="00A2011E">
            <w:pPr>
              <w:ind w:left="113" w:right="113"/>
              <w:rPr>
                <w:rFonts w:eastAsia="Calibri"/>
                <w:b/>
                <w:sz w:val="24"/>
                <w:szCs w:val="24"/>
              </w:rPr>
            </w:pPr>
          </w:p>
        </w:tc>
        <w:tc>
          <w:tcPr>
            <w:tcW w:w="323" w:type="dxa"/>
            <w:vMerge/>
            <w:tcBorders>
              <w:bottom w:val="single" w:sz="4" w:space="0" w:color="auto"/>
            </w:tcBorders>
            <w:textDirection w:val="btLr"/>
          </w:tcPr>
          <w:p w14:paraId="5873D24B" w14:textId="77777777" w:rsidR="000D0A20" w:rsidRPr="000C1A53" w:rsidRDefault="000D0A20" w:rsidP="00A2011E">
            <w:pPr>
              <w:ind w:left="113" w:right="113"/>
              <w:rPr>
                <w:rFonts w:eastAsia="Calibri"/>
                <w:b/>
                <w:sz w:val="24"/>
                <w:szCs w:val="24"/>
              </w:rPr>
            </w:pPr>
          </w:p>
        </w:tc>
        <w:tc>
          <w:tcPr>
            <w:tcW w:w="322" w:type="dxa"/>
            <w:vMerge/>
            <w:tcBorders>
              <w:bottom w:val="single" w:sz="4" w:space="0" w:color="auto"/>
            </w:tcBorders>
            <w:textDirection w:val="btLr"/>
          </w:tcPr>
          <w:p w14:paraId="6E57795C" w14:textId="77777777" w:rsidR="000D0A20" w:rsidRPr="000C1A53" w:rsidRDefault="000D0A20" w:rsidP="00A2011E">
            <w:pPr>
              <w:ind w:left="113" w:right="113"/>
              <w:rPr>
                <w:rFonts w:eastAsia="Calibri"/>
                <w:b/>
                <w:sz w:val="24"/>
                <w:szCs w:val="24"/>
              </w:rPr>
            </w:pPr>
          </w:p>
        </w:tc>
        <w:tc>
          <w:tcPr>
            <w:tcW w:w="323" w:type="dxa"/>
            <w:vMerge/>
            <w:tcBorders>
              <w:bottom w:val="single" w:sz="4" w:space="0" w:color="auto"/>
            </w:tcBorders>
            <w:textDirection w:val="btLr"/>
          </w:tcPr>
          <w:p w14:paraId="2CD7B0C4" w14:textId="77777777" w:rsidR="000D0A20" w:rsidRPr="000C1A53" w:rsidRDefault="000D0A20" w:rsidP="00A2011E">
            <w:pPr>
              <w:ind w:left="113" w:right="113"/>
              <w:rPr>
                <w:rFonts w:eastAsia="Calibri"/>
                <w:b/>
                <w:sz w:val="24"/>
                <w:szCs w:val="24"/>
              </w:rPr>
            </w:pPr>
          </w:p>
        </w:tc>
        <w:tc>
          <w:tcPr>
            <w:tcW w:w="322" w:type="dxa"/>
            <w:vMerge/>
            <w:tcBorders>
              <w:bottom w:val="single" w:sz="4" w:space="0" w:color="auto"/>
            </w:tcBorders>
            <w:textDirection w:val="btLr"/>
          </w:tcPr>
          <w:p w14:paraId="69A509DF" w14:textId="77777777" w:rsidR="000D0A20" w:rsidRPr="000C1A53" w:rsidRDefault="000D0A20" w:rsidP="00A2011E">
            <w:pPr>
              <w:ind w:left="113" w:right="113"/>
              <w:rPr>
                <w:rFonts w:eastAsia="Calibri"/>
                <w:b/>
                <w:sz w:val="24"/>
                <w:szCs w:val="24"/>
              </w:rPr>
            </w:pPr>
          </w:p>
        </w:tc>
        <w:tc>
          <w:tcPr>
            <w:tcW w:w="323" w:type="dxa"/>
            <w:vMerge/>
            <w:tcBorders>
              <w:bottom w:val="single" w:sz="4" w:space="0" w:color="auto"/>
            </w:tcBorders>
            <w:textDirection w:val="btLr"/>
          </w:tcPr>
          <w:p w14:paraId="7B789277" w14:textId="77777777" w:rsidR="000D0A20" w:rsidRPr="000C1A53" w:rsidRDefault="000D0A20" w:rsidP="00A2011E">
            <w:pPr>
              <w:ind w:left="113" w:right="113"/>
              <w:rPr>
                <w:rFonts w:eastAsia="Calibri"/>
                <w:b/>
                <w:sz w:val="24"/>
                <w:szCs w:val="24"/>
              </w:rPr>
            </w:pPr>
          </w:p>
        </w:tc>
        <w:tc>
          <w:tcPr>
            <w:tcW w:w="322" w:type="dxa"/>
            <w:vMerge/>
            <w:tcBorders>
              <w:bottom w:val="single" w:sz="4" w:space="0" w:color="auto"/>
            </w:tcBorders>
            <w:textDirection w:val="btLr"/>
          </w:tcPr>
          <w:p w14:paraId="5B97D2FE" w14:textId="77777777" w:rsidR="000D0A20" w:rsidRPr="000C1A53" w:rsidRDefault="000D0A20" w:rsidP="00A2011E">
            <w:pPr>
              <w:ind w:left="113" w:right="113"/>
              <w:rPr>
                <w:rFonts w:eastAsia="Calibri"/>
                <w:b/>
                <w:sz w:val="24"/>
                <w:szCs w:val="24"/>
              </w:rPr>
            </w:pPr>
          </w:p>
        </w:tc>
        <w:tc>
          <w:tcPr>
            <w:tcW w:w="323" w:type="dxa"/>
            <w:vMerge/>
            <w:tcBorders>
              <w:bottom w:val="single" w:sz="4" w:space="0" w:color="auto"/>
            </w:tcBorders>
            <w:textDirection w:val="btLr"/>
          </w:tcPr>
          <w:p w14:paraId="6A864C89" w14:textId="77777777" w:rsidR="000D0A20" w:rsidRPr="000C1A53" w:rsidRDefault="000D0A20" w:rsidP="00A2011E">
            <w:pPr>
              <w:ind w:left="113" w:right="113"/>
              <w:rPr>
                <w:rFonts w:eastAsia="Calibri"/>
                <w:b/>
                <w:sz w:val="24"/>
                <w:szCs w:val="24"/>
              </w:rPr>
            </w:pPr>
          </w:p>
        </w:tc>
        <w:tc>
          <w:tcPr>
            <w:tcW w:w="322" w:type="dxa"/>
            <w:vMerge/>
            <w:tcBorders>
              <w:bottom w:val="single" w:sz="4" w:space="0" w:color="auto"/>
            </w:tcBorders>
            <w:textDirection w:val="btLr"/>
          </w:tcPr>
          <w:p w14:paraId="3D33240C" w14:textId="77777777" w:rsidR="000D0A20" w:rsidRPr="000C1A53" w:rsidRDefault="000D0A20" w:rsidP="00A2011E">
            <w:pPr>
              <w:ind w:left="113" w:right="113"/>
              <w:rPr>
                <w:rFonts w:eastAsia="Calibri"/>
                <w:b/>
                <w:sz w:val="24"/>
                <w:szCs w:val="24"/>
              </w:rPr>
            </w:pPr>
          </w:p>
        </w:tc>
        <w:tc>
          <w:tcPr>
            <w:tcW w:w="323" w:type="dxa"/>
            <w:vMerge/>
            <w:tcBorders>
              <w:bottom w:val="single" w:sz="4" w:space="0" w:color="auto"/>
            </w:tcBorders>
            <w:textDirection w:val="btLr"/>
          </w:tcPr>
          <w:p w14:paraId="6DFAB8FF" w14:textId="77777777" w:rsidR="000D0A20" w:rsidRPr="000C1A53" w:rsidRDefault="000D0A20" w:rsidP="00A2011E">
            <w:pPr>
              <w:ind w:left="113" w:right="113"/>
              <w:rPr>
                <w:rFonts w:eastAsia="Calibri"/>
                <w:b/>
                <w:sz w:val="24"/>
                <w:szCs w:val="24"/>
              </w:rPr>
            </w:pPr>
          </w:p>
        </w:tc>
        <w:tc>
          <w:tcPr>
            <w:tcW w:w="322" w:type="dxa"/>
            <w:vMerge/>
            <w:tcBorders>
              <w:bottom w:val="single" w:sz="4" w:space="0" w:color="auto"/>
            </w:tcBorders>
            <w:textDirection w:val="btLr"/>
          </w:tcPr>
          <w:p w14:paraId="46980A45" w14:textId="77777777" w:rsidR="000D0A20" w:rsidRPr="000C1A53" w:rsidRDefault="000D0A20" w:rsidP="00A2011E">
            <w:pPr>
              <w:ind w:left="113" w:right="113"/>
              <w:rPr>
                <w:rFonts w:eastAsia="Calibri"/>
                <w:b/>
                <w:sz w:val="24"/>
                <w:szCs w:val="24"/>
              </w:rPr>
            </w:pPr>
          </w:p>
        </w:tc>
        <w:tc>
          <w:tcPr>
            <w:tcW w:w="323" w:type="dxa"/>
            <w:vMerge/>
            <w:tcBorders>
              <w:bottom w:val="single" w:sz="4" w:space="0" w:color="auto"/>
            </w:tcBorders>
            <w:textDirection w:val="btLr"/>
          </w:tcPr>
          <w:p w14:paraId="51CEC7D1" w14:textId="77777777" w:rsidR="000D0A20" w:rsidRPr="000C1A53" w:rsidRDefault="000D0A20" w:rsidP="00A2011E">
            <w:pPr>
              <w:ind w:left="113" w:right="113"/>
              <w:rPr>
                <w:rFonts w:eastAsia="Calibri"/>
                <w:b/>
                <w:sz w:val="24"/>
                <w:szCs w:val="24"/>
              </w:rPr>
            </w:pPr>
          </w:p>
        </w:tc>
        <w:tc>
          <w:tcPr>
            <w:tcW w:w="393" w:type="dxa"/>
            <w:vMerge/>
            <w:tcBorders>
              <w:bottom w:val="single" w:sz="4" w:space="0" w:color="auto"/>
            </w:tcBorders>
            <w:textDirection w:val="btLr"/>
          </w:tcPr>
          <w:p w14:paraId="04D47319" w14:textId="77777777" w:rsidR="000D0A20" w:rsidRPr="000C1A53" w:rsidRDefault="000D0A20" w:rsidP="00A2011E">
            <w:pPr>
              <w:ind w:left="113" w:right="113"/>
              <w:rPr>
                <w:rFonts w:eastAsia="Calibri"/>
                <w:b/>
                <w:sz w:val="24"/>
                <w:szCs w:val="24"/>
              </w:rPr>
            </w:pPr>
          </w:p>
        </w:tc>
        <w:tc>
          <w:tcPr>
            <w:tcW w:w="433" w:type="dxa"/>
            <w:vMerge/>
            <w:tcBorders>
              <w:bottom w:val="single" w:sz="4" w:space="0" w:color="auto"/>
            </w:tcBorders>
            <w:textDirection w:val="btLr"/>
          </w:tcPr>
          <w:p w14:paraId="65503536" w14:textId="77777777" w:rsidR="000D0A20" w:rsidRPr="000C1A53" w:rsidRDefault="000D0A20" w:rsidP="00A2011E">
            <w:pPr>
              <w:ind w:left="113" w:right="113"/>
              <w:rPr>
                <w:rFonts w:eastAsia="Calibri"/>
                <w:b/>
                <w:sz w:val="24"/>
                <w:szCs w:val="24"/>
              </w:rPr>
            </w:pPr>
          </w:p>
        </w:tc>
        <w:tc>
          <w:tcPr>
            <w:tcW w:w="433" w:type="dxa"/>
            <w:vMerge/>
            <w:tcBorders>
              <w:bottom w:val="single" w:sz="4" w:space="0" w:color="auto"/>
            </w:tcBorders>
            <w:textDirection w:val="btLr"/>
          </w:tcPr>
          <w:p w14:paraId="51163C1F" w14:textId="77777777" w:rsidR="000D0A20" w:rsidRPr="000C1A53" w:rsidRDefault="000D0A20" w:rsidP="00A2011E">
            <w:pPr>
              <w:ind w:left="113" w:right="113"/>
              <w:rPr>
                <w:rFonts w:eastAsia="Calibri"/>
                <w:b/>
                <w:sz w:val="24"/>
                <w:szCs w:val="24"/>
              </w:rPr>
            </w:pPr>
          </w:p>
        </w:tc>
        <w:tc>
          <w:tcPr>
            <w:tcW w:w="345" w:type="dxa"/>
            <w:vMerge/>
            <w:tcBorders>
              <w:bottom w:val="single" w:sz="4" w:space="0" w:color="auto"/>
            </w:tcBorders>
            <w:textDirection w:val="btLr"/>
          </w:tcPr>
          <w:p w14:paraId="5D0D537E" w14:textId="77777777" w:rsidR="000D0A20" w:rsidRPr="000C1A53" w:rsidRDefault="000D0A20" w:rsidP="00A2011E">
            <w:pPr>
              <w:ind w:left="113" w:right="113"/>
              <w:rPr>
                <w:rFonts w:eastAsia="Calibri"/>
                <w:b/>
                <w:sz w:val="24"/>
                <w:szCs w:val="24"/>
              </w:rPr>
            </w:pPr>
          </w:p>
        </w:tc>
      </w:tr>
      <w:tr w:rsidR="000D0A20" w:rsidRPr="000C1A53" w14:paraId="4C1FDC4F" w14:textId="77777777" w:rsidTr="00A2011E">
        <w:trPr>
          <w:trHeight w:val="348"/>
        </w:trPr>
        <w:tc>
          <w:tcPr>
            <w:tcW w:w="4761" w:type="dxa"/>
            <w:vAlign w:val="center"/>
          </w:tcPr>
          <w:p w14:paraId="7EEB0A0A" w14:textId="77777777" w:rsidR="000D0A20" w:rsidRPr="000C1A53" w:rsidRDefault="000D0A20" w:rsidP="00A2011E">
            <w:pPr>
              <w:rPr>
                <w:rFonts w:eastAsia="Calibri"/>
                <w:b/>
                <w:bCs/>
                <w:sz w:val="24"/>
                <w:szCs w:val="24"/>
              </w:rPr>
            </w:pPr>
            <w:r w:rsidRPr="000C1A53">
              <w:rPr>
                <w:rFonts w:eastAsia="Calibri"/>
                <w:b/>
                <w:bCs/>
                <w:sz w:val="24"/>
                <w:szCs w:val="24"/>
              </w:rPr>
              <w:t>A1 General Planning Knowledge</w:t>
            </w:r>
          </w:p>
        </w:tc>
        <w:tc>
          <w:tcPr>
            <w:tcW w:w="461" w:type="dxa"/>
          </w:tcPr>
          <w:p w14:paraId="19ED19D2" w14:textId="77777777" w:rsidR="000D0A20" w:rsidRPr="000C1A53" w:rsidRDefault="000D0A20" w:rsidP="00A2011E">
            <w:pPr>
              <w:rPr>
                <w:rFonts w:eastAsia="Calibri"/>
                <w:b/>
                <w:sz w:val="24"/>
                <w:szCs w:val="24"/>
              </w:rPr>
            </w:pPr>
          </w:p>
        </w:tc>
        <w:tc>
          <w:tcPr>
            <w:tcW w:w="323" w:type="dxa"/>
          </w:tcPr>
          <w:p w14:paraId="38044E41" w14:textId="77777777" w:rsidR="000D0A20" w:rsidRPr="000C1A53" w:rsidRDefault="000D0A20" w:rsidP="00A2011E">
            <w:pPr>
              <w:rPr>
                <w:rFonts w:eastAsia="Calibri"/>
                <w:b/>
                <w:sz w:val="24"/>
                <w:szCs w:val="24"/>
              </w:rPr>
            </w:pPr>
          </w:p>
        </w:tc>
        <w:tc>
          <w:tcPr>
            <w:tcW w:w="322" w:type="dxa"/>
          </w:tcPr>
          <w:p w14:paraId="183AD999" w14:textId="77777777" w:rsidR="000D0A20" w:rsidRPr="000C1A53" w:rsidRDefault="000D0A20" w:rsidP="00A2011E">
            <w:pPr>
              <w:rPr>
                <w:rFonts w:eastAsia="Calibri"/>
                <w:b/>
                <w:sz w:val="24"/>
                <w:szCs w:val="24"/>
              </w:rPr>
            </w:pPr>
          </w:p>
        </w:tc>
        <w:tc>
          <w:tcPr>
            <w:tcW w:w="323" w:type="dxa"/>
          </w:tcPr>
          <w:p w14:paraId="24BA8F16" w14:textId="77777777" w:rsidR="000D0A20" w:rsidRPr="000C1A53" w:rsidRDefault="000D0A20" w:rsidP="00A2011E">
            <w:pPr>
              <w:rPr>
                <w:rFonts w:eastAsia="Calibri"/>
                <w:b/>
                <w:sz w:val="24"/>
                <w:szCs w:val="24"/>
              </w:rPr>
            </w:pPr>
          </w:p>
        </w:tc>
        <w:tc>
          <w:tcPr>
            <w:tcW w:w="322" w:type="dxa"/>
          </w:tcPr>
          <w:p w14:paraId="241003EE" w14:textId="77777777" w:rsidR="000D0A20" w:rsidRPr="000C1A53" w:rsidRDefault="000D0A20" w:rsidP="00A2011E">
            <w:pPr>
              <w:rPr>
                <w:rFonts w:eastAsia="Calibri"/>
                <w:b/>
                <w:sz w:val="24"/>
                <w:szCs w:val="24"/>
              </w:rPr>
            </w:pPr>
          </w:p>
        </w:tc>
        <w:tc>
          <w:tcPr>
            <w:tcW w:w="323" w:type="dxa"/>
          </w:tcPr>
          <w:p w14:paraId="15737923" w14:textId="77777777" w:rsidR="000D0A20" w:rsidRPr="000C1A53" w:rsidRDefault="000D0A20" w:rsidP="00A2011E">
            <w:pPr>
              <w:rPr>
                <w:rFonts w:eastAsia="Calibri"/>
                <w:b/>
                <w:sz w:val="24"/>
                <w:szCs w:val="24"/>
              </w:rPr>
            </w:pPr>
          </w:p>
        </w:tc>
        <w:tc>
          <w:tcPr>
            <w:tcW w:w="322" w:type="dxa"/>
          </w:tcPr>
          <w:p w14:paraId="09FAE59F" w14:textId="77777777" w:rsidR="000D0A20" w:rsidRPr="000C1A53" w:rsidRDefault="000D0A20" w:rsidP="00A2011E">
            <w:pPr>
              <w:rPr>
                <w:rFonts w:eastAsia="Calibri"/>
                <w:b/>
                <w:sz w:val="24"/>
                <w:szCs w:val="24"/>
              </w:rPr>
            </w:pPr>
          </w:p>
        </w:tc>
        <w:tc>
          <w:tcPr>
            <w:tcW w:w="323" w:type="dxa"/>
          </w:tcPr>
          <w:p w14:paraId="7947B72F" w14:textId="77777777" w:rsidR="000D0A20" w:rsidRPr="000C1A53" w:rsidRDefault="000D0A20" w:rsidP="00A2011E">
            <w:pPr>
              <w:rPr>
                <w:rFonts w:eastAsia="Calibri"/>
                <w:b/>
                <w:sz w:val="24"/>
                <w:szCs w:val="24"/>
              </w:rPr>
            </w:pPr>
          </w:p>
        </w:tc>
        <w:tc>
          <w:tcPr>
            <w:tcW w:w="322" w:type="dxa"/>
          </w:tcPr>
          <w:p w14:paraId="4F4B8FA4" w14:textId="77777777" w:rsidR="000D0A20" w:rsidRPr="000C1A53" w:rsidRDefault="000D0A20" w:rsidP="00A2011E">
            <w:pPr>
              <w:rPr>
                <w:rFonts w:eastAsia="Calibri"/>
                <w:b/>
                <w:sz w:val="24"/>
                <w:szCs w:val="24"/>
              </w:rPr>
            </w:pPr>
          </w:p>
        </w:tc>
        <w:tc>
          <w:tcPr>
            <w:tcW w:w="323" w:type="dxa"/>
          </w:tcPr>
          <w:p w14:paraId="20D2734D" w14:textId="77777777" w:rsidR="000D0A20" w:rsidRPr="000C1A53" w:rsidRDefault="000D0A20" w:rsidP="00A2011E">
            <w:pPr>
              <w:rPr>
                <w:rFonts w:eastAsia="Calibri"/>
                <w:b/>
                <w:sz w:val="24"/>
                <w:szCs w:val="24"/>
              </w:rPr>
            </w:pPr>
          </w:p>
        </w:tc>
        <w:tc>
          <w:tcPr>
            <w:tcW w:w="322" w:type="dxa"/>
          </w:tcPr>
          <w:p w14:paraId="449E19F4" w14:textId="77777777" w:rsidR="000D0A20" w:rsidRPr="000C1A53" w:rsidRDefault="000D0A20" w:rsidP="00A2011E">
            <w:pPr>
              <w:rPr>
                <w:rFonts w:eastAsia="Calibri"/>
                <w:b/>
                <w:sz w:val="24"/>
                <w:szCs w:val="24"/>
              </w:rPr>
            </w:pPr>
          </w:p>
        </w:tc>
        <w:tc>
          <w:tcPr>
            <w:tcW w:w="323" w:type="dxa"/>
          </w:tcPr>
          <w:p w14:paraId="00567C56" w14:textId="77777777" w:rsidR="000D0A20" w:rsidRPr="000C1A53" w:rsidRDefault="000D0A20" w:rsidP="00A2011E">
            <w:pPr>
              <w:rPr>
                <w:rFonts w:eastAsia="Calibri"/>
                <w:b/>
                <w:sz w:val="24"/>
                <w:szCs w:val="24"/>
              </w:rPr>
            </w:pPr>
          </w:p>
        </w:tc>
        <w:tc>
          <w:tcPr>
            <w:tcW w:w="393" w:type="dxa"/>
          </w:tcPr>
          <w:p w14:paraId="10ECA8CA" w14:textId="77777777" w:rsidR="000D0A20" w:rsidRPr="000C1A53" w:rsidRDefault="000D0A20" w:rsidP="00A2011E">
            <w:pPr>
              <w:rPr>
                <w:rFonts w:eastAsia="Calibri"/>
                <w:b/>
                <w:sz w:val="24"/>
                <w:szCs w:val="24"/>
              </w:rPr>
            </w:pPr>
          </w:p>
        </w:tc>
        <w:tc>
          <w:tcPr>
            <w:tcW w:w="433" w:type="dxa"/>
          </w:tcPr>
          <w:p w14:paraId="6214140A" w14:textId="77777777" w:rsidR="000D0A20" w:rsidRPr="000C1A53" w:rsidRDefault="000D0A20" w:rsidP="00A2011E">
            <w:pPr>
              <w:rPr>
                <w:rFonts w:eastAsia="Calibri"/>
                <w:b/>
                <w:sz w:val="24"/>
                <w:szCs w:val="24"/>
              </w:rPr>
            </w:pPr>
          </w:p>
        </w:tc>
        <w:tc>
          <w:tcPr>
            <w:tcW w:w="433" w:type="dxa"/>
          </w:tcPr>
          <w:p w14:paraId="3751B6DB" w14:textId="77777777" w:rsidR="000D0A20" w:rsidRPr="000C1A53" w:rsidRDefault="000D0A20" w:rsidP="00A2011E">
            <w:pPr>
              <w:rPr>
                <w:rFonts w:eastAsia="Calibri"/>
                <w:b/>
                <w:sz w:val="24"/>
                <w:szCs w:val="24"/>
              </w:rPr>
            </w:pPr>
          </w:p>
        </w:tc>
        <w:tc>
          <w:tcPr>
            <w:tcW w:w="345" w:type="dxa"/>
          </w:tcPr>
          <w:p w14:paraId="54E0B8D6" w14:textId="77777777" w:rsidR="000D0A20" w:rsidRPr="000C1A53" w:rsidRDefault="000D0A20" w:rsidP="00A2011E">
            <w:pPr>
              <w:rPr>
                <w:rFonts w:eastAsia="Calibri"/>
                <w:b/>
                <w:sz w:val="24"/>
                <w:szCs w:val="24"/>
              </w:rPr>
            </w:pPr>
          </w:p>
        </w:tc>
      </w:tr>
      <w:tr w:rsidR="000D0A20" w:rsidRPr="000C1A53" w14:paraId="1B135759" w14:textId="77777777" w:rsidTr="00A2011E">
        <w:trPr>
          <w:trHeight w:val="360"/>
        </w:trPr>
        <w:tc>
          <w:tcPr>
            <w:tcW w:w="4761" w:type="dxa"/>
            <w:vAlign w:val="center"/>
          </w:tcPr>
          <w:p w14:paraId="7D53921F" w14:textId="77777777" w:rsidR="000D0A20" w:rsidRPr="000C1A53" w:rsidRDefault="000D0A20" w:rsidP="00A2011E">
            <w:pPr>
              <w:ind w:left="360"/>
              <w:rPr>
                <w:rFonts w:eastAsia="Calibri"/>
                <w:bCs/>
                <w:sz w:val="24"/>
                <w:szCs w:val="24"/>
              </w:rPr>
            </w:pPr>
            <w:r w:rsidRPr="000C1A53">
              <w:rPr>
                <w:rFonts w:eastAsia="Calibri"/>
                <w:bCs/>
                <w:sz w:val="24"/>
                <w:szCs w:val="24"/>
              </w:rPr>
              <w:t>a)  Purpose and Meaning of Planning</w:t>
            </w:r>
          </w:p>
        </w:tc>
        <w:tc>
          <w:tcPr>
            <w:tcW w:w="461" w:type="dxa"/>
          </w:tcPr>
          <w:p w14:paraId="0A199DC9" w14:textId="77777777" w:rsidR="000D0A20" w:rsidRPr="000C1A53" w:rsidRDefault="000D0A20" w:rsidP="00A2011E">
            <w:pPr>
              <w:rPr>
                <w:rFonts w:eastAsia="Calibri"/>
                <w:b/>
                <w:sz w:val="24"/>
                <w:szCs w:val="24"/>
              </w:rPr>
            </w:pPr>
          </w:p>
        </w:tc>
        <w:tc>
          <w:tcPr>
            <w:tcW w:w="323" w:type="dxa"/>
          </w:tcPr>
          <w:p w14:paraId="13C6D880" w14:textId="77777777" w:rsidR="000D0A20" w:rsidRPr="000C1A53" w:rsidRDefault="000D0A20" w:rsidP="00A2011E">
            <w:pPr>
              <w:rPr>
                <w:rFonts w:eastAsia="Calibri"/>
                <w:b/>
                <w:sz w:val="24"/>
                <w:szCs w:val="24"/>
              </w:rPr>
            </w:pPr>
          </w:p>
        </w:tc>
        <w:tc>
          <w:tcPr>
            <w:tcW w:w="322" w:type="dxa"/>
          </w:tcPr>
          <w:p w14:paraId="4E6C6DFB" w14:textId="77777777" w:rsidR="000D0A20" w:rsidRPr="000C1A53" w:rsidRDefault="000D0A20" w:rsidP="00A2011E">
            <w:pPr>
              <w:rPr>
                <w:rFonts w:eastAsia="Calibri"/>
                <w:b/>
                <w:sz w:val="24"/>
                <w:szCs w:val="24"/>
              </w:rPr>
            </w:pPr>
          </w:p>
        </w:tc>
        <w:tc>
          <w:tcPr>
            <w:tcW w:w="323" w:type="dxa"/>
          </w:tcPr>
          <w:p w14:paraId="30C41AF7" w14:textId="77777777" w:rsidR="000D0A20" w:rsidRPr="000C1A53" w:rsidRDefault="000D0A20" w:rsidP="00A2011E">
            <w:pPr>
              <w:rPr>
                <w:rFonts w:eastAsia="Calibri"/>
                <w:b/>
                <w:sz w:val="24"/>
                <w:szCs w:val="24"/>
              </w:rPr>
            </w:pPr>
          </w:p>
        </w:tc>
        <w:tc>
          <w:tcPr>
            <w:tcW w:w="322" w:type="dxa"/>
          </w:tcPr>
          <w:p w14:paraId="6E4B34F8" w14:textId="77777777" w:rsidR="000D0A20" w:rsidRPr="000C1A53" w:rsidRDefault="000D0A20" w:rsidP="00A2011E">
            <w:pPr>
              <w:rPr>
                <w:rFonts w:eastAsia="Calibri"/>
                <w:b/>
                <w:sz w:val="24"/>
                <w:szCs w:val="24"/>
              </w:rPr>
            </w:pPr>
          </w:p>
        </w:tc>
        <w:tc>
          <w:tcPr>
            <w:tcW w:w="323" w:type="dxa"/>
          </w:tcPr>
          <w:p w14:paraId="563BF39F" w14:textId="77777777" w:rsidR="000D0A20" w:rsidRPr="000C1A53" w:rsidRDefault="000D0A20" w:rsidP="00A2011E">
            <w:pPr>
              <w:rPr>
                <w:rFonts w:eastAsia="Calibri"/>
                <w:b/>
                <w:sz w:val="24"/>
                <w:szCs w:val="24"/>
              </w:rPr>
            </w:pPr>
          </w:p>
        </w:tc>
        <w:tc>
          <w:tcPr>
            <w:tcW w:w="322" w:type="dxa"/>
          </w:tcPr>
          <w:p w14:paraId="54FDF965" w14:textId="77777777" w:rsidR="000D0A20" w:rsidRPr="000C1A53" w:rsidRDefault="000D0A20" w:rsidP="00A2011E">
            <w:pPr>
              <w:rPr>
                <w:rFonts w:eastAsia="Calibri"/>
                <w:b/>
                <w:sz w:val="24"/>
                <w:szCs w:val="24"/>
              </w:rPr>
            </w:pPr>
          </w:p>
        </w:tc>
        <w:tc>
          <w:tcPr>
            <w:tcW w:w="323" w:type="dxa"/>
          </w:tcPr>
          <w:p w14:paraId="2E558157" w14:textId="77777777" w:rsidR="000D0A20" w:rsidRPr="000C1A53" w:rsidRDefault="000D0A20" w:rsidP="00A2011E">
            <w:pPr>
              <w:rPr>
                <w:rFonts w:eastAsia="Calibri"/>
                <w:b/>
                <w:sz w:val="24"/>
                <w:szCs w:val="24"/>
              </w:rPr>
            </w:pPr>
          </w:p>
        </w:tc>
        <w:tc>
          <w:tcPr>
            <w:tcW w:w="322" w:type="dxa"/>
          </w:tcPr>
          <w:p w14:paraId="214FC4CB" w14:textId="77777777" w:rsidR="000D0A20" w:rsidRPr="000C1A53" w:rsidRDefault="000D0A20" w:rsidP="00A2011E">
            <w:pPr>
              <w:rPr>
                <w:rFonts w:eastAsia="Calibri"/>
                <w:b/>
                <w:sz w:val="24"/>
                <w:szCs w:val="24"/>
              </w:rPr>
            </w:pPr>
          </w:p>
        </w:tc>
        <w:tc>
          <w:tcPr>
            <w:tcW w:w="323" w:type="dxa"/>
          </w:tcPr>
          <w:p w14:paraId="0C3D5F97" w14:textId="77777777" w:rsidR="000D0A20" w:rsidRPr="000C1A53" w:rsidRDefault="000D0A20" w:rsidP="00A2011E">
            <w:pPr>
              <w:rPr>
                <w:rFonts w:eastAsia="Calibri"/>
                <w:b/>
                <w:sz w:val="24"/>
                <w:szCs w:val="24"/>
              </w:rPr>
            </w:pPr>
          </w:p>
        </w:tc>
        <w:tc>
          <w:tcPr>
            <w:tcW w:w="322" w:type="dxa"/>
          </w:tcPr>
          <w:p w14:paraId="2988CE0B" w14:textId="77777777" w:rsidR="000D0A20" w:rsidRPr="000C1A53" w:rsidRDefault="000D0A20" w:rsidP="00A2011E">
            <w:pPr>
              <w:rPr>
                <w:rFonts w:eastAsia="Calibri"/>
                <w:b/>
                <w:sz w:val="24"/>
                <w:szCs w:val="24"/>
              </w:rPr>
            </w:pPr>
          </w:p>
        </w:tc>
        <w:tc>
          <w:tcPr>
            <w:tcW w:w="323" w:type="dxa"/>
          </w:tcPr>
          <w:p w14:paraId="00553997" w14:textId="77777777" w:rsidR="000D0A20" w:rsidRPr="000C1A53" w:rsidRDefault="000D0A20" w:rsidP="00A2011E">
            <w:pPr>
              <w:rPr>
                <w:rFonts w:eastAsia="Calibri"/>
                <w:b/>
                <w:sz w:val="24"/>
                <w:szCs w:val="24"/>
              </w:rPr>
            </w:pPr>
          </w:p>
        </w:tc>
        <w:tc>
          <w:tcPr>
            <w:tcW w:w="393" w:type="dxa"/>
          </w:tcPr>
          <w:p w14:paraId="608F152B" w14:textId="77777777" w:rsidR="000D0A20" w:rsidRPr="000C1A53" w:rsidRDefault="000D0A20" w:rsidP="00A2011E">
            <w:pPr>
              <w:rPr>
                <w:rFonts w:eastAsia="Calibri"/>
                <w:b/>
                <w:sz w:val="24"/>
                <w:szCs w:val="24"/>
              </w:rPr>
            </w:pPr>
          </w:p>
        </w:tc>
        <w:tc>
          <w:tcPr>
            <w:tcW w:w="433" w:type="dxa"/>
          </w:tcPr>
          <w:p w14:paraId="6C2BFF1E" w14:textId="77777777" w:rsidR="000D0A20" w:rsidRPr="000C1A53" w:rsidRDefault="000D0A20" w:rsidP="00A2011E">
            <w:pPr>
              <w:rPr>
                <w:rFonts w:eastAsia="Calibri"/>
                <w:b/>
                <w:sz w:val="24"/>
                <w:szCs w:val="24"/>
              </w:rPr>
            </w:pPr>
          </w:p>
        </w:tc>
        <w:tc>
          <w:tcPr>
            <w:tcW w:w="433" w:type="dxa"/>
          </w:tcPr>
          <w:p w14:paraId="6EE70AB8" w14:textId="77777777" w:rsidR="000D0A20" w:rsidRPr="000C1A53" w:rsidRDefault="000D0A20" w:rsidP="00A2011E">
            <w:pPr>
              <w:rPr>
                <w:rFonts w:eastAsia="Calibri"/>
                <w:b/>
                <w:sz w:val="24"/>
                <w:szCs w:val="24"/>
              </w:rPr>
            </w:pPr>
          </w:p>
        </w:tc>
        <w:tc>
          <w:tcPr>
            <w:tcW w:w="345" w:type="dxa"/>
          </w:tcPr>
          <w:p w14:paraId="3093398B" w14:textId="77777777" w:rsidR="000D0A20" w:rsidRPr="000C1A53" w:rsidRDefault="000D0A20" w:rsidP="00A2011E">
            <w:pPr>
              <w:rPr>
                <w:rFonts w:eastAsia="Calibri"/>
                <w:b/>
                <w:sz w:val="24"/>
                <w:szCs w:val="24"/>
              </w:rPr>
            </w:pPr>
          </w:p>
        </w:tc>
      </w:tr>
      <w:tr w:rsidR="000D0A20" w:rsidRPr="000C1A53" w14:paraId="78472BD6" w14:textId="77777777" w:rsidTr="00A2011E">
        <w:trPr>
          <w:trHeight w:val="348"/>
        </w:trPr>
        <w:tc>
          <w:tcPr>
            <w:tcW w:w="4761" w:type="dxa"/>
            <w:vAlign w:val="center"/>
          </w:tcPr>
          <w:p w14:paraId="500AC09B" w14:textId="77777777" w:rsidR="000D0A20" w:rsidRPr="000C1A53" w:rsidRDefault="000D0A20" w:rsidP="00A2011E">
            <w:pPr>
              <w:ind w:left="360"/>
              <w:rPr>
                <w:rFonts w:eastAsia="Calibri"/>
                <w:bCs/>
                <w:sz w:val="24"/>
                <w:szCs w:val="24"/>
              </w:rPr>
            </w:pPr>
            <w:r w:rsidRPr="000C1A53">
              <w:rPr>
                <w:rFonts w:eastAsia="Calibri"/>
                <w:bCs/>
                <w:sz w:val="24"/>
                <w:szCs w:val="24"/>
              </w:rPr>
              <w:t>b)  Planning Theory</w:t>
            </w:r>
          </w:p>
        </w:tc>
        <w:tc>
          <w:tcPr>
            <w:tcW w:w="461" w:type="dxa"/>
          </w:tcPr>
          <w:p w14:paraId="478BDAE4" w14:textId="77777777" w:rsidR="000D0A20" w:rsidRPr="000C1A53" w:rsidRDefault="000D0A20" w:rsidP="00A2011E">
            <w:pPr>
              <w:rPr>
                <w:rFonts w:eastAsia="Calibri"/>
                <w:b/>
                <w:sz w:val="24"/>
                <w:szCs w:val="24"/>
              </w:rPr>
            </w:pPr>
          </w:p>
        </w:tc>
        <w:tc>
          <w:tcPr>
            <w:tcW w:w="323" w:type="dxa"/>
          </w:tcPr>
          <w:p w14:paraId="5B593BD6" w14:textId="77777777" w:rsidR="000D0A20" w:rsidRPr="000C1A53" w:rsidRDefault="000D0A20" w:rsidP="00A2011E">
            <w:pPr>
              <w:rPr>
                <w:rFonts w:eastAsia="Calibri"/>
                <w:b/>
                <w:sz w:val="24"/>
                <w:szCs w:val="24"/>
              </w:rPr>
            </w:pPr>
          </w:p>
        </w:tc>
        <w:tc>
          <w:tcPr>
            <w:tcW w:w="322" w:type="dxa"/>
          </w:tcPr>
          <w:p w14:paraId="095966E0" w14:textId="77777777" w:rsidR="000D0A20" w:rsidRPr="000C1A53" w:rsidRDefault="000D0A20" w:rsidP="00A2011E">
            <w:pPr>
              <w:rPr>
                <w:rFonts w:eastAsia="Calibri"/>
                <w:b/>
                <w:sz w:val="24"/>
                <w:szCs w:val="24"/>
              </w:rPr>
            </w:pPr>
          </w:p>
        </w:tc>
        <w:tc>
          <w:tcPr>
            <w:tcW w:w="323" w:type="dxa"/>
          </w:tcPr>
          <w:p w14:paraId="45CC4297" w14:textId="77777777" w:rsidR="000D0A20" w:rsidRPr="000C1A53" w:rsidRDefault="000D0A20" w:rsidP="00A2011E">
            <w:pPr>
              <w:rPr>
                <w:rFonts w:eastAsia="Calibri"/>
                <w:b/>
                <w:sz w:val="24"/>
                <w:szCs w:val="24"/>
              </w:rPr>
            </w:pPr>
          </w:p>
        </w:tc>
        <w:tc>
          <w:tcPr>
            <w:tcW w:w="322" w:type="dxa"/>
          </w:tcPr>
          <w:p w14:paraId="482382EE" w14:textId="77777777" w:rsidR="000D0A20" w:rsidRPr="000C1A53" w:rsidRDefault="000D0A20" w:rsidP="00A2011E">
            <w:pPr>
              <w:rPr>
                <w:rFonts w:eastAsia="Calibri"/>
                <w:b/>
                <w:sz w:val="24"/>
                <w:szCs w:val="24"/>
              </w:rPr>
            </w:pPr>
          </w:p>
        </w:tc>
        <w:tc>
          <w:tcPr>
            <w:tcW w:w="323" w:type="dxa"/>
          </w:tcPr>
          <w:p w14:paraId="1562C9C4" w14:textId="77777777" w:rsidR="000D0A20" w:rsidRPr="000C1A53" w:rsidRDefault="000D0A20" w:rsidP="00A2011E">
            <w:pPr>
              <w:rPr>
                <w:rFonts w:eastAsia="Calibri"/>
                <w:b/>
                <w:sz w:val="24"/>
                <w:szCs w:val="24"/>
              </w:rPr>
            </w:pPr>
          </w:p>
        </w:tc>
        <w:tc>
          <w:tcPr>
            <w:tcW w:w="322" w:type="dxa"/>
          </w:tcPr>
          <w:p w14:paraId="09E32DDC" w14:textId="77777777" w:rsidR="000D0A20" w:rsidRPr="000C1A53" w:rsidRDefault="000D0A20" w:rsidP="00A2011E">
            <w:pPr>
              <w:rPr>
                <w:rFonts w:eastAsia="Calibri"/>
                <w:b/>
                <w:sz w:val="24"/>
                <w:szCs w:val="24"/>
              </w:rPr>
            </w:pPr>
          </w:p>
        </w:tc>
        <w:tc>
          <w:tcPr>
            <w:tcW w:w="323" w:type="dxa"/>
          </w:tcPr>
          <w:p w14:paraId="6B63199A" w14:textId="77777777" w:rsidR="000D0A20" w:rsidRPr="000C1A53" w:rsidRDefault="000D0A20" w:rsidP="00A2011E">
            <w:pPr>
              <w:rPr>
                <w:rFonts w:eastAsia="Calibri"/>
                <w:b/>
                <w:sz w:val="24"/>
                <w:szCs w:val="24"/>
              </w:rPr>
            </w:pPr>
          </w:p>
        </w:tc>
        <w:tc>
          <w:tcPr>
            <w:tcW w:w="322" w:type="dxa"/>
          </w:tcPr>
          <w:p w14:paraId="53DA0A20" w14:textId="77777777" w:rsidR="000D0A20" w:rsidRPr="000C1A53" w:rsidRDefault="000D0A20" w:rsidP="00A2011E">
            <w:pPr>
              <w:rPr>
                <w:rFonts w:eastAsia="Calibri"/>
                <w:b/>
                <w:sz w:val="24"/>
                <w:szCs w:val="24"/>
              </w:rPr>
            </w:pPr>
          </w:p>
        </w:tc>
        <w:tc>
          <w:tcPr>
            <w:tcW w:w="323" w:type="dxa"/>
          </w:tcPr>
          <w:p w14:paraId="6EC35E17" w14:textId="77777777" w:rsidR="000D0A20" w:rsidRPr="000C1A53" w:rsidRDefault="000D0A20" w:rsidP="00A2011E">
            <w:pPr>
              <w:rPr>
                <w:rFonts w:eastAsia="Calibri"/>
                <w:b/>
                <w:sz w:val="24"/>
                <w:szCs w:val="24"/>
              </w:rPr>
            </w:pPr>
          </w:p>
        </w:tc>
        <w:tc>
          <w:tcPr>
            <w:tcW w:w="322" w:type="dxa"/>
          </w:tcPr>
          <w:p w14:paraId="57FD8AD8" w14:textId="77777777" w:rsidR="000D0A20" w:rsidRPr="000C1A53" w:rsidRDefault="000D0A20" w:rsidP="00A2011E">
            <w:pPr>
              <w:rPr>
                <w:rFonts w:eastAsia="Calibri"/>
                <w:b/>
                <w:sz w:val="24"/>
                <w:szCs w:val="24"/>
              </w:rPr>
            </w:pPr>
          </w:p>
        </w:tc>
        <w:tc>
          <w:tcPr>
            <w:tcW w:w="323" w:type="dxa"/>
          </w:tcPr>
          <w:p w14:paraId="34C46F4A" w14:textId="77777777" w:rsidR="000D0A20" w:rsidRPr="000C1A53" w:rsidRDefault="000D0A20" w:rsidP="00A2011E">
            <w:pPr>
              <w:rPr>
                <w:rFonts w:eastAsia="Calibri"/>
                <w:b/>
                <w:sz w:val="24"/>
                <w:szCs w:val="24"/>
              </w:rPr>
            </w:pPr>
          </w:p>
        </w:tc>
        <w:tc>
          <w:tcPr>
            <w:tcW w:w="393" w:type="dxa"/>
          </w:tcPr>
          <w:p w14:paraId="6EEE3628" w14:textId="77777777" w:rsidR="000D0A20" w:rsidRPr="000C1A53" w:rsidRDefault="000D0A20" w:rsidP="00A2011E">
            <w:pPr>
              <w:rPr>
                <w:rFonts w:eastAsia="Calibri"/>
                <w:b/>
                <w:sz w:val="24"/>
                <w:szCs w:val="24"/>
              </w:rPr>
            </w:pPr>
          </w:p>
        </w:tc>
        <w:tc>
          <w:tcPr>
            <w:tcW w:w="433" w:type="dxa"/>
          </w:tcPr>
          <w:p w14:paraId="43A09949" w14:textId="77777777" w:rsidR="000D0A20" w:rsidRPr="000C1A53" w:rsidRDefault="000D0A20" w:rsidP="00A2011E">
            <w:pPr>
              <w:rPr>
                <w:rFonts w:eastAsia="Calibri"/>
                <w:b/>
                <w:sz w:val="24"/>
                <w:szCs w:val="24"/>
              </w:rPr>
            </w:pPr>
          </w:p>
        </w:tc>
        <w:tc>
          <w:tcPr>
            <w:tcW w:w="433" w:type="dxa"/>
          </w:tcPr>
          <w:p w14:paraId="03256FFF" w14:textId="77777777" w:rsidR="000D0A20" w:rsidRPr="000C1A53" w:rsidRDefault="000D0A20" w:rsidP="00A2011E">
            <w:pPr>
              <w:rPr>
                <w:rFonts w:eastAsia="Calibri"/>
                <w:b/>
                <w:sz w:val="24"/>
                <w:szCs w:val="24"/>
              </w:rPr>
            </w:pPr>
          </w:p>
        </w:tc>
        <w:tc>
          <w:tcPr>
            <w:tcW w:w="345" w:type="dxa"/>
          </w:tcPr>
          <w:p w14:paraId="4E464162" w14:textId="77777777" w:rsidR="000D0A20" w:rsidRPr="000C1A53" w:rsidRDefault="000D0A20" w:rsidP="00A2011E">
            <w:pPr>
              <w:rPr>
                <w:rFonts w:eastAsia="Calibri"/>
                <w:b/>
                <w:sz w:val="24"/>
                <w:szCs w:val="24"/>
              </w:rPr>
            </w:pPr>
          </w:p>
        </w:tc>
      </w:tr>
      <w:tr w:rsidR="000D0A20" w:rsidRPr="000C1A53" w14:paraId="61C77F04" w14:textId="77777777" w:rsidTr="00A2011E">
        <w:trPr>
          <w:trHeight w:val="348"/>
        </w:trPr>
        <w:tc>
          <w:tcPr>
            <w:tcW w:w="4761" w:type="dxa"/>
            <w:vAlign w:val="center"/>
          </w:tcPr>
          <w:p w14:paraId="5D699C6A" w14:textId="77777777" w:rsidR="000D0A20" w:rsidRPr="000C1A53" w:rsidRDefault="000D0A20" w:rsidP="00A2011E">
            <w:pPr>
              <w:ind w:left="360"/>
              <w:rPr>
                <w:rFonts w:eastAsia="Calibri"/>
                <w:bCs/>
                <w:sz w:val="24"/>
                <w:szCs w:val="24"/>
              </w:rPr>
            </w:pPr>
            <w:r w:rsidRPr="000C1A53">
              <w:rPr>
                <w:rFonts w:eastAsia="Calibri"/>
                <w:bCs/>
                <w:sz w:val="24"/>
                <w:szCs w:val="24"/>
              </w:rPr>
              <w:t>c)  Planning Law</w:t>
            </w:r>
          </w:p>
        </w:tc>
        <w:tc>
          <w:tcPr>
            <w:tcW w:w="461" w:type="dxa"/>
          </w:tcPr>
          <w:p w14:paraId="37A26919" w14:textId="77777777" w:rsidR="000D0A20" w:rsidRPr="000C1A53" w:rsidRDefault="000D0A20" w:rsidP="00A2011E">
            <w:pPr>
              <w:rPr>
                <w:rFonts w:eastAsia="Calibri"/>
                <w:b/>
                <w:sz w:val="24"/>
                <w:szCs w:val="24"/>
              </w:rPr>
            </w:pPr>
          </w:p>
        </w:tc>
        <w:tc>
          <w:tcPr>
            <w:tcW w:w="323" w:type="dxa"/>
          </w:tcPr>
          <w:p w14:paraId="6CA6AEB5" w14:textId="77777777" w:rsidR="000D0A20" w:rsidRPr="000C1A53" w:rsidRDefault="000D0A20" w:rsidP="00A2011E">
            <w:pPr>
              <w:rPr>
                <w:rFonts w:eastAsia="Calibri"/>
                <w:b/>
                <w:sz w:val="24"/>
                <w:szCs w:val="24"/>
              </w:rPr>
            </w:pPr>
          </w:p>
        </w:tc>
        <w:tc>
          <w:tcPr>
            <w:tcW w:w="322" w:type="dxa"/>
          </w:tcPr>
          <w:p w14:paraId="518952A9" w14:textId="77777777" w:rsidR="000D0A20" w:rsidRPr="000C1A53" w:rsidRDefault="000D0A20" w:rsidP="00A2011E">
            <w:pPr>
              <w:rPr>
                <w:rFonts w:eastAsia="Calibri"/>
                <w:b/>
                <w:sz w:val="24"/>
                <w:szCs w:val="24"/>
              </w:rPr>
            </w:pPr>
          </w:p>
        </w:tc>
        <w:tc>
          <w:tcPr>
            <w:tcW w:w="323" w:type="dxa"/>
          </w:tcPr>
          <w:p w14:paraId="1C34EF72" w14:textId="77777777" w:rsidR="000D0A20" w:rsidRPr="000C1A53" w:rsidRDefault="000D0A20" w:rsidP="00A2011E">
            <w:pPr>
              <w:rPr>
                <w:rFonts w:eastAsia="Calibri"/>
                <w:b/>
                <w:sz w:val="24"/>
                <w:szCs w:val="24"/>
              </w:rPr>
            </w:pPr>
          </w:p>
        </w:tc>
        <w:tc>
          <w:tcPr>
            <w:tcW w:w="322" w:type="dxa"/>
          </w:tcPr>
          <w:p w14:paraId="35D297EB" w14:textId="77777777" w:rsidR="000D0A20" w:rsidRPr="000C1A53" w:rsidRDefault="000D0A20" w:rsidP="00A2011E">
            <w:pPr>
              <w:rPr>
                <w:rFonts w:eastAsia="Calibri"/>
                <w:b/>
                <w:sz w:val="24"/>
                <w:szCs w:val="24"/>
              </w:rPr>
            </w:pPr>
          </w:p>
        </w:tc>
        <w:tc>
          <w:tcPr>
            <w:tcW w:w="323" w:type="dxa"/>
          </w:tcPr>
          <w:p w14:paraId="6B1AF25A" w14:textId="77777777" w:rsidR="000D0A20" w:rsidRPr="000C1A53" w:rsidRDefault="000D0A20" w:rsidP="00A2011E">
            <w:pPr>
              <w:rPr>
                <w:rFonts w:eastAsia="Calibri"/>
                <w:b/>
                <w:sz w:val="24"/>
                <w:szCs w:val="24"/>
              </w:rPr>
            </w:pPr>
          </w:p>
        </w:tc>
        <w:tc>
          <w:tcPr>
            <w:tcW w:w="322" w:type="dxa"/>
          </w:tcPr>
          <w:p w14:paraId="03D05AB0" w14:textId="77777777" w:rsidR="000D0A20" w:rsidRPr="000C1A53" w:rsidRDefault="000D0A20" w:rsidP="00A2011E">
            <w:pPr>
              <w:rPr>
                <w:rFonts w:eastAsia="Calibri"/>
                <w:b/>
                <w:sz w:val="24"/>
                <w:szCs w:val="24"/>
              </w:rPr>
            </w:pPr>
          </w:p>
        </w:tc>
        <w:tc>
          <w:tcPr>
            <w:tcW w:w="323" w:type="dxa"/>
          </w:tcPr>
          <w:p w14:paraId="6B33CC4E" w14:textId="77777777" w:rsidR="000D0A20" w:rsidRPr="000C1A53" w:rsidRDefault="000D0A20" w:rsidP="00A2011E">
            <w:pPr>
              <w:rPr>
                <w:rFonts w:eastAsia="Calibri"/>
                <w:b/>
                <w:sz w:val="24"/>
                <w:szCs w:val="24"/>
              </w:rPr>
            </w:pPr>
          </w:p>
        </w:tc>
        <w:tc>
          <w:tcPr>
            <w:tcW w:w="322" w:type="dxa"/>
          </w:tcPr>
          <w:p w14:paraId="3D31B948" w14:textId="77777777" w:rsidR="000D0A20" w:rsidRPr="000C1A53" w:rsidRDefault="000D0A20" w:rsidP="00A2011E">
            <w:pPr>
              <w:rPr>
                <w:rFonts w:eastAsia="Calibri"/>
                <w:b/>
                <w:sz w:val="24"/>
                <w:szCs w:val="24"/>
              </w:rPr>
            </w:pPr>
          </w:p>
        </w:tc>
        <w:tc>
          <w:tcPr>
            <w:tcW w:w="323" w:type="dxa"/>
          </w:tcPr>
          <w:p w14:paraId="379DDD31" w14:textId="77777777" w:rsidR="000D0A20" w:rsidRPr="000C1A53" w:rsidRDefault="000D0A20" w:rsidP="00A2011E">
            <w:pPr>
              <w:rPr>
                <w:rFonts w:eastAsia="Calibri"/>
                <w:b/>
                <w:sz w:val="24"/>
                <w:szCs w:val="24"/>
              </w:rPr>
            </w:pPr>
          </w:p>
        </w:tc>
        <w:tc>
          <w:tcPr>
            <w:tcW w:w="322" w:type="dxa"/>
          </w:tcPr>
          <w:p w14:paraId="3E3B7911" w14:textId="77777777" w:rsidR="000D0A20" w:rsidRPr="000C1A53" w:rsidRDefault="000D0A20" w:rsidP="00A2011E">
            <w:pPr>
              <w:rPr>
                <w:rFonts w:eastAsia="Calibri"/>
                <w:b/>
                <w:sz w:val="24"/>
                <w:szCs w:val="24"/>
              </w:rPr>
            </w:pPr>
          </w:p>
        </w:tc>
        <w:tc>
          <w:tcPr>
            <w:tcW w:w="323" w:type="dxa"/>
          </w:tcPr>
          <w:p w14:paraId="0AA059F8" w14:textId="77777777" w:rsidR="000D0A20" w:rsidRPr="000C1A53" w:rsidRDefault="000D0A20" w:rsidP="00A2011E">
            <w:pPr>
              <w:rPr>
                <w:rFonts w:eastAsia="Calibri"/>
                <w:b/>
                <w:sz w:val="24"/>
                <w:szCs w:val="24"/>
              </w:rPr>
            </w:pPr>
          </w:p>
        </w:tc>
        <w:tc>
          <w:tcPr>
            <w:tcW w:w="393" w:type="dxa"/>
          </w:tcPr>
          <w:p w14:paraId="44A83BF0" w14:textId="77777777" w:rsidR="000D0A20" w:rsidRPr="000C1A53" w:rsidRDefault="000D0A20" w:rsidP="00A2011E">
            <w:pPr>
              <w:rPr>
                <w:rFonts w:eastAsia="Calibri"/>
                <w:b/>
                <w:sz w:val="24"/>
                <w:szCs w:val="24"/>
              </w:rPr>
            </w:pPr>
          </w:p>
        </w:tc>
        <w:tc>
          <w:tcPr>
            <w:tcW w:w="433" w:type="dxa"/>
          </w:tcPr>
          <w:p w14:paraId="05102C8D" w14:textId="77777777" w:rsidR="000D0A20" w:rsidRPr="000C1A53" w:rsidRDefault="000D0A20" w:rsidP="00A2011E">
            <w:pPr>
              <w:rPr>
                <w:rFonts w:eastAsia="Calibri"/>
                <w:b/>
                <w:sz w:val="24"/>
                <w:szCs w:val="24"/>
              </w:rPr>
            </w:pPr>
          </w:p>
        </w:tc>
        <w:tc>
          <w:tcPr>
            <w:tcW w:w="433" w:type="dxa"/>
          </w:tcPr>
          <w:p w14:paraId="5889BFD7" w14:textId="77777777" w:rsidR="000D0A20" w:rsidRPr="000C1A53" w:rsidRDefault="000D0A20" w:rsidP="00A2011E">
            <w:pPr>
              <w:rPr>
                <w:rFonts w:eastAsia="Calibri"/>
                <w:b/>
                <w:sz w:val="24"/>
                <w:szCs w:val="24"/>
              </w:rPr>
            </w:pPr>
          </w:p>
        </w:tc>
        <w:tc>
          <w:tcPr>
            <w:tcW w:w="345" w:type="dxa"/>
          </w:tcPr>
          <w:p w14:paraId="379171CC" w14:textId="77777777" w:rsidR="000D0A20" w:rsidRPr="000C1A53" w:rsidRDefault="000D0A20" w:rsidP="00A2011E">
            <w:pPr>
              <w:rPr>
                <w:rFonts w:eastAsia="Calibri"/>
                <w:b/>
                <w:sz w:val="24"/>
                <w:szCs w:val="24"/>
              </w:rPr>
            </w:pPr>
          </w:p>
        </w:tc>
      </w:tr>
      <w:tr w:rsidR="000D0A20" w:rsidRPr="000C1A53" w14:paraId="16BF6E19" w14:textId="77777777" w:rsidTr="00A2011E">
        <w:trPr>
          <w:trHeight w:val="360"/>
        </w:trPr>
        <w:tc>
          <w:tcPr>
            <w:tcW w:w="4761" w:type="dxa"/>
            <w:vAlign w:val="center"/>
          </w:tcPr>
          <w:p w14:paraId="3D60A979" w14:textId="77777777" w:rsidR="000D0A20" w:rsidRPr="000C1A53" w:rsidRDefault="000D0A20" w:rsidP="00A2011E">
            <w:pPr>
              <w:ind w:left="360"/>
              <w:rPr>
                <w:rFonts w:eastAsia="Calibri"/>
                <w:bCs/>
                <w:sz w:val="24"/>
                <w:szCs w:val="24"/>
              </w:rPr>
            </w:pPr>
            <w:r w:rsidRPr="000C1A53">
              <w:rPr>
                <w:rFonts w:eastAsia="Calibri"/>
                <w:bCs/>
                <w:sz w:val="24"/>
                <w:szCs w:val="24"/>
              </w:rPr>
              <w:t>d)  Human Settlements and History of Planning</w:t>
            </w:r>
          </w:p>
        </w:tc>
        <w:tc>
          <w:tcPr>
            <w:tcW w:w="461" w:type="dxa"/>
          </w:tcPr>
          <w:p w14:paraId="40526BD0" w14:textId="77777777" w:rsidR="000D0A20" w:rsidRPr="000C1A53" w:rsidRDefault="000D0A20" w:rsidP="00A2011E">
            <w:pPr>
              <w:rPr>
                <w:rFonts w:eastAsia="Calibri"/>
                <w:b/>
                <w:sz w:val="24"/>
                <w:szCs w:val="24"/>
              </w:rPr>
            </w:pPr>
          </w:p>
        </w:tc>
        <w:tc>
          <w:tcPr>
            <w:tcW w:w="323" w:type="dxa"/>
          </w:tcPr>
          <w:p w14:paraId="34FED0C5" w14:textId="77777777" w:rsidR="000D0A20" w:rsidRPr="000C1A53" w:rsidRDefault="000D0A20" w:rsidP="00A2011E">
            <w:pPr>
              <w:rPr>
                <w:rFonts w:eastAsia="Calibri"/>
                <w:b/>
                <w:sz w:val="24"/>
                <w:szCs w:val="24"/>
              </w:rPr>
            </w:pPr>
          </w:p>
        </w:tc>
        <w:tc>
          <w:tcPr>
            <w:tcW w:w="322" w:type="dxa"/>
          </w:tcPr>
          <w:p w14:paraId="2E9BF6F9" w14:textId="77777777" w:rsidR="000D0A20" w:rsidRPr="000C1A53" w:rsidRDefault="000D0A20" w:rsidP="00A2011E">
            <w:pPr>
              <w:rPr>
                <w:rFonts w:eastAsia="Calibri"/>
                <w:b/>
                <w:sz w:val="24"/>
                <w:szCs w:val="24"/>
              </w:rPr>
            </w:pPr>
          </w:p>
        </w:tc>
        <w:tc>
          <w:tcPr>
            <w:tcW w:w="323" w:type="dxa"/>
          </w:tcPr>
          <w:p w14:paraId="305E8D64" w14:textId="77777777" w:rsidR="000D0A20" w:rsidRPr="000C1A53" w:rsidRDefault="000D0A20" w:rsidP="00A2011E">
            <w:pPr>
              <w:rPr>
                <w:rFonts w:eastAsia="Calibri"/>
                <w:b/>
                <w:sz w:val="24"/>
                <w:szCs w:val="24"/>
              </w:rPr>
            </w:pPr>
          </w:p>
        </w:tc>
        <w:tc>
          <w:tcPr>
            <w:tcW w:w="322" w:type="dxa"/>
          </w:tcPr>
          <w:p w14:paraId="3663147D" w14:textId="77777777" w:rsidR="000D0A20" w:rsidRPr="000C1A53" w:rsidRDefault="000D0A20" w:rsidP="00A2011E">
            <w:pPr>
              <w:rPr>
                <w:rFonts w:eastAsia="Calibri"/>
                <w:b/>
                <w:sz w:val="24"/>
                <w:szCs w:val="24"/>
              </w:rPr>
            </w:pPr>
          </w:p>
        </w:tc>
        <w:tc>
          <w:tcPr>
            <w:tcW w:w="323" w:type="dxa"/>
          </w:tcPr>
          <w:p w14:paraId="1215CD1D" w14:textId="77777777" w:rsidR="000D0A20" w:rsidRPr="000C1A53" w:rsidRDefault="000D0A20" w:rsidP="00A2011E">
            <w:pPr>
              <w:rPr>
                <w:rFonts w:eastAsia="Calibri"/>
                <w:b/>
                <w:sz w:val="24"/>
                <w:szCs w:val="24"/>
              </w:rPr>
            </w:pPr>
          </w:p>
        </w:tc>
        <w:tc>
          <w:tcPr>
            <w:tcW w:w="322" w:type="dxa"/>
          </w:tcPr>
          <w:p w14:paraId="696A92DF" w14:textId="77777777" w:rsidR="000D0A20" w:rsidRPr="000C1A53" w:rsidRDefault="000D0A20" w:rsidP="00A2011E">
            <w:pPr>
              <w:rPr>
                <w:rFonts w:eastAsia="Calibri"/>
                <w:b/>
                <w:sz w:val="24"/>
                <w:szCs w:val="24"/>
              </w:rPr>
            </w:pPr>
          </w:p>
        </w:tc>
        <w:tc>
          <w:tcPr>
            <w:tcW w:w="323" w:type="dxa"/>
          </w:tcPr>
          <w:p w14:paraId="38915DD6" w14:textId="77777777" w:rsidR="000D0A20" w:rsidRPr="000C1A53" w:rsidRDefault="000D0A20" w:rsidP="00A2011E">
            <w:pPr>
              <w:rPr>
                <w:rFonts w:eastAsia="Calibri"/>
                <w:b/>
                <w:sz w:val="24"/>
                <w:szCs w:val="24"/>
              </w:rPr>
            </w:pPr>
          </w:p>
        </w:tc>
        <w:tc>
          <w:tcPr>
            <w:tcW w:w="322" w:type="dxa"/>
          </w:tcPr>
          <w:p w14:paraId="3BC9B901" w14:textId="77777777" w:rsidR="000D0A20" w:rsidRPr="000C1A53" w:rsidRDefault="000D0A20" w:rsidP="00A2011E">
            <w:pPr>
              <w:rPr>
                <w:rFonts w:eastAsia="Calibri"/>
                <w:b/>
                <w:sz w:val="24"/>
                <w:szCs w:val="24"/>
              </w:rPr>
            </w:pPr>
          </w:p>
        </w:tc>
        <w:tc>
          <w:tcPr>
            <w:tcW w:w="323" w:type="dxa"/>
          </w:tcPr>
          <w:p w14:paraId="44CB222C" w14:textId="77777777" w:rsidR="000D0A20" w:rsidRPr="000C1A53" w:rsidRDefault="000D0A20" w:rsidP="00A2011E">
            <w:pPr>
              <w:rPr>
                <w:rFonts w:eastAsia="Calibri"/>
                <w:b/>
                <w:sz w:val="24"/>
                <w:szCs w:val="24"/>
              </w:rPr>
            </w:pPr>
          </w:p>
        </w:tc>
        <w:tc>
          <w:tcPr>
            <w:tcW w:w="322" w:type="dxa"/>
          </w:tcPr>
          <w:p w14:paraId="3FEABE69" w14:textId="77777777" w:rsidR="000D0A20" w:rsidRPr="000C1A53" w:rsidRDefault="000D0A20" w:rsidP="00A2011E">
            <w:pPr>
              <w:rPr>
                <w:rFonts w:eastAsia="Calibri"/>
                <w:b/>
                <w:sz w:val="24"/>
                <w:szCs w:val="24"/>
              </w:rPr>
            </w:pPr>
          </w:p>
        </w:tc>
        <w:tc>
          <w:tcPr>
            <w:tcW w:w="323" w:type="dxa"/>
          </w:tcPr>
          <w:p w14:paraId="2B97A67A" w14:textId="77777777" w:rsidR="000D0A20" w:rsidRPr="000C1A53" w:rsidRDefault="000D0A20" w:rsidP="00A2011E">
            <w:pPr>
              <w:rPr>
                <w:rFonts w:eastAsia="Calibri"/>
                <w:b/>
                <w:sz w:val="24"/>
                <w:szCs w:val="24"/>
              </w:rPr>
            </w:pPr>
          </w:p>
        </w:tc>
        <w:tc>
          <w:tcPr>
            <w:tcW w:w="393" w:type="dxa"/>
          </w:tcPr>
          <w:p w14:paraId="73DA521C" w14:textId="77777777" w:rsidR="000D0A20" w:rsidRPr="000C1A53" w:rsidRDefault="000D0A20" w:rsidP="00A2011E">
            <w:pPr>
              <w:rPr>
                <w:rFonts w:eastAsia="Calibri"/>
                <w:b/>
                <w:sz w:val="24"/>
                <w:szCs w:val="24"/>
              </w:rPr>
            </w:pPr>
          </w:p>
        </w:tc>
        <w:tc>
          <w:tcPr>
            <w:tcW w:w="433" w:type="dxa"/>
          </w:tcPr>
          <w:p w14:paraId="198CFA6E" w14:textId="77777777" w:rsidR="000D0A20" w:rsidRPr="000C1A53" w:rsidRDefault="000D0A20" w:rsidP="00A2011E">
            <w:pPr>
              <w:rPr>
                <w:rFonts w:eastAsia="Calibri"/>
                <w:b/>
                <w:sz w:val="24"/>
                <w:szCs w:val="24"/>
              </w:rPr>
            </w:pPr>
          </w:p>
        </w:tc>
        <w:tc>
          <w:tcPr>
            <w:tcW w:w="433" w:type="dxa"/>
          </w:tcPr>
          <w:p w14:paraId="507003FC" w14:textId="77777777" w:rsidR="000D0A20" w:rsidRPr="000C1A53" w:rsidRDefault="000D0A20" w:rsidP="00A2011E">
            <w:pPr>
              <w:rPr>
                <w:rFonts w:eastAsia="Calibri"/>
                <w:b/>
                <w:sz w:val="24"/>
                <w:szCs w:val="24"/>
              </w:rPr>
            </w:pPr>
          </w:p>
        </w:tc>
        <w:tc>
          <w:tcPr>
            <w:tcW w:w="345" w:type="dxa"/>
          </w:tcPr>
          <w:p w14:paraId="7455B2F6" w14:textId="77777777" w:rsidR="000D0A20" w:rsidRPr="000C1A53" w:rsidRDefault="000D0A20" w:rsidP="00A2011E">
            <w:pPr>
              <w:rPr>
                <w:rFonts w:eastAsia="Calibri"/>
                <w:b/>
                <w:sz w:val="24"/>
                <w:szCs w:val="24"/>
              </w:rPr>
            </w:pPr>
          </w:p>
        </w:tc>
      </w:tr>
      <w:tr w:rsidR="000D0A20" w:rsidRPr="000C1A53" w14:paraId="1FAC48CD" w14:textId="77777777" w:rsidTr="00A2011E">
        <w:trPr>
          <w:trHeight w:val="348"/>
        </w:trPr>
        <w:tc>
          <w:tcPr>
            <w:tcW w:w="4761" w:type="dxa"/>
            <w:vAlign w:val="center"/>
          </w:tcPr>
          <w:p w14:paraId="48EF69C2" w14:textId="77777777" w:rsidR="000D0A20" w:rsidRPr="000C1A53" w:rsidRDefault="000D0A20" w:rsidP="00A2011E">
            <w:pPr>
              <w:ind w:left="360"/>
              <w:rPr>
                <w:rFonts w:eastAsia="Calibri"/>
                <w:bCs/>
                <w:sz w:val="24"/>
                <w:szCs w:val="24"/>
              </w:rPr>
            </w:pPr>
            <w:r w:rsidRPr="000C1A53">
              <w:rPr>
                <w:rFonts w:eastAsia="Calibri"/>
                <w:sz w:val="24"/>
                <w:szCs w:val="24"/>
              </w:rPr>
              <w:lastRenderedPageBreak/>
              <w:t>e)  The Future</w:t>
            </w:r>
          </w:p>
        </w:tc>
        <w:tc>
          <w:tcPr>
            <w:tcW w:w="461" w:type="dxa"/>
          </w:tcPr>
          <w:p w14:paraId="23B9058E" w14:textId="77777777" w:rsidR="000D0A20" w:rsidRPr="000C1A53" w:rsidRDefault="000D0A20" w:rsidP="00A2011E">
            <w:pPr>
              <w:rPr>
                <w:rFonts w:eastAsia="Calibri"/>
                <w:b/>
                <w:sz w:val="24"/>
                <w:szCs w:val="24"/>
              </w:rPr>
            </w:pPr>
          </w:p>
        </w:tc>
        <w:tc>
          <w:tcPr>
            <w:tcW w:w="323" w:type="dxa"/>
          </w:tcPr>
          <w:p w14:paraId="0C16D668" w14:textId="77777777" w:rsidR="000D0A20" w:rsidRPr="000C1A53" w:rsidRDefault="000D0A20" w:rsidP="00A2011E">
            <w:pPr>
              <w:rPr>
                <w:rFonts w:eastAsia="Calibri"/>
                <w:b/>
                <w:sz w:val="24"/>
                <w:szCs w:val="24"/>
              </w:rPr>
            </w:pPr>
          </w:p>
        </w:tc>
        <w:tc>
          <w:tcPr>
            <w:tcW w:w="322" w:type="dxa"/>
          </w:tcPr>
          <w:p w14:paraId="632C01A3" w14:textId="77777777" w:rsidR="000D0A20" w:rsidRPr="000C1A53" w:rsidRDefault="000D0A20" w:rsidP="00A2011E">
            <w:pPr>
              <w:rPr>
                <w:rFonts w:eastAsia="Calibri"/>
                <w:b/>
                <w:sz w:val="24"/>
                <w:szCs w:val="24"/>
              </w:rPr>
            </w:pPr>
          </w:p>
        </w:tc>
        <w:tc>
          <w:tcPr>
            <w:tcW w:w="323" w:type="dxa"/>
          </w:tcPr>
          <w:p w14:paraId="2A47AA59" w14:textId="77777777" w:rsidR="000D0A20" w:rsidRPr="000C1A53" w:rsidRDefault="000D0A20" w:rsidP="00A2011E">
            <w:pPr>
              <w:rPr>
                <w:rFonts w:eastAsia="Calibri"/>
                <w:b/>
                <w:sz w:val="24"/>
                <w:szCs w:val="24"/>
              </w:rPr>
            </w:pPr>
          </w:p>
        </w:tc>
        <w:tc>
          <w:tcPr>
            <w:tcW w:w="322" w:type="dxa"/>
          </w:tcPr>
          <w:p w14:paraId="1A5EF3E6" w14:textId="77777777" w:rsidR="000D0A20" w:rsidRPr="000C1A53" w:rsidRDefault="000D0A20" w:rsidP="00A2011E">
            <w:pPr>
              <w:rPr>
                <w:rFonts w:eastAsia="Calibri"/>
                <w:b/>
                <w:sz w:val="24"/>
                <w:szCs w:val="24"/>
              </w:rPr>
            </w:pPr>
          </w:p>
        </w:tc>
        <w:tc>
          <w:tcPr>
            <w:tcW w:w="323" w:type="dxa"/>
          </w:tcPr>
          <w:p w14:paraId="47BF70AE" w14:textId="77777777" w:rsidR="000D0A20" w:rsidRPr="000C1A53" w:rsidRDefault="000D0A20" w:rsidP="00A2011E">
            <w:pPr>
              <w:rPr>
                <w:rFonts w:eastAsia="Calibri"/>
                <w:b/>
                <w:sz w:val="24"/>
                <w:szCs w:val="24"/>
              </w:rPr>
            </w:pPr>
          </w:p>
        </w:tc>
        <w:tc>
          <w:tcPr>
            <w:tcW w:w="322" w:type="dxa"/>
          </w:tcPr>
          <w:p w14:paraId="1652B0E9" w14:textId="77777777" w:rsidR="000D0A20" w:rsidRPr="000C1A53" w:rsidRDefault="000D0A20" w:rsidP="00A2011E">
            <w:pPr>
              <w:rPr>
                <w:rFonts w:eastAsia="Calibri"/>
                <w:b/>
                <w:sz w:val="24"/>
                <w:szCs w:val="24"/>
              </w:rPr>
            </w:pPr>
          </w:p>
        </w:tc>
        <w:tc>
          <w:tcPr>
            <w:tcW w:w="323" w:type="dxa"/>
          </w:tcPr>
          <w:p w14:paraId="7D598B1F" w14:textId="77777777" w:rsidR="000D0A20" w:rsidRPr="000C1A53" w:rsidRDefault="000D0A20" w:rsidP="00A2011E">
            <w:pPr>
              <w:rPr>
                <w:rFonts w:eastAsia="Calibri"/>
                <w:b/>
                <w:sz w:val="24"/>
                <w:szCs w:val="24"/>
              </w:rPr>
            </w:pPr>
          </w:p>
        </w:tc>
        <w:tc>
          <w:tcPr>
            <w:tcW w:w="322" w:type="dxa"/>
          </w:tcPr>
          <w:p w14:paraId="6F3B121B" w14:textId="77777777" w:rsidR="000D0A20" w:rsidRPr="000C1A53" w:rsidRDefault="000D0A20" w:rsidP="00A2011E">
            <w:pPr>
              <w:rPr>
                <w:rFonts w:eastAsia="Calibri"/>
                <w:b/>
                <w:sz w:val="24"/>
                <w:szCs w:val="24"/>
              </w:rPr>
            </w:pPr>
          </w:p>
        </w:tc>
        <w:tc>
          <w:tcPr>
            <w:tcW w:w="323" w:type="dxa"/>
          </w:tcPr>
          <w:p w14:paraId="48327ABD" w14:textId="77777777" w:rsidR="000D0A20" w:rsidRPr="000C1A53" w:rsidRDefault="000D0A20" w:rsidP="00A2011E">
            <w:pPr>
              <w:rPr>
                <w:rFonts w:eastAsia="Calibri"/>
                <w:b/>
                <w:sz w:val="24"/>
                <w:szCs w:val="24"/>
              </w:rPr>
            </w:pPr>
          </w:p>
        </w:tc>
        <w:tc>
          <w:tcPr>
            <w:tcW w:w="322" w:type="dxa"/>
          </w:tcPr>
          <w:p w14:paraId="539B71E9" w14:textId="77777777" w:rsidR="000D0A20" w:rsidRPr="000C1A53" w:rsidRDefault="000D0A20" w:rsidP="00A2011E">
            <w:pPr>
              <w:rPr>
                <w:rFonts w:eastAsia="Calibri"/>
                <w:b/>
                <w:sz w:val="24"/>
                <w:szCs w:val="24"/>
              </w:rPr>
            </w:pPr>
          </w:p>
        </w:tc>
        <w:tc>
          <w:tcPr>
            <w:tcW w:w="323" w:type="dxa"/>
          </w:tcPr>
          <w:p w14:paraId="0D6DDBE7" w14:textId="77777777" w:rsidR="000D0A20" w:rsidRPr="000C1A53" w:rsidRDefault="000D0A20" w:rsidP="00A2011E">
            <w:pPr>
              <w:rPr>
                <w:rFonts w:eastAsia="Calibri"/>
                <w:b/>
                <w:sz w:val="24"/>
                <w:szCs w:val="24"/>
              </w:rPr>
            </w:pPr>
          </w:p>
        </w:tc>
        <w:tc>
          <w:tcPr>
            <w:tcW w:w="393" w:type="dxa"/>
          </w:tcPr>
          <w:p w14:paraId="4A99E1BE" w14:textId="77777777" w:rsidR="000D0A20" w:rsidRPr="000C1A53" w:rsidRDefault="000D0A20" w:rsidP="00A2011E">
            <w:pPr>
              <w:rPr>
                <w:rFonts w:eastAsia="Calibri"/>
                <w:b/>
                <w:sz w:val="24"/>
                <w:szCs w:val="24"/>
              </w:rPr>
            </w:pPr>
          </w:p>
        </w:tc>
        <w:tc>
          <w:tcPr>
            <w:tcW w:w="433" w:type="dxa"/>
          </w:tcPr>
          <w:p w14:paraId="0C76120A" w14:textId="77777777" w:rsidR="000D0A20" w:rsidRPr="000C1A53" w:rsidRDefault="000D0A20" w:rsidP="00A2011E">
            <w:pPr>
              <w:rPr>
                <w:rFonts w:eastAsia="Calibri"/>
                <w:b/>
                <w:sz w:val="24"/>
                <w:szCs w:val="24"/>
              </w:rPr>
            </w:pPr>
          </w:p>
        </w:tc>
        <w:tc>
          <w:tcPr>
            <w:tcW w:w="433" w:type="dxa"/>
          </w:tcPr>
          <w:p w14:paraId="289EBF35" w14:textId="77777777" w:rsidR="000D0A20" w:rsidRPr="000C1A53" w:rsidRDefault="000D0A20" w:rsidP="00A2011E">
            <w:pPr>
              <w:rPr>
                <w:rFonts w:eastAsia="Calibri"/>
                <w:b/>
                <w:sz w:val="24"/>
                <w:szCs w:val="24"/>
              </w:rPr>
            </w:pPr>
          </w:p>
        </w:tc>
        <w:tc>
          <w:tcPr>
            <w:tcW w:w="345" w:type="dxa"/>
          </w:tcPr>
          <w:p w14:paraId="6D1A2938" w14:textId="77777777" w:rsidR="000D0A20" w:rsidRPr="000C1A53" w:rsidRDefault="000D0A20" w:rsidP="00A2011E">
            <w:pPr>
              <w:rPr>
                <w:rFonts w:eastAsia="Calibri"/>
                <w:b/>
                <w:sz w:val="24"/>
                <w:szCs w:val="24"/>
              </w:rPr>
            </w:pPr>
          </w:p>
        </w:tc>
      </w:tr>
      <w:tr w:rsidR="000D0A20" w:rsidRPr="000C1A53" w14:paraId="249CC425" w14:textId="77777777" w:rsidTr="00A2011E">
        <w:trPr>
          <w:trHeight w:val="348"/>
        </w:trPr>
        <w:tc>
          <w:tcPr>
            <w:tcW w:w="4761" w:type="dxa"/>
            <w:vAlign w:val="center"/>
          </w:tcPr>
          <w:p w14:paraId="2F7192E7" w14:textId="77777777" w:rsidR="000D0A20" w:rsidRPr="000C1A53" w:rsidRDefault="000D0A20" w:rsidP="00A2011E">
            <w:pPr>
              <w:ind w:left="360"/>
              <w:rPr>
                <w:rFonts w:eastAsia="Calibri"/>
                <w:sz w:val="24"/>
                <w:szCs w:val="24"/>
              </w:rPr>
            </w:pPr>
            <w:r w:rsidRPr="000C1A53">
              <w:rPr>
                <w:rFonts w:eastAsia="Calibri"/>
                <w:sz w:val="24"/>
                <w:szCs w:val="24"/>
              </w:rPr>
              <w:t>f)  Global Dimensions of Planning</w:t>
            </w:r>
          </w:p>
        </w:tc>
        <w:tc>
          <w:tcPr>
            <w:tcW w:w="461" w:type="dxa"/>
          </w:tcPr>
          <w:p w14:paraId="331D64C3" w14:textId="77777777" w:rsidR="000D0A20" w:rsidRPr="000C1A53" w:rsidRDefault="000D0A20" w:rsidP="00A2011E">
            <w:pPr>
              <w:rPr>
                <w:rFonts w:eastAsia="Calibri"/>
                <w:b/>
                <w:sz w:val="24"/>
                <w:szCs w:val="24"/>
              </w:rPr>
            </w:pPr>
          </w:p>
        </w:tc>
        <w:tc>
          <w:tcPr>
            <w:tcW w:w="323" w:type="dxa"/>
          </w:tcPr>
          <w:p w14:paraId="09AF5333" w14:textId="77777777" w:rsidR="000D0A20" w:rsidRPr="000C1A53" w:rsidRDefault="000D0A20" w:rsidP="00A2011E">
            <w:pPr>
              <w:rPr>
                <w:rFonts w:eastAsia="Calibri"/>
                <w:b/>
                <w:sz w:val="24"/>
                <w:szCs w:val="24"/>
              </w:rPr>
            </w:pPr>
          </w:p>
        </w:tc>
        <w:tc>
          <w:tcPr>
            <w:tcW w:w="322" w:type="dxa"/>
          </w:tcPr>
          <w:p w14:paraId="26179482" w14:textId="77777777" w:rsidR="000D0A20" w:rsidRPr="000C1A53" w:rsidRDefault="000D0A20" w:rsidP="00A2011E">
            <w:pPr>
              <w:rPr>
                <w:rFonts w:eastAsia="Calibri"/>
                <w:b/>
                <w:sz w:val="24"/>
                <w:szCs w:val="24"/>
              </w:rPr>
            </w:pPr>
          </w:p>
        </w:tc>
        <w:tc>
          <w:tcPr>
            <w:tcW w:w="323" w:type="dxa"/>
          </w:tcPr>
          <w:p w14:paraId="71A915EA" w14:textId="77777777" w:rsidR="000D0A20" w:rsidRPr="000C1A53" w:rsidRDefault="000D0A20" w:rsidP="00A2011E">
            <w:pPr>
              <w:rPr>
                <w:rFonts w:eastAsia="Calibri"/>
                <w:b/>
                <w:sz w:val="24"/>
                <w:szCs w:val="24"/>
              </w:rPr>
            </w:pPr>
          </w:p>
        </w:tc>
        <w:tc>
          <w:tcPr>
            <w:tcW w:w="322" w:type="dxa"/>
          </w:tcPr>
          <w:p w14:paraId="7EBAB847" w14:textId="77777777" w:rsidR="000D0A20" w:rsidRPr="000C1A53" w:rsidRDefault="000D0A20" w:rsidP="00A2011E">
            <w:pPr>
              <w:rPr>
                <w:rFonts w:eastAsia="Calibri"/>
                <w:b/>
                <w:sz w:val="24"/>
                <w:szCs w:val="24"/>
              </w:rPr>
            </w:pPr>
          </w:p>
        </w:tc>
        <w:tc>
          <w:tcPr>
            <w:tcW w:w="323" w:type="dxa"/>
          </w:tcPr>
          <w:p w14:paraId="5C3C68D0" w14:textId="77777777" w:rsidR="000D0A20" w:rsidRPr="000C1A53" w:rsidRDefault="000D0A20" w:rsidP="00A2011E">
            <w:pPr>
              <w:rPr>
                <w:rFonts w:eastAsia="Calibri"/>
                <w:b/>
                <w:sz w:val="24"/>
                <w:szCs w:val="24"/>
              </w:rPr>
            </w:pPr>
          </w:p>
        </w:tc>
        <w:tc>
          <w:tcPr>
            <w:tcW w:w="322" w:type="dxa"/>
          </w:tcPr>
          <w:p w14:paraId="148DD87E" w14:textId="77777777" w:rsidR="000D0A20" w:rsidRPr="000C1A53" w:rsidRDefault="000D0A20" w:rsidP="00A2011E">
            <w:pPr>
              <w:rPr>
                <w:rFonts w:eastAsia="Calibri"/>
                <w:b/>
                <w:sz w:val="24"/>
                <w:szCs w:val="24"/>
              </w:rPr>
            </w:pPr>
          </w:p>
        </w:tc>
        <w:tc>
          <w:tcPr>
            <w:tcW w:w="323" w:type="dxa"/>
          </w:tcPr>
          <w:p w14:paraId="20B726F4" w14:textId="77777777" w:rsidR="000D0A20" w:rsidRPr="000C1A53" w:rsidRDefault="000D0A20" w:rsidP="00A2011E">
            <w:pPr>
              <w:rPr>
                <w:rFonts w:eastAsia="Calibri"/>
                <w:b/>
                <w:sz w:val="24"/>
                <w:szCs w:val="24"/>
              </w:rPr>
            </w:pPr>
          </w:p>
        </w:tc>
        <w:tc>
          <w:tcPr>
            <w:tcW w:w="322" w:type="dxa"/>
          </w:tcPr>
          <w:p w14:paraId="2D5E1591" w14:textId="77777777" w:rsidR="000D0A20" w:rsidRPr="000C1A53" w:rsidRDefault="000D0A20" w:rsidP="00A2011E">
            <w:pPr>
              <w:rPr>
                <w:rFonts w:eastAsia="Calibri"/>
                <w:b/>
                <w:sz w:val="24"/>
                <w:szCs w:val="24"/>
              </w:rPr>
            </w:pPr>
          </w:p>
        </w:tc>
        <w:tc>
          <w:tcPr>
            <w:tcW w:w="323" w:type="dxa"/>
          </w:tcPr>
          <w:p w14:paraId="0D6E14A0" w14:textId="77777777" w:rsidR="000D0A20" w:rsidRPr="000C1A53" w:rsidRDefault="000D0A20" w:rsidP="00A2011E">
            <w:pPr>
              <w:rPr>
                <w:rFonts w:eastAsia="Calibri"/>
                <w:b/>
                <w:sz w:val="24"/>
                <w:szCs w:val="24"/>
              </w:rPr>
            </w:pPr>
          </w:p>
        </w:tc>
        <w:tc>
          <w:tcPr>
            <w:tcW w:w="322" w:type="dxa"/>
          </w:tcPr>
          <w:p w14:paraId="5319F366" w14:textId="77777777" w:rsidR="000D0A20" w:rsidRPr="000C1A53" w:rsidRDefault="000D0A20" w:rsidP="00A2011E">
            <w:pPr>
              <w:rPr>
                <w:rFonts w:eastAsia="Calibri"/>
                <w:b/>
                <w:sz w:val="24"/>
                <w:szCs w:val="24"/>
              </w:rPr>
            </w:pPr>
          </w:p>
        </w:tc>
        <w:tc>
          <w:tcPr>
            <w:tcW w:w="323" w:type="dxa"/>
          </w:tcPr>
          <w:p w14:paraId="259B6F84" w14:textId="77777777" w:rsidR="000D0A20" w:rsidRPr="000C1A53" w:rsidRDefault="000D0A20" w:rsidP="00A2011E">
            <w:pPr>
              <w:rPr>
                <w:rFonts w:eastAsia="Calibri"/>
                <w:b/>
                <w:sz w:val="24"/>
                <w:szCs w:val="24"/>
              </w:rPr>
            </w:pPr>
          </w:p>
        </w:tc>
        <w:tc>
          <w:tcPr>
            <w:tcW w:w="393" w:type="dxa"/>
          </w:tcPr>
          <w:p w14:paraId="5711DE2A" w14:textId="77777777" w:rsidR="000D0A20" w:rsidRPr="000C1A53" w:rsidRDefault="000D0A20" w:rsidP="00A2011E">
            <w:pPr>
              <w:rPr>
                <w:rFonts w:eastAsia="Calibri"/>
                <w:b/>
                <w:sz w:val="24"/>
                <w:szCs w:val="24"/>
              </w:rPr>
            </w:pPr>
          </w:p>
        </w:tc>
        <w:tc>
          <w:tcPr>
            <w:tcW w:w="433" w:type="dxa"/>
          </w:tcPr>
          <w:p w14:paraId="6384C879" w14:textId="77777777" w:rsidR="000D0A20" w:rsidRPr="000C1A53" w:rsidRDefault="000D0A20" w:rsidP="00A2011E">
            <w:pPr>
              <w:rPr>
                <w:rFonts w:eastAsia="Calibri"/>
                <w:b/>
                <w:sz w:val="24"/>
                <w:szCs w:val="24"/>
              </w:rPr>
            </w:pPr>
          </w:p>
        </w:tc>
        <w:tc>
          <w:tcPr>
            <w:tcW w:w="433" w:type="dxa"/>
          </w:tcPr>
          <w:p w14:paraId="780BB447" w14:textId="77777777" w:rsidR="000D0A20" w:rsidRPr="000C1A53" w:rsidRDefault="000D0A20" w:rsidP="00A2011E">
            <w:pPr>
              <w:rPr>
                <w:rFonts w:eastAsia="Calibri"/>
                <w:b/>
                <w:sz w:val="24"/>
                <w:szCs w:val="24"/>
              </w:rPr>
            </w:pPr>
          </w:p>
        </w:tc>
        <w:tc>
          <w:tcPr>
            <w:tcW w:w="345" w:type="dxa"/>
          </w:tcPr>
          <w:p w14:paraId="740FFE54" w14:textId="77777777" w:rsidR="000D0A20" w:rsidRPr="000C1A53" w:rsidRDefault="000D0A20" w:rsidP="00A2011E">
            <w:pPr>
              <w:rPr>
                <w:rFonts w:eastAsia="Calibri"/>
                <w:b/>
                <w:sz w:val="24"/>
                <w:szCs w:val="24"/>
              </w:rPr>
            </w:pPr>
          </w:p>
        </w:tc>
      </w:tr>
      <w:tr w:rsidR="000D0A20" w:rsidRPr="000C1A53" w14:paraId="309D38FD" w14:textId="77777777" w:rsidTr="00A2011E">
        <w:trPr>
          <w:trHeight w:val="348"/>
        </w:trPr>
        <w:tc>
          <w:tcPr>
            <w:tcW w:w="4761" w:type="dxa"/>
            <w:vAlign w:val="center"/>
          </w:tcPr>
          <w:p w14:paraId="2D1D7B03" w14:textId="77777777" w:rsidR="000D0A20" w:rsidRPr="000C1A53" w:rsidRDefault="000D0A20" w:rsidP="00A2011E">
            <w:pPr>
              <w:rPr>
                <w:rFonts w:eastAsia="Calibri"/>
                <w:b/>
                <w:bCs/>
                <w:sz w:val="24"/>
                <w:szCs w:val="24"/>
              </w:rPr>
            </w:pPr>
            <w:r w:rsidRPr="000C1A53">
              <w:rPr>
                <w:rFonts w:eastAsia="Calibri"/>
                <w:b/>
                <w:bCs/>
                <w:sz w:val="24"/>
                <w:szCs w:val="24"/>
              </w:rPr>
              <w:t>A2 Planning Skills</w:t>
            </w:r>
          </w:p>
        </w:tc>
        <w:tc>
          <w:tcPr>
            <w:tcW w:w="461" w:type="dxa"/>
          </w:tcPr>
          <w:p w14:paraId="5F04E513" w14:textId="77777777" w:rsidR="000D0A20" w:rsidRPr="000C1A53" w:rsidRDefault="000D0A20" w:rsidP="00A2011E">
            <w:pPr>
              <w:rPr>
                <w:rFonts w:eastAsia="Calibri"/>
                <w:b/>
                <w:sz w:val="24"/>
                <w:szCs w:val="24"/>
              </w:rPr>
            </w:pPr>
          </w:p>
        </w:tc>
        <w:tc>
          <w:tcPr>
            <w:tcW w:w="323" w:type="dxa"/>
          </w:tcPr>
          <w:p w14:paraId="59D4F293" w14:textId="77777777" w:rsidR="000D0A20" w:rsidRPr="000C1A53" w:rsidRDefault="000D0A20" w:rsidP="00A2011E">
            <w:pPr>
              <w:rPr>
                <w:rFonts w:eastAsia="Calibri"/>
                <w:b/>
                <w:sz w:val="24"/>
                <w:szCs w:val="24"/>
              </w:rPr>
            </w:pPr>
          </w:p>
        </w:tc>
        <w:tc>
          <w:tcPr>
            <w:tcW w:w="322" w:type="dxa"/>
          </w:tcPr>
          <w:p w14:paraId="596AE816" w14:textId="77777777" w:rsidR="000D0A20" w:rsidRPr="000C1A53" w:rsidRDefault="000D0A20" w:rsidP="00A2011E">
            <w:pPr>
              <w:rPr>
                <w:rFonts w:eastAsia="Calibri"/>
                <w:b/>
                <w:sz w:val="24"/>
                <w:szCs w:val="24"/>
              </w:rPr>
            </w:pPr>
          </w:p>
        </w:tc>
        <w:tc>
          <w:tcPr>
            <w:tcW w:w="323" w:type="dxa"/>
          </w:tcPr>
          <w:p w14:paraId="75568967" w14:textId="77777777" w:rsidR="000D0A20" w:rsidRPr="000C1A53" w:rsidRDefault="000D0A20" w:rsidP="00A2011E">
            <w:pPr>
              <w:rPr>
                <w:rFonts w:eastAsia="Calibri"/>
                <w:b/>
                <w:sz w:val="24"/>
                <w:szCs w:val="24"/>
              </w:rPr>
            </w:pPr>
          </w:p>
        </w:tc>
        <w:tc>
          <w:tcPr>
            <w:tcW w:w="322" w:type="dxa"/>
          </w:tcPr>
          <w:p w14:paraId="13E22676" w14:textId="77777777" w:rsidR="000D0A20" w:rsidRPr="000C1A53" w:rsidRDefault="000D0A20" w:rsidP="00A2011E">
            <w:pPr>
              <w:rPr>
                <w:rFonts w:eastAsia="Calibri"/>
                <w:b/>
                <w:sz w:val="24"/>
                <w:szCs w:val="24"/>
              </w:rPr>
            </w:pPr>
          </w:p>
        </w:tc>
        <w:tc>
          <w:tcPr>
            <w:tcW w:w="323" w:type="dxa"/>
          </w:tcPr>
          <w:p w14:paraId="65EA4206" w14:textId="77777777" w:rsidR="000D0A20" w:rsidRPr="000C1A53" w:rsidRDefault="000D0A20" w:rsidP="00A2011E">
            <w:pPr>
              <w:rPr>
                <w:rFonts w:eastAsia="Calibri"/>
                <w:b/>
                <w:sz w:val="24"/>
                <w:szCs w:val="24"/>
              </w:rPr>
            </w:pPr>
          </w:p>
        </w:tc>
        <w:tc>
          <w:tcPr>
            <w:tcW w:w="322" w:type="dxa"/>
          </w:tcPr>
          <w:p w14:paraId="66F3D31E" w14:textId="77777777" w:rsidR="000D0A20" w:rsidRPr="000C1A53" w:rsidRDefault="000D0A20" w:rsidP="00A2011E">
            <w:pPr>
              <w:rPr>
                <w:rFonts w:eastAsia="Calibri"/>
                <w:b/>
                <w:sz w:val="24"/>
                <w:szCs w:val="24"/>
              </w:rPr>
            </w:pPr>
          </w:p>
        </w:tc>
        <w:tc>
          <w:tcPr>
            <w:tcW w:w="323" w:type="dxa"/>
          </w:tcPr>
          <w:p w14:paraId="32F7182A" w14:textId="77777777" w:rsidR="000D0A20" w:rsidRPr="000C1A53" w:rsidRDefault="000D0A20" w:rsidP="00A2011E">
            <w:pPr>
              <w:rPr>
                <w:rFonts w:eastAsia="Calibri"/>
                <w:b/>
                <w:sz w:val="24"/>
                <w:szCs w:val="24"/>
              </w:rPr>
            </w:pPr>
          </w:p>
        </w:tc>
        <w:tc>
          <w:tcPr>
            <w:tcW w:w="322" w:type="dxa"/>
          </w:tcPr>
          <w:p w14:paraId="4C66DD2C" w14:textId="77777777" w:rsidR="000D0A20" w:rsidRPr="000C1A53" w:rsidRDefault="000D0A20" w:rsidP="00A2011E">
            <w:pPr>
              <w:rPr>
                <w:rFonts w:eastAsia="Calibri"/>
                <w:b/>
                <w:sz w:val="24"/>
                <w:szCs w:val="24"/>
              </w:rPr>
            </w:pPr>
          </w:p>
        </w:tc>
        <w:tc>
          <w:tcPr>
            <w:tcW w:w="323" w:type="dxa"/>
          </w:tcPr>
          <w:p w14:paraId="213FB9A0" w14:textId="77777777" w:rsidR="000D0A20" w:rsidRPr="000C1A53" w:rsidRDefault="000D0A20" w:rsidP="00A2011E">
            <w:pPr>
              <w:rPr>
                <w:rFonts w:eastAsia="Calibri"/>
                <w:b/>
                <w:sz w:val="24"/>
                <w:szCs w:val="24"/>
              </w:rPr>
            </w:pPr>
          </w:p>
        </w:tc>
        <w:tc>
          <w:tcPr>
            <w:tcW w:w="322" w:type="dxa"/>
          </w:tcPr>
          <w:p w14:paraId="24C10465" w14:textId="77777777" w:rsidR="000D0A20" w:rsidRPr="000C1A53" w:rsidRDefault="000D0A20" w:rsidP="00A2011E">
            <w:pPr>
              <w:rPr>
                <w:rFonts w:eastAsia="Calibri"/>
                <w:b/>
                <w:sz w:val="24"/>
                <w:szCs w:val="24"/>
              </w:rPr>
            </w:pPr>
          </w:p>
        </w:tc>
        <w:tc>
          <w:tcPr>
            <w:tcW w:w="323" w:type="dxa"/>
          </w:tcPr>
          <w:p w14:paraId="1BD2654B" w14:textId="77777777" w:rsidR="000D0A20" w:rsidRPr="000C1A53" w:rsidRDefault="000D0A20" w:rsidP="00A2011E">
            <w:pPr>
              <w:rPr>
                <w:rFonts w:eastAsia="Calibri"/>
                <w:b/>
                <w:sz w:val="24"/>
                <w:szCs w:val="24"/>
              </w:rPr>
            </w:pPr>
          </w:p>
        </w:tc>
        <w:tc>
          <w:tcPr>
            <w:tcW w:w="393" w:type="dxa"/>
          </w:tcPr>
          <w:p w14:paraId="7184B679" w14:textId="77777777" w:rsidR="000D0A20" w:rsidRPr="000C1A53" w:rsidRDefault="000D0A20" w:rsidP="00A2011E">
            <w:pPr>
              <w:rPr>
                <w:rFonts w:eastAsia="Calibri"/>
                <w:b/>
                <w:sz w:val="24"/>
                <w:szCs w:val="24"/>
              </w:rPr>
            </w:pPr>
          </w:p>
        </w:tc>
        <w:tc>
          <w:tcPr>
            <w:tcW w:w="433" w:type="dxa"/>
          </w:tcPr>
          <w:p w14:paraId="0B59440F" w14:textId="77777777" w:rsidR="000D0A20" w:rsidRPr="000C1A53" w:rsidRDefault="000D0A20" w:rsidP="00A2011E">
            <w:pPr>
              <w:rPr>
                <w:rFonts w:eastAsia="Calibri"/>
                <w:b/>
                <w:sz w:val="24"/>
                <w:szCs w:val="24"/>
              </w:rPr>
            </w:pPr>
          </w:p>
        </w:tc>
        <w:tc>
          <w:tcPr>
            <w:tcW w:w="433" w:type="dxa"/>
          </w:tcPr>
          <w:p w14:paraId="7A94AFEA" w14:textId="77777777" w:rsidR="000D0A20" w:rsidRPr="000C1A53" w:rsidRDefault="000D0A20" w:rsidP="00A2011E">
            <w:pPr>
              <w:rPr>
                <w:rFonts w:eastAsia="Calibri"/>
                <w:b/>
                <w:sz w:val="24"/>
                <w:szCs w:val="24"/>
              </w:rPr>
            </w:pPr>
          </w:p>
        </w:tc>
        <w:tc>
          <w:tcPr>
            <w:tcW w:w="345" w:type="dxa"/>
          </w:tcPr>
          <w:p w14:paraId="352D9440" w14:textId="77777777" w:rsidR="000D0A20" w:rsidRPr="000C1A53" w:rsidRDefault="000D0A20" w:rsidP="00A2011E">
            <w:pPr>
              <w:rPr>
                <w:rFonts w:eastAsia="Calibri"/>
                <w:b/>
                <w:sz w:val="24"/>
                <w:szCs w:val="24"/>
              </w:rPr>
            </w:pPr>
          </w:p>
        </w:tc>
      </w:tr>
      <w:tr w:rsidR="000D0A20" w:rsidRPr="000C1A53" w14:paraId="21ECF818" w14:textId="77777777" w:rsidTr="00A2011E">
        <w:trPr>
          <w:trHeight w:val="348"/>
        </w:trPr>
        <w:tc>
          <w:tcPr>
            <w:tcW w:w="4761" w:type="dxa"/>
            <w:vAlign w:val="center"/>
          </w:tcPr>
          <w:p w14:paraId="1A9FFE4E" w14:textId="77777777" w:rsidR="000D0A20" w:rsidRPr="000C1A53" w:rsidRDefault="000D0A20" w:rsidP="00A2011E">
            <w:pPr>
              <w:ind w:left="360"/>
              <w:rPr>
                <w:rFonts w:eastAsia="Calibri"/>
                <w:bCs/>
                <w:sz w:val="24"/>
                <w:szCs w:val="24"/>
              </w:rPr>
            </w:pPr>
            <w:r w:rsidRPr="000C1A53">
              <w:rPr>
                <w:rFonts w:eastAsia="Calibri"/>
                <w:bCs/>
                <w:sz w:val="24"/>
                <w:szCs w:val="24"/>
              </w:rPr>
              <w:t>a)  Research</w:t>
            </w:r>
          </w:p>
        </w:tc>
        <w:tc>
          <w:tcPr>
            <w:tcW w:w="461" w:type="dxa"/>
          </w:tcPr>
          <w:p w14:paraId="06EBB940" w14:textId="77777777" w:rsidR="000D0A20" w:rsidRPr="000C1A53" w:rsidRDefault="000D0A20" w:rsidP="00A2011E">
            <w:pPr>
              <w:rPr>
                <w:rFonts w:eastAsia="Calibri"/>
                <w:b/>
                <w:sz w:val="24"/>
                <w:szCs w:val="24"/>
              </w:rPr>
            </w:pPr>
          </w:p>
        </w:tc>
        <w:tc>
          <w:tcPr>
            <w:tcW w:w="323" w:type="dxa"/>
          </w:tcPr>
          <w:p w14:paraId="1C2E8799" w14:textId="77777777" w:rsidR="000D0A20" w:rsidRPr="000C1A53" w:rsidRDefault="000D0A20" w:rsidP="00A2011E">
            <w:pPr>
              <w:rPr>
                <w:rFonts w:eastAsia="Calibri"/>
                <w:b/>
                <w:sz w:val="24"/>
                <w:szCs w:val="24"/>
              </w:rPr>
            </w:pPr>
          </w:p>
        </w:tc>
        <w:tc>
          <w:tcPr>
            <w:tcW w:w="322" w:type="dxa"/>
          </w:tcPr>
          <w:p w14:paraId="4014A6AA" w14:textId="77777777" w:rsidR="000D0A20" w:rsidRPr="000C1A53" w:rsidRDefault="000D0A20" w:rsidP="00A2011E">
            <w:pPr>
              <w:rPr>
                <w:rFonts w:eastAsia="Calibri"/>
                <w:b/>
                <w:sz w:val="24"/>
                <w:szCs w:val="24"/>
              </w:rPr>
            </w:pPr>
          </w:p>
        </w:tc>
        <w:tc>
          <w:tcPr>
            <w:tcW w:w="323" w:type="dxa"/>
          </w:tcPr>
          <w:p w14:paraId="734A966E" w14:textId="77777777" w:rsidR="000D0A20" w:rsidRPr="000C1A53" w:rsidRDefault="000D0A20" w:rsidP="00A2011E">
            <w:pPr>
              <w:rPr>
                <w:rFonts w:eastAsia="Calibri"/>
                <w:b/>
                <w:sz w:val="24"/>
                <w:szCs w:val="24"/>
              </w:rPr>
            </w:pPr>
          </w:p>
        </w:tc>
        <w:tc>
          <w:tcPr>
            <w:tcW w:w="322" w:type="dxa"/>
          </w:tcPr>
          <w:p w14:paraId="0F79EF87" w14:textId="77777777" w:rsidR="000D0A20" w:rsidRPr="000C1A53" w:rsidRDefault="000D0A20" w:rsidP="00A2011E">
            <w:pPr>
              <w:rPr>
                <w:rFonts w:eastAsia="Calibri"/>
                <w:b/>
                <w:sz w:val="24"/>
                <w:szCs w:val="24"/>
              </w:rPr>
            </w:pPr>
          </w:p>
        </w:tc>
        <w:tc>
          <w:tcPr>
            <w:tcW w:w="323" w:type="dxa"/>
          </w:tcPr>
          <w:p w14:paraId="53E6C15E" w14:textId="77777777" w:rsidR="000D0A20" w:rsidRPr="000C1A53" w:rsidRDefault="000D0A20" w:rsidP="00A2011E">
            <w:pPr>
              <w:rPr>
                <w:rFonts w:eastAsia="Calibri"/>
                <w:b/>
                <w:sz w:val="24"/>
                <w:szCs w:val="24"/>
              </w:rPr>
            </w:pPr>
          </w:p>
        </w:tc>
        <w:tc>
          <w:tcPr>
            <w:tcW w:w="322" w:type="dxa"/>
          </w:tcPr>
          <w:p w14:paraId="56951D3F" w14:textId="77777777" w:rsidR="000D0A20" w:rsidRPr="000C1A53" w:rsidRDefault="000D0A20" w:rsidP="00A2011E">
            <w:pPr>
              <w:rPr>
                <w:rFonts w:eastAsia="Calibri"/>
                <w:b/>
                <w:sz w:val="24"/>
                <w:szCs w:val="24"/>
              </w:rPr>
            </w:pPr>
          </w:p>
        </w:tc>
        <w:tc>
          <w:tcPr>
            <w:tcW w:w="323" w:type="dxa"/>
          </w:tcPr>
          <w:p w14:paraId="318FDB85" w14:textId="77777777" w:rsidR="000D0A20" w:rsidRPr="000C1A53" w:rsidRDefault="000D0A20" w:rsidP="00A2011E">
            <w:pPr>
              <w:rPr>
                <w:rFonts w:eastAsia="Calibri"/>
                <w:b/>
                <w:sz w:val="24"/>
                <w:szCs w:val="24"/>
              </w:rPr>
            </w:pPr>
          </w:p>
        </w:tc>
        <w:tc>
          <w:tcPr>
            <w:tcW w:w="322" w:type="dxa"/>
          </w:tcPr>
          <w:p w14:paraId="76E54ACA" w14:textId="77777777" w:rsidR="000D0A20" w:rsidRPr="000C1A53" w:rsidRDefault="000D0A20" w:rsidP="00A2011E">
            <w:pPr>
              <w:rPr>
                <w:rFonts w:eastAsia="Calibri"/>
                <w:b/>
                <w:sz w:val="24"/>
                <w:szCs w:val="24"/>
              </w:rPr>
            </w:pPr>
          </w:p>
        </w:tc>
        <w:tc>
          <w:tcPr>
            <w:tcW w:w="323" w:type="dxa"/>
          </w:tcPr>
          <w:p w14:paraId="5573208A" w14:textId="77777777" w:rsidR="000D0A20" w:rsidRPr="000C1A53" w:rsidRDefault="000D0A20" w:rsidP="00A2011E">
            <w:pPr>
              <w:rPr>
                <w:rFonts w:eastAsia="Calibri"/>
                <w:b/>
                <w:sz w:val="24"/>
                <w:szCs w:val="24"/>
              </w:rPr>
            </w:pPr>
          </w:p>
        </w:tc>
        <w:tc>
          <w:tcPr>
            <w:tcW w:w="322" w:type="dxa"/>
          </w:tcPr>
          <w:p w14:paraId="3CB44365" w14:textId="77777777" w:rsidR="000D0A20" w:rsidRPr="000C1A53" w:rsidRDefault="000D0A20" w:rsidP="00A2011E">
            <w:pPr>
              <w:rPr>
                <w:rFonts w:eastAsia="Calibri"/>
                <w:b/>
                <w:sz w:val="24"/>
                <w:szCs w:val="24"/>
              </w:rPr>
            </w:pPr>
          </w:p>
        </w:tc>
        <w:tc>
          <w:tcPr>
            <w:tcW w:w="323" w:type="dxa"/>
          </w:tcPr>
          <w:p w14:paraId="6A8A5DCB" w14:textId="77777777" w:rsidR="000D0A20" w:rsidRPr="000C1A53" w:rsidRDefault="000D0A20" w:rsidP="00A2011E">
            <w:pPr>
              <w:rPr>
                <w:rFonts w:eastAsia="Calibri"/>
                <w:b/>
                <w:sz w:val="24"/>
                <w:szCs w:val="24"/>
              </w:rPr>
            </w:pPr>
          </w:p>
        </w:tc>
        <w:tc>
          <w:tcPr>
            <w:tcW w:w="393" w:type="dxa"/>
          </w:tcPr>
          <w:p w14:paraId="593D285C" w14:textId="77777777" w:rsidR="000D0A20" w:rsidRPr="000C1A53" w:rsidRDefault="000D0A20" w:rsidP="00A2011E">
            <w:pPr>
              <w:rPr>
                <w:rFonts w:eastAsia="Calibri"/>
                <w:b/>
                <w:sz w:val="24"/>
                <w:szCs w:val="24"/>
              </w:rPr>
            </w:pPr>
          </w:p>
        </w:tc>
        <w:tc>
          <w:tcPr>
            <w:tcW w:w="433" w:type="dxa"/>
          </w:tcPr>
          <w:p w14:paraId="1A4235AE" w14:textId="77777777" w:rsidR="000D0A20" w:rsidRPr="000C1A53" w:rsidRDefault="000D0A20" w:rsidP="00A2011E">
            <w:pPr>
              <w:rPr>
                <w:rFonts w:eastAsia="Calibri"/>
                <w:b/>
                <w:sz w:val="24"/>
                <w:szCs w:val="24"/>
              </w:rPr>
            </w:pPr>
          </w:p>
        </w:tc>
        <w:tc>
          <w:tcPr>
            <w:tcW w:w="433" w:type="dxa"/>
          </w:tcPr>
          <w:p w14:paraId="79120908" w14:textId="77777777" w:rsidR="000D0A20" w:rsidRPr="000C1A53" w:rsidRDefault="000D0A20" w:rsidP="00A2011E">
            <w:pPr>
              <w:rPr>
                <w:rFonts w:eastAsia="Calibri"/>
                <w:b/>
                <w:sz w:val="24"/>
                <w:szCs w:val="24"/>
              </w:rPr>
            </w:pPr>
          </w:p>
        </w:tc>
        <w:tc>
          <w:tcPr>
            <w:tcW w:w="345" w:type="dxa"/>
          </w:tcPr>
          <w:p w14:paraId="43F17A48" w14:textId="77777777" w:rsidR="000D0A20" w:rsidRPr="000C1A53" w:rsidRDefault="000D0A20" w:rsidP="00A2011E">
            <w:pPr>
              <w:rPr>
                <w:rFonts w:eastAsia="Calibri"/>
                <w:b/>
                <w:sz w:val="24"/>
                <w:szCs w:val="24"/>
              </w:rPr>
            </w:pPr>
          </w:p>
        </w:tc>
      </w:tr>
      <w:tr w:rsidR="000D0A20" w:rsidRPr="000C1A53" w14:paraId="2391D754" w14:textId="77777777" w:rsidTr="00A2011E">
        <w:trPr>
          <w:trHeight w:val="348"/>
        </w:trPr>
        <w:tc>
          <w:tcPr>
            <w:tcW w:w="4761" w:type="dxa"/>
            <w:vAlign w:val="center"/>
          </w:tcPr>
          <w:p w14:paraId="1AF685B1" w14:textId="77777777" w:rsidR="000D0A20" w:rsidRPr="000C1A53" w:rsidRDefault="000D0A20" w:rsidP="00A2011E">
            <w:pPr>
              <w:ind w:left="360"/>
              <w:rPr>
                <w:rFonts w:eastAsia="Calibri"/>
                <w:bCs/>
                <w:sz w:val="24"/>
                <w:szCs w:val="24"/>
              </w:rPr>
            </w:pPr>
            <w:r w:rsidRPr="000C1A53">
              <w:rPr>
                <w:rFonts w:eastAsia="Calibri"/>
                <w:bCs/>
                <w:sz w:val="24"/>
                <w:szCs w:val="24"/>
              </w:rPr>
              <w:t>b)  Written, Oral and Graphic Communication</w:t>
            </w:r>
          </w:p>
        </w:tc>
        <w:tc>
          <w:tcPr>
            <w:tcW w:w="461" w:type="dxa"/>
          </w:tcPr>
          <w:p w14:paraId="7E738A06" w14:textId="77777777" w:rsidR="000D0A20" w:rsidRPr="000C1A53" w:rsidRDefault="000D0A20" w:rsidP="00A2011E">
            <w:pPr>
              <w:rPr>
                <w:rFonts w:eastAsia="Calibri"/>
                <w:b/>
                <w:sz w:val="24"/>
                <w:szCs w:val="24"/>
              </w:rPr>
            </w:pPr>
          </w:p>
        </w:tc>
        <w:tc>
          <w:tcPr>
            <w:tcW w:w="323" w:type="dxa"/>
          </w:tcPr>
          <w:p w14:paraId="31830742" w14:textId="77777777" w:rsidR="000D0A20" w:rsidRPr="000C1A53" w:rsidRDefault="000D0A20" w:rsidP="00A2011E">
            <w:pPr>
              <w:rPr>
                <w:rFonts w:eastAsia="Calibri"/>
                <w:b/>
                <w:sz w:val="24"/>
                <w:szCs w:val="24"/>
              </w:rPr>
            </w:pPr>
          </w:p>
        </w:tc>
        <w:tc>
          <w:tcPr>
            <w:tcW w:w="322" w:type="dxa"/>
          </w:tcPr>
          <w:p w14:paraId="0ABA4B38" w14:textId="77777777" w:rsidR="000D0A20" w:rsidRPr="000C1A53" w:rsidRDefault="000D0A20" w:rsidP="00A2011E">
            <w:pPr>
              <w:rPr>
                <w:rFonts w:eastAsia="Calibri"/>
                <w:b/>
                <w:sz w:val="24"/>
                <w:szCs w:val="24"/>
              </w:rPr>
            </w:pPr>
          </w:p>
        </w:tc>
        <w:tc>
          <w:tcPr>
            <w:tcW w:w="323" w:type="dxa"/>
          </w:tcPr>
          <w:p w14:paraId="27E44776" w14:textId="77777777" w:rsidR="000D0A20" w:rsidRPr="000C1A53" w:rsidRDefault="000D0A20" w:rsidP="00A2011E">
            <w:pPr>
              <w:rPr>
                <w:rFonts w:eastAsia="Calibri"/>
                <w:b/>
                <w:sz w:val="24"/>
                <w:szCs w:val="24"/>
              </w:rPr>
            </w:pPr>
          </w:p>
        </w:tc>
        <w:tc>
          <w:tcPr>
            <w:tcW w:w="322" w:type="dxa"/>
          </w:tcPr>
          <w:p w14:paraId="7B964278" w14:textId="77777777" w:rsidR="000D0A20" w:rsidRPr="000C1A53" w:rsidRDefault="000D0A20" w:rsidP="00A2011E">
            <w:pPr>
              <w:rPr>
                <w:rFonts w:eastAsia="Calibri"/>
                <w:b/>
                <w:sz w:val="24"/>
                <w:szCs w:val="24"/>
              </w:rPr>
            </w:pPr>
          </w:p>
        </w:tc>
        <w:tc>
          <w:tcPr>
            <w:tcW w:w="323" w:type="dxa"/>
          </w:tcPr>
          <w:p w14:paraId="4E80F62C" w14:textId="77777777" w:rsidR="000D0A20" w:rsidRPr="000C1A53" w:rsidRDefault="000D0A20" w:rsidP="00A2011E">
            <w:pPr>
              <w:rPr>
                <w:rFonts w:eastAsia="Calibri"/>
                <w:b/>
                <w:sz w:val="24"/>
                <w:szCs w:val="24"/>
              </w:rPr>
            </w:pPr>
          </w:p>
        </w:tc>
        <w:tc>
          <w:tcPr>
            <w:tcW w:w="322" w:type="dxa"/>
          </w:tcPr>
          <w:p w14:paraId="4470C422" w14:textId="77777777" w:rsidR="000D0A20" w:rsidRPr="000C1A53" w:rsidRDefault="000D0A20" w:rsidP="00A2011E">
            <w:pPr>
              <w:rPr>
                <w:rFonts w:eastAsia="Calibri"/>
                <w:b/>
                <w:sz w:val="24"/>
                <w:szCs w:val="24"/>
              </w:rPr>
            </w:pPr>
          </w:p>
        </w:tc>
        <w:tc>
          <w:tcPr>
            <w:tcW w:w="323" w:type="dxa"/>
          </w:tcPr>
          <w:p w14:paraId="35213780" w14:textId="77777777" w:rsidR="000D0A20" w:rsidRPr="000C1A53" w:rsidRDefault="000D0A20" w:rsidP="00A2011E">
            <w:pPr>
              <w:rPr>
                <w:rFonts w:eastAsia="Calibri"/>
                <w:b/>
                <w:sz w:val="24"/>
                <w:szCs w:val="24"/>
              </w:rPr>
            </w:pPr>
          </w:p>
        </w:tc>
        <w:tc>
          <w:tcPr>
            <w:tcW w:w="322" w:type="dxa"/>
          </w:tcPr>
          <w:p w14:paraId="565AF999" w14:textId="77777777" w:rsidR="000D0A20" w:rsidRPr="000C1A53" w:rsidRDefault="000D0A20" w:rsidP="00A2011E">
            <w:pPr>
              <w:rPr>
                <w:rFonts w:eastAsia="Calibri"/>
                <w:b/>
                <w:sz w:val="24"/>
                <w:szCs w:val="24"/>
              </w:rPr>
            </w:pPr>
          </w:p>
        </w:tc>
        <w:tc>
          <w:tcPr>
            <w:tcW w:w="323" w:type="dxa"/>
          </w:tcPr>
          <w:p w14:paraId="7B264316" w14:textId="77777777" w:rsidR="000D0A20" w:rsidRPr="000C1A53" w:rsidRDefault="000D0A20" w:rsidP="00A2011E">
            <w:pPr>
              <w:rPr>
                <w:rFonts w:eastAsia="Calibri"/>
                <w:b/>
                <w:sz w:val="24"/>
                <w:szCs w:val="24"/>
              </w:rPr>
            </w:pPr>
          </w:p>
        </w:tc>
        <w:tc>
          <w:tcPr>
            <w:tcW w:w="322" w:type="dxa"/>
          </w:tcPr>
          <w:p w14:paraId="05E8A166" w14:textId="77777777" w:rsidR="000D0A20" w:rsidRPr="000C1A53" w:rsidRDefault="000D0A20" w:rsidP="00A2011E">
            <w:pPr>
              <w:rPr>
                <w:rFonts w:eastAsia="Calibri"/>
                <w:b/>
                <w:sz w:val="24"/>
                <w:szCs w:val="24"/>
              </w:rPr>
            </w:pPr>
          </w:p>
        </w:tc>
        <w:tc>
          <w:tcPr>
            <w:tcW w:w="323" w:type="dxa"/>
          </w:tcPr>
          <w:p w14:paraId="48848A04" w14:textId="77777777" w:rsidR="000D0A20" w:rsidRPr="000C1A53" w:rsidRDefault="000D0A20" w:rsidP="00A2011E">
            <w:pPr>
              <w:rPr>
                <w:rFonts w:eastAsia="Calibri"/>
                <w:b/>
                <w:sz w:val="24"/>
                <w:szCs w:val="24"/>
              </w:rPr>
            </w:pPr>
          </w:p>
        </w:tc>
        <w:tc>
          <w:tcPr>
            <w:tcW w:w="393" w:type="dxa"/>
          </w:tcPr>
          <w:p w14:paraId="1FAF8BA1" w14:textId="77777777" w:rsidR="000D0A20" w:rsidRPr="000C1A53" w:rsidRDefault="000D0A20" w:rsidP="00A2011E">
            <w:pPr>
              <w:rPr>
                <w:rFonts w:eastAsia="Calibri"/>
                <w:b/>
                <w:sz w:val="24"/>
                <w:szCs w:val="24"/>
              </w:rPr>
            </w:pPr>
          </w:p>
        </w:tc>
        <w:tc>
          <w:tcPr>
            <w:tcW w:w="433" w:type="dxa"/>
          </w:tcPr>
          <w:p w14:paraId="2C8C609A" w14:textId="77777777" w:rsidR="000D0A20" w:rsidRPr="000C1A53" w:rsidRDefault="000D0A20" w:rsidP="00A2011E">
            <w:pPr>
              <w:rPr>
                <w:rFonts w:eastAsia="Calibri"/>
                <w:b/>
                <w:sz w:val="24"/>
                <w:szCs w:val="24"/>
              </w:rPr>
            </w:pPr>
          </w:p>
        </w:tc>
        <w:tc>
          <w:tcPr>
            <w:tcW w:w="433" w:type="dxa"/>
          </w:tcPr>
          <w:p w14:paraId="2062C7DE" w14:textId="77777777" w:rsidR="000D0A20" w:rsidRPr="000C1A53" w:rsidRDefault="000D0A20" w:rsidP="00A2011E">
            <w:pPr>
              <w:rPr>
                <w:rFonts w:eastAsia="Calibri"/>
                <w:b/>
                <w:sz w:val="24"/>
                <w:szCs w:val="24"/>
              </w:rPr>
            </w:pPr>
          </w:p>
        </w:tc>
        <w:tc>
          <w:tcPr>
            <w:tcW w:w="345" w:type="dxa"/>
          </w:tcPr>
          <w:p w14:paraId="089A53E9" w14:textId="77777777" w:rsidR="000D0A20" w:rsidRPr="000C1A53" w:rsidRDefault="000D0A20" w:rsidP="00A2011E">
            <w:pPr>
              <w:rPr>
                <w:rFonts w:eastAsia="Calibri"/>
                <w:b/>
                <w:sz w:val="24"/>
                <w:szCs w:val="24"/>
              </w:rPr>
            </w:pPr>
          </w:p>
        </w:tc>
      </w:tr>
      <w:tr w:rsidR="000D0A20" w:rsidRPr="000C1A53" w14:paraId="15B63531" w14:textId="77777777" w:rsidTr="00A2011E">
        <w:trPr>
          <w:trHeight w:val="348"/>
        </w:trPr>
        <w:tc>
          <w:tcPr>
            <w:tcW w:w="4761" w:type="dxa"/>
            <w:vAlign w:val="center"/>
          </w:tcPr>
          <w:p w14:paraId="2CFE8882" w14:textId="77777777" w:rsidR="000D0A20" w:rsidRPr="000C1A53" w:rsidRDefault="000D0A20" w:rsidP="00A2011E">
            <w:pPr>
              <w:ind w:left="360"/>
              <w:rPr>
                <w:rFonts w:eastAsia="Calibri"/>
                <w:bCs/>
                <w:sz w:val="24"/>
                <w:szCs w:val="24"/>
              </w:rPr>
            </w:pPr>
            <w:r w:rsidRPr="000C1A53">
              <w:rPr>
                <w:rFonts w:eastAsia="Calibri"/>
                <w:bCs/>
                <w:sz w:val="24"/>
                <w:szCs w:val="24"/>
              </w:rPr>
              <w:t>c)  Quantitative and Qualitative Methods</w:t>
            </w:r>
          </w:p>
        </w:tc>
        <w:tc>
          <w:tcPr>
            <w:tcW w:w="461" w:type="dxa"/>
          </w:tcPr>
          <w:p w14:paraId="3BC7B8A5" w14:textId="77777777" w:rsidR="000D0A20" w:rsidRPr="000C1A53" w:rsidRDefault="000D0A20" w:rsidP="00A2011E">
            <w:pPr>
              <w:rPr>
                <w:rFonts w:eastAsia="Calibri"/>
                <w:b/>
                <w:sz w:val="24"/>
                <w:szCs w:val="24"/>
              </w:rPr>
            </w:pPr>
          </w:p>
        </w:tc>
        <w:tc>
          <w:tcPr>
            <w:tcW w:w="323" w:type="dxa"/>
          </w:tcPr>
          <w:p w14:paraId="78036E7A" w14:textId="77777777" w:rsidR="000D0A20" w:rsidRPr="000C1A53" w:rsidRDefault="000D0A20" w:rsidP="00A2011E">
            <w:pPr>
              <w:rPr>
                <w:rFonts w:eastAsia="Calibri"/>
                <w:b/>
                <w:sz w:val="24"/>
                <w:szCs w:val="24"/>
              </w:rPr>
            </w:pPr>
          </w:p>
        </w:tc>
        <w:tc>
          <w:tcPr>
            <w:tcW w:w="322" w:type="dxa"/>
          </w:tcPr>
          <w:p w14:paraId="36B224AC" w14:textId="77777777" w:rsidR="000D0A20" w:rsidRPr="000C1A53" w:rsidRDefault="000D0A20" w:rsidP="00A2011E">
            <w:pPr>
              <w:rPr>
                <w:rFonts w:eastAsia="Calibri"/>
                <w:b/>
                <w:sz w:val="24"/>
                <w:szCs w:val="24"/>
              </w:rPr>
            </w:pPr>
          </w:p>
        </w:tc>
        <w:tc>
          <w:tcPr>
            <w:tcW w:w="323" w:type="dxa"/>
          </w:tcPr>
          <w:p w14:paraId="6B35B91E" w14:textId="77777777" w:rsidR="000D0A20" w:rsidRPr="000C1A53" w:rsidRDefault="000D0A20" w:rsidP="00A2011E">
            <w:pPr>
              <w:rPr>
                <w:rFonts w:eastAsia="Calibri"/>
                <w:b/>
                <w:sz w:val="24"/>
                <w:szCs w:val="24"/>
              </w:rPr>
            </w:pPr>
          </w:p>
        </w:tc>
        <w:tc>
          <w:tcPr>
            <w:tcW w:w="322" w:type="dxa"/>
          </w:tcPr>
          <w:p w14:paraId="070B9D8D" w14:textId="77777777" w:rsidR="000D0A20" w:rsidRPr="000C1A53" w:rsidRDefault="000D0A20" w:rsidP="00A2011E">
            <w:pPr>
              <w:rPr>
                <w:rFonts w:eastAsia="Calibri"/>
                <w:b/>
                <w:sz w:val="24"/>
                <w:szCs w:val="24"/>
              </w:rPr>
            </w:pPr>
          </w:p>
        </w:tc>
        <w:tc>
          <w:tcPr>
            <w:tcW w:w="323" w:type="dxa"/>
          </w:tcPr>
          <w:p w14:paraId="63A7E231" w14:textId="77777777" w:rsidR="000D0A20" w:rsidRPr="000C1A53" w:rsidRDefault="000D0A20" w:rsidP="00A2011E">
            <w:pPr>
              <w:rPr>
                <w:rFonts w:eastAsia="Calibri"/>
                <w:b/>
                <w:sz w:val="24"/>
                <w:szCs w:val="24"/>
              </w:rPr>
            </w:pPr>
          </w:p>
        </w:tc>
        <w:tc>
          <w:tcPr>
            <w:tcW w:w="322" w:type="dxa"/>
          </w:tcPr>
          <w:p w14:paraId="3A9D65F1" w14:textId="77777777" w:rsidR="000D0A20" w:rsidRPr="000C1A53" w:rsidRDefault="000D0A20" w:rsidP="00A2011E">
            <w:pPr>
              <w:rPr>
                <w:rFonts w:eastAsia="Calibri"/>
                <w:b/>
                <w:sz w:val="24"/>
                <w:szCs w:val="24"/>
              </w:rPr>
            </w:pPr>
          </w:p>
        </w:tc>
        <w:tc>
          <w:tcPr>
            <w:tcW w:w="323" w:type="dxa"/>
          </w:tcPr>
          <w:p w14:paraId="435C96DB" w14:textId="77777777" w:rsidR="000D0A20" w:rsidRPr="000C1A53" w:rsidRDefault="000D0A20" w:rsidP="00A2011E">
            <w:pPr>
              <w:rPr>
                <w:rFonts w:eastAsia="Calibri"/>
                <w:b/>
                <w:sz w:val="24"/>
                <w:szCs w:val="24"/>
              </w:rPr>
            </w:pPr>
          </w:p>
        </w:tc>
        <w:tc>
          <w:tcPr>
            <w:tcW w:w="322" w:type="dxa"/>
          </w:tcPr>
          <w:p w14:paraId="52143443" w14:textId="77777777" w:rsidR="000D0A20" w:rsidRPr="000C1A53" w:rsidRDefault="000D0A20" w:rsidP="00A2011E">
            <w:pPr>
              <w:rPr>
                <w:rFonts w:eastAsia="Calibri"/>
                <w:b/>
                <w:sz w:val="24"/>
                <w:szCs w:val="24"/>
              </w:rPr>
            </w:pPr>
          </w:p>
        </w:tc>
        <w:tc>
          <w:tcPr>
            <w:tcW w:w="323" w:type="dxa"/>
          </w:tcPr>
          <w:p w14:paraId="6C25CCF9" w14:textId="77777777" w:rsidR="000D0A20" w:rsidRPr="000C1A53" w:rsidRDefault="000D0A20" w:rsidP="00A2011E">
            <w:pPr>
              <w:rPr>
                <w:rFonts w:eastAsia="Calibri"/>
                <w:b/>
                <w:sz w:val="24"/>
                <w:szCs w:val="24"/>
              </w:rPr>
            </w:pPr>
          </w:p>
        </w:tc>
        <w:tc>
          <w:tcPr>
            <w:tcW w:w="322" w:type="dxa"/>
          </w:tcPr>
          <w:p w14:paraId="0135561C" w14:textId="77777777" w:rsidR="000D0A20" w:rsidRPr="000C1A53" w:rsidRDefault="000D0A20" w:rsidP="00A2011E">
            <w:pPr>
              <w:rPr>
                <w:rFonts w:eastAsia="Calibri"/>
                <w:b/>
                <w:sz w:val="24"/>
                <w:szCs w:val="24"/>
              </w:rPr>
            </w:pPr>
          </w:p>
        </w:tc>
        <w:tc>
          <w:tcPr>
            <w:tcW w:w="323" w:type="dxa"/>
          </w:tcPr>
          <w:p w14:paraId="76352824" w14:textId="77777777" w:rsidR="000D0A20" w:rsidRPr="000C1A53" w:rsidRDefault="000D0A20" w:rsidP="00A2011E">
            <w:pPr>
              <w:rPr>
                <w:rFonts w:eastAsia="Calibri"/>
                <w:b/>
                <w:sz w:val="24"/>
                <w:szCs w:val="24"/>
              </w:rPr>
            </w:pPr>
          </w:p>
        </w:tc>
        <w:tc>
          <w:tcPr>
            <w:tcW w:w="393" w:type="dxa"/>
          </w:tcPr>
          <w:p w14:paraId="7051E137" w14:textId="77777777" w:rsidR="000D0A20" w:rsidRPr="000C1A53" w:rsidRDefault="000D0A20" w:rsidP="00A2011E">
            <w:pPr>
              <w:rPr>
                <w:rFonts w:eastAsia="Calibri"/>
                <w:b/>
                <w:sz w:val="24"/>
                <w:szCs w:val="24"/>
              </w:rPr>
            </w:pPr>
          </w:p>
        </w:tc>
        <w:tc>
          <w:tcPr>
            <w:tcW w:w="433" w:type="dxa"/>
          </w:tcPr>
          <w:p w14:paraId="1039F531" w14:textId="77777777" w:rsidR="000D0A20" w:rsidRPr="000C1A53" w:rsidRDefault="000D0A20" w:rsidP="00A2011E">
            <w:pPr>
              <w:rPr>
                <w:rFonts w:eastAsia="Calibri"/>
                <w:b/>
                <w:sz w:val="24"/>
                <w:szCs w:val="24"/>
              </w:rPr>
            </w:pPr>
          </w:p>
        </w:tc>
        <w:tc>
          <w:tcPr>
            <w:tcW w:w="433" w:type="dxa"/>
          </w:tcPr>
          <w:p w14:paraId="1A80162B" w14:textId="77777777" w:rsidR="000D0A20" w:rsidRPr="000C1A53" w:rsidRDefault="000D0A20" w:rsidP="00A2011E">
            <w:pPr>
              <w:rPr>
                <w:rFonts w:eastAsia="Calibri"/>
                <w:b/>
                <w:sz w:val="24"/>
                <w:szCs w:val="24"/>
              </w:rPr>
            </w:pPr>
          </w:p>
        </w:tc>
        <w:tc>
          <w:tcPr>
            <w:tcW w:w="345" w:type="dxa"/>
          </w:tcPr>
          <w:p w14:paraId="3EDF4065" w14:textId="77777777" w:rsidR="000D0A20" w:rsidRPr="000C1A53" w:rsidRDefault="000D0A20" w:rsidP="00A2011E">
            <w:pPr>
              <w:rPr>
                <w:rFonts w:eastAsia="Calibri"/>
                <w:b/>
                <w:sz w:val="24"/>
                <w:szCs w:val="24"/>
              </w:rPr>
            </w:pPr>
          </w:p>
        </w:tc>
      </w:tr>
      <w:tr w:rsidR="000D0A20" w:rsidRPr="000C1A53" w14:paraId="73751283" w14:textId="77777777" w:rsidTr="00A2011E">
        <w:trPr>
          <w:trHeight w:val="348"/>
        </w:trPr>
        <w:tc>
          <w:tcPr>
            <w:tcW w:w="4761" w:type="dxa"/>
            <w:vAlign w:val="center"/>
          </w:tcPr>
          <w:p w14:paraId="0A234BC1" w14:textId="77777777" w:rsidR="000D0A20" w:rsidRPr="000C1A53" w:rsidRDefault="000D0A20" w:rsidP="00A2011E">
            <w:pPr>
              <w:ind w:left="360"/>
              <w:rPr>
                <w:rFonts w:eastAsia="Calibri"/>
                <w:bCs/>
                <w:sz w:val="24"/>
                <w:szCs w:val="24"/>
              </w:rPr>
            </w:pPr>
            <w:r w:rsidRPr="000C1A53">
              <w:rPr>
                <w:rFonts w:eastAsia="Calibri"/>
                <w:bCs/>
                <w:sz w:val="24"/>
                <w:szCs w:val="24"/>
              </w:rPr>
              <w:t>d)  Plan Creation and Implementation</w:t>
            </w:r>
          </w:p>
        </w:tc>
        <w:tc>
          <w:tcPr>
            <w:tcW w:w="461" w:type="dxa"/>
          </w:tcPr>
          <w:p w14:paraId="071DF260" w14:textId="77777777" w:rsidR="000D0A20" w:rsidRPr="000C1A53" w:rsidRDefault="000D0A20" w:rsidP="00A2011E">
            <w:pPr>
              <w:rPr>
                <w:rFonts w:eastAsia="Calibri"/>
                <w:b/>
                <w:sz w:val="24"/>
                <w:szCs w:val="24"/>
              </w:rPr>
            </w:pPr>
          </w:p>
        </w:tc>
        <w:tc>
          <w:tcPr>
            <w:tcW w:w="323" w:type="dxa"/>
          </w:tcPr>
          <w:p w14:paraId="22E7F663" w14:textId="77777777" w:rsidR="000D0A20" w:rsidRPr="000C1A53" w:rsidRDefault="000D0A20" w:rsidP="00A2011E">
            <w:pPr>
              <w:rPr>
                <w:rFonts w:eastAsia="Calibri"/>
                <w:b/>
                <w:sz w:val="24"/>
                <w:szCs w:val="24"/>
              </w:rPr>
            </w:pPr>
          </w:p>
        </w:tc>
        <w:tc>
          <w:tcPr>
            <w:tcW w:w="322" w:type="dxa"/>
          </w:tcPr>
          <w:p w14:paraId="37E3FF91" w14:textId="77777777" w:rsidR="000D0A20" w:rsidRPr="000C1A53" w:rsidRDefault="000D0A20" w:rsidP="00A2011E">
            <w:pPr>
              <w:rPr>
                <w:rFonts w:eastAsia="Calibri"/>
                <w:b/>
                <w:sz w:val="24"/>
                <w:szCs w:val="24"/>
              </w:rPr>
            </w:pPr>
          </w:p>
        </w:tc>
        <w:tc>
          <w:tcPr>
            <w:tcW w:w="323" w:type="dxa"/>
          </w:tcPr>
          <w:p w14:paraId="40D04214" w14:textId="77777777" w:rsidR="000D0A20" w:rsidRPr="000C1A53" w:rsidRDefault="000D0A20" w:rsidP="00A2011E">
            <w:pPr>
              <w:rPr>
                <w:rFonts w:eastAsia="Calibri"/>
                <w:b/>
                <w:sz w:val="24"/>
                <w:szCs w:val="24"/>
              </w:rPr>
            </w:pPr>
          </w:p>
        </w:tc>
        <w:tc>
          <w:tcPr>
            <w:tcW w:w="322" w:type="dxa"/>
          </w:tcPr>
          <w:p w14:paraId="1083E265" w14:textId="77777777" w:rsidR="000D0A20" w:rsidRPr="000C1A53" w:rsidRDefault="000D0A20" w:rsidP="00A2011E">
            <w:pPr>
              <w:rPr>
                <w:rFonts w:eastAsia="Calibri"/>
                <w:b/>
                <w:sz w:val="24"/>
                <w:szCs w:val="24"/>
              </w:rPr>
            </w:pPr>
          </w:p>
        </w:tc>
        <w:tc>
          <w:tcPr>
            <w:tcW w:w="323" w:type="dxa"/>
          </w:tcPr>
          <w:p w14:paraId="2E90EA19" w14:textId="77777777" w:rsidR="000D0A20" w:rsidRPr="000C1A53" w:rsidRDefault="000D0A20" w:rsidP="00A2011E">
            <w:pPr>
              <w:rPr>
                <w:rFonts w:eastAsia="Calibri"/>
                <w:b/>
                <w:sz w:val="24"/>
                <w:szCs w:val="24"/>
              </w:rPr>
            </w:pPr>
          </w:p>
        </w:tc>
        <w:tc>
          <w:tcPr>
            <w:tcW w:w="322" w:type="dxa"/>
          </w:tcPr>
          <w:p w14:paraId="08719DC6" w14:textId="77777777" w:rsidR="000D0A20" w:rsidRPr="000C1A53" w:rsidRDefault="000D0A20" w:rsidP="00A2011E">
            <w:pPr>
              <w:rPr>
                <w:rFonts w:eastAsia="Calibri"/>
                <w:b/>
                <w:sz w:val="24"/>
                <w:szCs w:val="24"/>
              </w:rPr>
            </w:pPr>
          </w:p>
        </w:tc>
        <w:tc>
          <w:tcPr>
            <w:tcW w:w="323" w:type="dxa"/>
          </w:tcPr>
          <w:p w14:paraId="09BE5C7F" w14:textId="77777777" w:rsidR="000D0A20" w:rsidRPr="000C1A53" w:rsidRDefault="000D0A20" w:rsidP="00A2011E">
            <w:pPr>
              <w:rPr>
                <w:rFonts w:eastAsia="Calibri"/>
                <w:b/>
                <w:sz w:val="24"/>
                <w:szCs w:val="24"/>
              </w:rPr>
            </w:pPr>
          </w:p>
        </w:tc>
        <w:tc>
          <w:tcPr>
            <w:tcW w:w="322" w:type="dxa"/>
          </w:tcPr>
          <w:p w14:paraId="66EF2404" w14:textId="77777777" w:rsidR="000D0A20" w:rsidRPr="000C1A53" w:rsidRDefault="000D0A20" w:rsidP="00A2011E">
            <w:pPr>
              <w:rPr>
                <w:rFonts w:eastAsia="Calibri"/>
                <w:b/>
                <w:sz w:val="24"/>
                <w:szCs w:val="24"/>
              </w:rPr>
            </w:pPr>
          </w:p>
        </w:tc>
        <w:tc>
          <w:tcPr>
            <w:tcW w:w="323" w:type="dxa"/>
          </w:tcPr>
          <w:p w14:paraId="7F4589E9" w14:textId="77777777" w:rsidR="000D0A20" w:rsidRPr="000C1A53" w:rsidRDefault="000D0A20" w:rsidP="00A2011E">
            <w:pPr>
              <w:rPr>
                <w:rFonts w:eastAsia="Calibri"/>
                <w:b/>
                <w:sz w:val="24"/>
                <w:szCs w:val="24"/>
              </w:rPr>
            </w:pPr>
          </w:p>
        </w:tc>
        <w:tc>
          <w:tcPr>
            <w:tcW w:w="322" w:type="dxa"/>
          </w:tcPr>
          <w:p w14:paraId="29C8B565" w14:textId="77777777" w:rsidR="000D0A20" w:rsidRPr="000C1A53" w:rsidRDefault="000D0A20" w:rsidP="00A2011E">
            <w:pPr>
              <w:rPr>
                <w:rFonts w:eastAsia="Calibri"/>
                <w:b/>
                <w:sz w:val="24"/>
                <w:szCs w:val="24"/>
              </w:rPr>
            </w:pPr>
          </w:p>
        </w:tc>
        <w:tc>
          <w:tcPr>
            <w:tcW w:w="323" w:type="dxa"/>
          </w:tcPr>
          <w:p w14:paraId="13E3A003" w14:textId="77777777" w:rsidR="000D0A20" w:rsidRPr="000C1A53" w:rsidRDefault="000D0A20" w:rsidP="00A2011E">
            <w:pPr>
              <w:rPr>
                <w:rFonts w:eastAsia="Calibri"/>
                <w:b/>
                <w:sz w:val="24"/>
                <w:szCs w:val="24"/>
              </w:rPr>
            </w:pPr>
          </w:p>
        </w:tc>
        <w:tc>
          <w:tcPr>
            <w:tcW w:w="393" w:type="dxa"/>
          </w:tcPr>
          <w:p w14:paraId="1E7E4F09" w14:textId="77777777" w:rsidR="000D0A20" w:rsidRPr="000C1A53" w:rsidRDefault="000D0A20" w:rsidP="00A2011E">
            <w:pPr>
              <w:rPr>
                <w:rFonts w:eastAsia="Calibri"/>
                <w:b/>
                <w:sz w:val="24"/>
                <w:szCs w:val="24"/>
              </w:rPr>
            </w:pPr>
          </w:p>
        </w:tc>
        <w:tc>
          <w:tcPr>
            <w:tcW w:w="433" w:type="dxa"/>
          </w:tcPr>
          <w:p w14:paraId="6EAACBBB" w14:textId="77777777" w:rsidR="000D0A20" w:rsidRPr="000C1A53" w:rsidRDefault="000D0A20" w:rsidP="00A2011E">
            <w:pPr>
              <w:rPr>
                <w:rFonts w:eastAsia="Calibri"/>
                <w:b/>
                <w:sz w:val="24"/>
                <w:szCs w:val="24"/>
              </w:rPr>
            </w:pPr>
          </w:p>
        </w:tc>
        <w:tc>
          <w:tcPr>
            <w:tcW w:w="433" w:type="dxa"/>
          </w:tcPr>
          <w:p w14:paraId="2956BF5E" w14:textId="77777777" w:rsidR="000D0A20" w:rsidRPr="000C1A53" w:rsidRDefault="000D0A20" w:rsidP="00A2011E">
            <w:pPr>
              <w:rPr>
                <w:rFonts w:eastAsia="Calibri"/>
                <w:b/>
                <w:sz w:val="24"/>
                <w:szCs w:val="24"/>
              </w:rPr>
            </w:pPr>
          </w:p>
        </w:tc>
        <w:tc>
          <w:tcPr>
            <w:tcW w:w="345" w:type="dxa"/>
          </w:tcPr>
          <w:p w14:paraId="7FF84B7E" w14:textId="77777777" w:rsidR="000D0A20" w:rsidRPr="000C1A53" w:rsidRDefault="000D0A20" w:rsidP="00A2011E">
            <w:pPr>
              <w:rPr>
                <w:rFonts w:eastAsia="Calibri"/>
                <w:b/>
                <w:sz w:val="24"/>
                <w:szCs w:val="24"/>
              </w:rPr>
            </w:pPr>
          </w:p>
        </w:tc>
      </w:tr>
      <w:tr w:rsidR="000D0A20" w:rsidRPr="000C1A53" w14:paraId="18151CF4" w14:textId="77777777" w:rsidTr="00A2011E">
        <w:trPr>
          <w:trHeight w:val="348"/>
        </w:trPr>
        <w:tc>
          <w:tcPr>
            <w:tcW w:w="4761" w:type="dxa"/>
            <w:vAlign w:val="center"/>
          </w:tcPr>
          <w:p w14:paraId="6D542199" w14:textId="77777777" w:rsidR="000D0A20" w:rsidRPr="000C1A53" w:rsidRDefault="000D0A20" w:rsidP="00A2011E">
            <w:pPr>
              <w:ind w:left="360"/>
              <w:rPr>
                <w:rFonts w:eastAsia="Calibri"/>
                <w:bCs/>
                <w:sz w:val="24"/>
                <w:szCs w:val="24"/>
              </w:rPr>
            </w:pPr>
            <w:r w:rsidRPr="000C1A53">
              <w:rPr>
                <w:rFonts w:eastAsia="Calibri"/>
                <w:bCs/>
                <w:sz w:val="24"/>
                <w:szCs w:val="24"/>
              </w:rPr>
              <w:t>e)  Planning Process Methods</w:t>
            </w:r>
          </w:p>
        </w:tc>
        <w:tc>
          <w:tcPr>
            <w:tcW w:w="461" w:type="dxa"/>
          </w:tcPr>
          <w:p w14:paraId="4F99EE15" w14:textId="77777777" w:rsidR="000D0A20" w:rsidRPr="000C1A53" w:rsidRDefault="000D0A20" w:rsidP="00A2011E">
            <w:pPr>
              <w:rPr>
                <w:rFonts w:eastAsia="Calibri"/>
                <w:b/>
                <w:sz w:val="24"/>
                <w:szCs w:val="24"/>
              </w:rPr>
            </w:pPr>
          </w:p>
        </w:tc>
        <w:tc>
          <w:tcPr>
            <w:tcW w:w="323" w:type="dxa"/>
          </w:tcPr>
          <w:p w14:paraId="5F4F6D13" w14:textId="77777777" w:rsidR="000D0A20" w:rsidRPr="000C1A53" w:rsidRDefault="000D0A20" w:rsidP="00A2011E">
            <w:pPr>
              <w:rPr>
                <w:rFonts w:eastAsia="Calibri"/>
                <w:b/>
                <w:sz w:val="24"/>
                <w:szCs w:val="24"/>
              </w:rPr>
            </w:pPr>
          </w:p>
        </w:tc>
        <w:tc>
          <w:tcPr>
            <w:tcW w:w="322" w:type="dxa"/>
          </w:tcPr>
          <w:p w14:paraId="05185CC1" w14:textId="77777777" w:rsidR="000D0A20" w:rsidRPr="000C1A53" w:rsidRDefault="000D0A20" w:rsidP="00A2011E">
            <w:pPr>
              <w:rPr>
                <w:rFonts w:eastAsia="Calibri"/>
                <w:b/>
                <w:sz w:val="24"/>
                <w:szCs w:val="24"/>
              </w:rPr>
            </w:pPr>
          </w:p>
        </w:tc>
        <w:tc>
          <w:tcPr>
            <w:tcW w:w="323" w:type="dxa"/>
          </w:tcPr>
          <w:p w14:paraId="12AB0C57" w14:textId="77777777" w:rsidR="000D0A20" w:rsidRPr="000C1A53" w:rsidRDefault="000D0A20" w:rsidP="00A2011E">
            <w:pPr>
              <w:rPr>
                <w:rFonts w:eastAsia="Calibri"/>
                <w:b/>
                <w:sz w:val="24"/>
                <w:szCs w:val="24"/>
              </w:rPr>
            </w:pPr>
          </w:p>
        </w:tc>
        <w:tc>
          <w:tcPr>
            <w:tcW w:w="322" w:type="dxa"/>
          </w:tcPr>
          <w:p w14:paraId="4705303C" w14:textId="77777777" w:rsidR="000D0A20" w:rsidRPr="000C1A53" w:rsidRDefault="000D0A20" w:rsidP="00A2011E">
            <w:pPr>
              <w:rPr>
                <w:rFonts w:eastAsia="Calibri"/>
                <w:b/>
                <w:sz w:val="24"/>
                <w:szCs w:val="24"/>
              </w:rPr>
            </w:pPr>
          </w:p>
        </w:tc>
        <w:tc>
          <w:tcPr>
            <w:tcW w:w="323" w:type="dxa"/>
          </w:tcPr>
          <w:p w14:paraId="2D184457" w14:textId="77777777" w:rsidR="000D0A20" w:rsidRPr="000C1A53" w:rsidRDefault="000D0A20" w:rsidP="00A2011E">
            <w:pPr>
              <w:rPr>
                <w:rFonts w:eastAsia="Calibri"/>
                <w:b/>
                <w:sz w:val="24"/>
                <w:szCs w:val="24"/>
              </w:rPr>
            </w:pPr>
          </w:p>
        </w:tc>
        <w:tc>
          <w:tcPr>
            <w:tcW w:w="322" w:type="dxa"/>
          </w:tcPr>
          <w:p w14:paraId="17028F94" w14:textId="77777777" w:rsidR="000D0A20" w:rsidRPr="000C1A53" w:rsidRDefault="000D0A20" w:rsidP="00A2011E">
            <w:pPr>
              <w:rPr>
                <w:rFonts w:eastAsia="Calibri"/>
                <w:b/>
                <w:sz w:val="24"/>
                <w:szCs w:val="24"/>
              </w:rPr>
            </w:pPr>
          </w:p>
        </w:tc>
        <w:tc>
          <w:tcPr>
            <w:tcW w:w="323" w:type="dxa"/>
          </w:tcPr>
          <w:p w14:paraId="584AEFAA" w14:textId="77777777" w:rsidR="000D0A20" w:rsidRPr="000C1A53" w:rsidRDefault="000D0A20" w:rsidP="00A2011E">
            <w:pPr>
              <w:rPr>
                <w:rFonts w:eastAsia="Calibri"/>
                <w:b/>
                <w:sz w:val="24"/>
                <w:szCs w:val="24"/>
              </w:rPr>
            </w:pPr>
          </w:p>
        </w:tc>
        <w:tc>
          <w:tcPr>
            <w:tcW w:w="322" w:type="dxa"/>
          </w:tcPr>
          <w:p w14:paraId="4DD930DD" w14:textId="77777777" w:rsidR="000D0A20" w:rsidRPr="000C1A53" w:rsidRDefault="000D0A20" w:rsidP="00A2011E">
            <w:pPr>
              <w:rPr>
                <w:rFonts w:eastAsia="Calibri"/>
                <w:b/>
                <w:sz w:val="24"/>
                <w:szCs w:val="24"/>
              </w:rPr>
            </w:pPr>
          </w:p>
        </w:tc>
        <w:tc>
          <w:tcPr>
            <w:tcW w:w="323" w:type="dxa"/>
          </w:tcPr>
          <w:p w14:paraId="20345B8A" w14:textId="77777777" w:rsidR="000D0A20" w:rsidRPr="000C1A53" w:rsidRDefault="000D0A20" w:rsidP="00A2011E">
            <w:pPr>
              <w:rPr>
                <w:rFonts w:eastAsia="Calibri"/>
                <w:b/>
                <w:sz w:val="24"/>
                <w:szCs w:val="24"/>
              </w:rPr>
            </w:pPr>
          </w:p>
        </w:tc>
        <w:tc>
          <w:tcPr>
            <w:tcW w:w="322" w:type="dxa"/>
          </w:tcPr>
          <w:p w14:paraId="13A87B07" w14:textId="77777777" w:rsidR="000D0A20" w:rsidRPr="000C1A53" w:rsidRDefault="000D0A20" w:rsidP="00A2011E">
            <w:pPr>
              <w:rPr>
                <w:rFonts w:eastAsia="Calibri"/>
                <w:b/>
                <w:sz w:val="24"/>
                <w:szCs w:val="24"/>
              </w:rPr>
            </w:pPr>
          </w:p>
        </w:tc>
        <w:tc>
          <w:tcPr>
            <w:tcW w:w="323" w:type="dxa"/>
          </w:tcPr>
          <w:p w14:paraId="4184705E" w14:textId="77777777" w:rsidR="000D0A20" w:rsidRPr="000C1A53" w:rsidRDefault="000D0A20" w:rsidP="00A2011E">
            <w:pPr>
              <w:rPr>
                <w:rFonts w:eastAsia="Calibri"/>
                <w:b/>
                <w:sz w:val="24"/>
                <w:szCs w:val="24"/>
              </w:rPr>
            </w:pPr>
          </w:p>
        </w:tc>
        <w:tc>
          <w:tcPr>
            <w:tcW w:w="393" w:type="dxa"/>
          </w:tcPr>
          <w:p w14:paraId="10D7A22A" w14:textId="77777777" w:rsidR="000D0A20" w:rsidRPr="000C1A53" w:rsidRDefault="000D0A20" w:rsidP="00A2011E">
            <w:pPr>
              <w:rPr>
                <w:rFonts w:eastAsia="Calibri"/>
                <w:b/>
                <w:sz w:val="24"/>
                <w:szCs w:val="24"/>
              </w:rPr>
            </w:pPr>
          </w:p>
        </w:tc>
        <w:tc>
          <w:tcPr>
            <w:tcW w:w="433" w:type="dxa"/>
          </w:tcPr>
          <w:p w14:paraId="3B74DAD5" w14:textId="77777777" w:rsidR="000D0A20" w:rsidRPr="000C1A53" w:rsidRDefault="000D0A20" w:rsidP="00A2011E">
            <w:pPr>
              <w:rPr>
                <w:rFonts w:eastAsia="Calibri"/>
                <w:b/>
                <w:sz w:val="24"/>
                <w:szCs w:val="24"/>
              </w:rPr>
            </w:pPr>
          </w:p>
        </w:tc>
        <w:tc>
          <w:tcPr>
            <w:tcW w:w="433" w:type="dxa"/>
          </w:tcPr>
          <w:p w14:paraId="0CFBF25A" w14:textId="77777777" w:rsidR="000D0A20" w:rsidRPr="000C1A53" w:rsidRDefault="000D0A20" w:rsidP="00A2011E">
            <w:pPr>
              <w:rPr>
                <w:rFonts w:eastAsia="Calibri"/>
                <w:b/>
                <w:sz w:val="24"/>
                <w:szCs w:val="24"/>
              </w:rPr>
            </w:pPr>
          </w:p>
        </w:tc>
        <w:tc>
          <w:tcPr>
            <w:tcW w:w="345" w:type="dxa"/>
          </w:tcPr>
          <w:p w14:paraId="388D196C" w14:textId="77777777" w:rsidR="000D0A20" w:rsidRPr="000C1A53" w:rsidRDefault="000D0A20" w:rsidP="00A2011E">
            <w:pPr>
              <w:rPr>
                <w:rFonts w:eastAsia="Calibri"/>
                <w:b/>
                <w:sz w:val="24"/>
                <w:szCs w:val="24"/>
              </w:rPr>
            </w:pPr>
          </w:p>
        </w:tc>
      </w:tr>
      <w:tr w:rsidR="000D0A20" w:rsidRPr="000C1A53" w14:paraId="41F15135" w14:textId="77777777" w:rsidTr="00A2011E">
        <w:trPr>
          <w:trHeight w:val="348"/>
        </w:trPr>
        <w:tc>
          <w:tcPr>
            <w:tcW w:w="4761" w:type="dxa"/>
            <w:vAlign w:val="center"/>
          </w:tcPr>
          <w:p w14:paraId="7D047283" w14:textId="77777777" w:rsidR="000D0A20" w:rsidRPr="000C1A53" w:rsidRDefault="000D0A20" w:rsidP="00A2011E">
            <w:pPr>
              <w:ind w:left="360"/>
              <w:rPr>
                <w:rFonts w:eastAsia="Calibri"/>
                <w:bCs/>
                <w:sz w:val="24"/>
                <w:szCs w:val="24"/>
              </w:rPr>
            </w:pPr>
            <w:r w:rsidRPr="000C1A53">
              <w:rPr>
                <w:rFonts w:eastAsia="Calibri"/>
                <w:bCs/>
                <w:sz w:val="24"/>
                <w:szCs w:val="24"/>
              </w:rPr>
              <w:t>f)  Leadership</w:t>
            </w:r>
          </w:p>
        </w:tc>
        <w:tc>
          <w:tcPr>
            <w:tcW w:w="461" w:type="dxa"/>
          </w:tcPr>
          <w:p w14:paraId="2EA9FC6F" w14:textId="77777777" w:rsidR="000D0A20" w:rsidRPr="000C1A53" w:rsidRDefault="000D0A20" w:rsidP="00A2011E">
            <w:pPr>
              <w:rPr>
                <w:rFonts w:eastAsia="Calibri"/>
                <w:b/>
                <w:sz w:val="24"/>
                <w:szCs w:val="24"/>
              </w:rPr>
            </w:pPr>
          </w:p>
        </w:tc>
        <w:tc>
          <w:tcPr>
            <w:tcW w:w="323" w:type="dxa"/>
          </w:tcPr>
          <w:p w14:paraId="4A45F714" w14:textId="77777777" w:rsidR="000D0A20" w:rsidRPr="000C1A53" w:rsidRDefault="000D0A20" w:rsidP="00A2011E">
            <w:pPr>
              <w:rPr>
                <w:rFonts w:eastAsia="Calibri"/>
                <w:b/>
                <w:sz w:val="24"/>
                <w:szCs w:val="24"/>
              </w:rPr>
            </w:pPr>
          </w:p>
        </w:tc>
        <w:tc>
          <w:tcPr>
            <w:tcW w:w="322" w:type="dxa"/>
          </w:tcPr>
          <w:p w14:paraId="7924A26A" w14:textId="77777777" w:rsidR="000D0A20" w:rsidRPr="000C1A53" w:rsidRDefault="000D0A20" w:rsidP="00A2011E">
            <w:pPr>
              <w:rPr>
                <w:rFonts w:eastAsia="Calibri"/>
                <w:b/>
                <w:sz w:val="24"/>
                <w:szCs w:val="24"/>
              </w:rPr>
            </w:pPr>
          </w:p>
        </w:tc>
        <w:tc>
          <w:tcPr>
            <w:tcW w:w="323" w:type="dxa"/>
          </w:tcPr>
          <w:p w14:paraId="0D77A8C8" w14:textId="77777777" w:rsidR="000D0A20" w:rsidRPr="000C1A53" w:rsidRDefault="000D0A20" w:rsidP="00A2011E">
            <w:pPr>
              <w:rPr>
                <w:rFonts w:eastAsia="Calibri"/>
                <w:b/>
                <w:sz w:val="24"/>
                <w:szCs w:val="24"/>
              </w:rPr>
            </w:pPr>
          </w:p>
        </w:tc>
        <w:tc>
          <w:tcPr>
            <w:tcW w:w="322" w:type="dxa"/>
          </w:tcPr>
          <w:p w14:paraId="4292C644" w14:textId="77777777" w:rsidR="000D0A20" w:rsidRPr="000C1A53" w:rsidRDefault="000D0A20" w:rsidP="00A2011E">
            <w:pPr>
              <w:rPr>
                <w:rFonts w:eastAsia="Calibri"/>
                <w:b/>
                <w:sz w:val="24"/>
                <w:szCs w:val="24"/>
              </w:rPr>
            </w:pPr>
          </w:p>
        </w:tc>
        <w:tc>
          <w:tcPr>
            <w:tcW w:w="323" w:type="dxa"/>
          </w:tcPr>
          <w:p w14:paraId="13CCEEBB" w14:textId="77777777" w:rsidR="000D0A20" w:rsidRPr="000C1A53" w:rsidRDefault="000D0A20" w:rsidP="00A2011E">
            <w:pPr>
              <w:rPr>
                <w:rFonts w:eastAsia="Calibri"/>
                <w:b/>
                <w:sz w:val="24"/>
                <w:szCs w:val="24"/>
              </w:rPr>
            </w:pPr>
          </w:p>
        </w:tc>
        <w:tc>
          <w:tcPr>
            <w:tcW w:w="322" w:type="dxa"/>
          </w:tcPr>
          <w:p w14:paraId="37EF2F1C" w14:textId="77777777" w:rsidR="000D0A20" w:rsidRPr="000C1A53" w:rsidRDefault="000D0A20" w:rsidP="00A2011E">
            <w:pPr>
              <w:rPr>
                <w:rFonts w:eastAsia="Calibri"/>
                <w:b/>
                <w:sz w:val="24"/>
                <w:szCs w:val="24"/>
              </w:rPr>
            </w:pPr>
          </w:p>
        </w:tc>
        <w:tc>
          <w:tcPr>
            <w:tcW w:w="323" w:type="dxa"/>
          </w:tcPr>
          <w:p w14:paraId="6DEF2155" w14:textId="77777777" w:rsidR="000D0A20" w:rsidRPr="000C1A53" w:rsidRDefault="000D0A20" w:rsidP="00A2011E">
            <w:pPr>
              <w:rPr>
                <w:rFonts w:eastAsia="Calibri"/>
                <w:b/>
                <w:sz w:val="24"/>
                <w:szCs w:val="24"/>
              </w:rPr>
            </w:pPr>
          </w:p>
        </w:tc>
        <w:tc>
          <w:tcPr>
            <w:tcW w:w="322" w:type="dxa"/>
          </w:tcPr>
          <w:p w14:paraId="09DEA3C2" w14:textId="77777777" w:rsidR="000D0A20" w:rsidRPr="000C1A53" w:rsidRDefault="000D0A20" w:rsidP="00A2011E">
            <w:pPr>
              <w:rPr>
                <w:rFonts w:eastAsia="Calibri"/>
                <w:b/>
                <w:sz w:val="24"/>
                <w:szCs w:val="24"/>
              </w:rPr>
            </w:pPr>
          </w:p>
        </w:tc>
        <w:tc>
          <w:tcPr>
            <w:tcW w:w="323" w:type="dxa"/>
          </w:tcPr>
          <w:p w14:paraId="3D3CEFEA" w14:textId="77777777" w:rsidR="000D0A20" w:rsidRPr="000C1A53" w:rsidRDefault="000D0A20" w:rsidP="00A2011E">
            <w:pPr>
              <w:rPr>
                <w:rFonts w:eastAsia="Calibri"/>
                <w:b/>
                <w:sz w:val="24"/>
                <w:szCs w:val="24"/>
              </w:rPr>
            </w:pPr>
          </w:p>
        </w:tc>
        <w:tc>
          <w:tcPr>
            <w:tcW w:w="322" w:type="dxa"/>
          </w:tcPr>
          <w:p w14:paraId="65CCC4D0" w14:textId="77777777" w:rsidR="000D0A20" w:rsidRPr="000C1A53" w:rsidRDefault="000D0A20" w:rsidP="00A2011E">
            <w:pPr>
              <w:rPr>
                <w:rFonts w:eastAsia="Calibri"/>
                <w:b/>
                <w:sz w:val="24"/>
                <w:szCs w:val="24"/>
              </w:rPr>
            </w:pPr>
          </w:p>
        </w:tc>
        <w:tc>
          <w:tcPr>
            <w:tcW w:w="323" w:type="dxa"/>
          </w:tcPr>
          <w:p w14:paraId="7BA75379" w14:textId="77777777" w:rsidR="000D0A20" w:rsidRPr="000C1A53" w:rsidRDefault="000D0A20" w:rsidP="00A2011E">
            <w:pPr>
              <w:rPr>
                <w:rFonts w:eastAsia="Calibri"/>
                <w:b/>
                <w:sz w:val="24"/>
                <w:szCs w:val="24"/>
              </w:rPr>
            </w:pPr>
          </w:p>
        </w:tc>
        <w:tc>
          <w:tcPr>
            <w:tcW w:w="393" w:type="dxa"/>
          </w:tcPr>
          <w:p w14:paraId="5D3A4915" w14:textId="77777777" w:rsidR="000D0A20" w:rsidRPr="000C1A53" w:rsidRDefault="000D0A20" w:rsidP="00A2011E">
            <w:pPr>
              <w:rPr>
                <w:rFonts w:eastAsia="Calibri"/>
                <w:b/>
                <w:sz w:val="24"/>
                <w:szCs w:val="24"/>
              </w:rPr>
            </w:pPr>
          </w:p>
        </w:tc>
        <w:tc>
          <w:tcPr>
            <w:tcW w:w="433" w:type="dxa"/>
          </w:tcPr>
          <w:p w14:paraId="20129BD9" w14:textId="77777777" w:rsidR="000D0A20" w:rsidRPr="000C1A53" w:rsidRDefault="000D0A20" w:rsidP="00A2011E">
            <w:pPr>
              <w:rPr>
                <w:rFonts w:eastAsia="Calibri"/>
                <w:b/>
                <w:sz w:val="24"/>
                <w:szCs w:val="24"/>
              </w:rPr>
            </w:pPr>
          </w:p>
        </w:tc>
        <w:tc>
          <w:tcPr>
            <w:tcW w:w="433" w:type="dxa"/>
          </w:tcPr>
          <w:p w14:paraId="04F198EB" w14:textId="77777777" w:rsidR="000D0A20" w:rsidRPr="000C1A53" w:rsidRDefault="000D0A20" w:rsidP="00A2011E">
            <w:pPr>
              <w:rPr>
                <w:rFonts w:eastAsia="Calibri"/>
                <w:b/>
                <w:sz w:val="24"/>
                <w:szCs w:val="24"/>
              </w:rPr>
            </w:pPr>
          </w:p>
        </w:tc>
        <w:tc>
          <w:tcPr>
            <w:tcW w:w="345" w:type="dxa"/>
          </w:tcPr>
          <w:p w14:paraId="438434FB" w14:textId="77777777" w:rsidR="000D0A20" w:rsidRPr="000C1A53" w:rsidRDefault="000D0A20" w:rsidP="00A2011E">
            <w:pPr>
              <w:rPr>
                <w:rFonts w:eastAsia="Calibri"/>
                <w:b/>
                <w:sz w:val="24"/>
                <w:szCs w:val="24"/>
              </w:rPr>
            </w:pPr>
          </w:p>
        </w:tc>
      </w:tr>
      <w:tr w:rsidR="000D0A20" w:rsidRPr="000C1A53" w14:paraId="763F4A9D" w14:textId="77777777" w:rsidTr="00A2011E">
        <w:trPr>
          <w:trHeight w:val="348"/>
        </w:trPr>
        <w:tc>
          <w:tcPr>
            <w:tcW w:w="4761" w:type="dxa"/>
            <w:vAlign w:val="center"/>
          </w:tcPr>
          <w:p w14:paraId="61C537CB" w14:textId="77777777" w:rsidR="000D0A20" w:rsidRPr="000C1A53" w:rsidRDefault="000D0A20" w:rsidP="00A2011E">
            <w:pPr>
              <w:rPr>
                <w:rFonts w:eastAsia="Calibri"/>
                <w:b/>
                <w:bCs/>
                <w:sz w:val="24"/>
                <w:szCs w:val="24"/>
              </w:rPr>
            </w:pPr>
            <w:r w:rsidRPr="000C1A53">
              <w:rPr>
                <w:rFonts w:eastAsia="Calibri"/>
                <w:b/>
                <w:bCs/>
                <w:sz w:val="24"/>
                <w:szCs w:val="24"/>
              </w:rPr>
              <w:t>A3 Values and Ethics</w:t>
            </w:r>
          </w:p>
        </w:tc>
        <w:tc>
          <w:tcPr>
            <w:tcW w:w="461" w:type="dxa"/>
          </w:tcPr>
          <w:p w14:paraId="65FA42E8" w14:textId="77777777" w:rsidR="000D0A20" w:rsidRPr="000C1A53" w:rsidRDefault="000D0A20" w:rsidP="00A2011E">
            <w:pPr>
              <w:rPr>
                <w:rFonts w:eastAsia="Calibri"/>
                <w:b/>
                <w:sz w:val="24"/>
                <w:szCs w:val="24"/>
              </w:rPr>
            </w:pPr>
          </w:p>
        </w:tc>
        <w:tc>
          <w:tcPr>
            <w:tcW w:w="323" w:type="dxa"/>
          </w:tcPr>
          <w:p w14:paraId="4CE5A828" w14:textId="77777777" w:rsidR="000D0A20" w:rsidRPr="000C1A53" w:rsidRDefault="000D0A20" w:rsidP="00A2011E">
            <w:pPr>
              <w:rPr>
                <w:rFonts w:eastAsia="Calibri"/>
                <w:b/>
                <w:sz w:val="24"/>
                <w:szCs w:val="24"/>
              </w:rPr>
            </w:pPr>
          </w:p>
        </w:tc>
        <w:tc>
          <w:tcPr>
            <w:tcW w:w="322" w:type="dxa"/>
          </w:tcPr>
          <w:p w14:paraId="2170D343" w14:textId="77777777" w:rsidR="000D0A20" w:rsidRPr="000C1A53" w:rsidRDefault="000D0A20" w:rsidP="00A2011E">
            <w:pPr>
              <w:rPr>
                <w:rFonts w:eastAsia="Calibri"/>
                <w:b/>
                <w:sz w:val="24"/>
                <w:szCs w:val="24"/>
              </w:rPr>
            </w:pPr>
          </w:p>
        </w:tc>
        <w:tc>
          <w:tcPr>
            <w:tcW w:w="323" w:type="dxa"/>
          </w:tcPr>
          <w:p w14:paraId="006564D2" w14:textId="77777777" w:rsidR="000D0A20" w:rsidRPr="000C1A53" w:rsidRDefault="000D0A20" w:rsidP="00A2011E">
            <w:pPr>
              <w:rPr>
                <w:rFonts w:eastAsia="Calibri"/>
                <w:b/>
                <w:sz w:val="24"/>
                <w:szCs w:val="24"/>
              </w:rPr>
            </w:pPr>
          </w:p>
        </w:tc>
        <w:tc>
          <w:tcPr>
            <w:tcW w:w="322" w:type="dxa"/>
          </w:tcPr>
          <w:p w14:paraId="4CD97799" w14:textId="77777777" w:rsidR="000D0A20" w:rsidRPr="000C1A53" w:rsidRDefault="000D0A20" w:rsidP="00A2011E">
            <w:pPr>
              <w:rPr>
                <w:rFonts w:eastAsia="Calibri"/>
                <w:b/>
                <w:sz w:val="24"/>
                <w:szCs w:val="24"/>
              </w:rPr>
            </w:pPr>
          </w:p>
        </w:tc>
        <w:tc>
          <w:tcPr>
            <w:tcW w:w="323" w:type="dxa"/>
          </w:tcPr>
          <w:p w14:paraId="4DCE01F9" w14:textId="77777777" w:rsidR="000D0A20" w:rsidRPr="000C1A53" w:rsidRDefault="000D0A20" w:rsidP="00A2011E">
            <w:pPr>
              <w:rPr>
                <w:rFonts w:eastAsia="Calibri"/>
                <w:b/>
                <w:sz w:val="24"/>
                <w:szCs w:val="24"/>
              </w:rPr>
            </w:pPr>
          </w:p>
        </w:tc>
        <w:tc>
          <w:tcPr>
            <w:tcW w:w="322" w:type="dxa"/>
          </w:tcPr>
          <w:p w14:paraId="732E8A11" w14:textId="77777777" w:rsidR="000D0A20" w:rsidRPr="000C1A53" w:rsidRDefault="000D0A20" w:rsidP="00A2011E">
            <w:pPr>
              <w:rPr>
                <w:rFonts w:eastAsia="Calibri"/>
                <w:b/>
                <w:sz w:val="24"/>
                <w:szCs w:val="24"/>
              </w:rPr>
            </w:pPr>
          </w:p>
        </w:tc>
        <w:tc>
          <w:tcPr>
            <w:tcW w:w="323" w:type="dxa"/>
          </w:tcPr>
          <w:p w14:paraId="5B739B7F" w14:textId="77777777" w:rsidR="000D0A20" w:rsidRPr="000C1A53" w:rsidRDefault="000D0A20" w:rsidP="00A2011E">
            <w:pPr>
              <w:rPr>
                <w:rFonts w:eastAsia="Calibri"/>
                <w:b/>
                <w:sz w:val="24"/>
                <w:szCs w:val="24"/>
              </w:rPr>
            </w:pPr>
          </w:p>
        </w:tc>
        <w:tc>
          <w:tcPr>
            <w:tcW w:w="322" w:type="dxa"/>
          </w:tcPr>
          <w:p w14:paraId="7D213192" w14:textId="77777777" w:rsidR="000D0A20" w:rsidRPr="000C1A53" w:rsidRDefault="000D0A20" w:rsidP="00A2011E">
            <w:pPr>
              <w:rPr>
                <w:rFonts w:eastAsia="Calibri"/>
                <w:b/>
                <w:sz w:val="24"/>
                <w:szCs w:val="24"/>
              </w:rPr>
            </w:pPr>
          </w:p>
        </w:tc>
        <w:tc>
          <w:tcPr>
            <w:tcW w:w="323" w:type="dxa"/>
          </w:tcPr>
          <w:p w14:paraId="7D77B774" w14:textId="77777777" w:rsidR="000D0A20" w:rsidRPr="000C1A53" w:rsidRDefault="000D0A20" w:rsidP="00A2011E">
            <w:pPr>
              <w:rPr>
                <w:rFonts w:eastAsia="Calibri"/>
                <w:b/>
                <w:sz w:val="24"/>
                <w:szCs w:val="24"/>
              </w:rPr>
            </w:pPr>
          </w:p>
        </w:tc>
        <w:tc>
          <w:tcPr>
            <w:tcW w:w="322" w:type="dxa"/>
          </w:tcPr>
          <w:p w14:paraId="74C5E26F" w14:textId="77777777" w:rsidR="000D0A20" w:rsidRPr="000C1A53" w:rsidRDefault="000D0A20" w:rsidP="00A2011E">
            <w:pPr>
              <w:rPr>
                <w:rFonts w:eastAsia="Calibri"/>
                <w:b/>
                <w:sz w:val="24"/>
                <w:szCs w:val="24"/>
              </w:rPr>
            </w:pPr>
          </w:p>
        </w:tc>
        <w:tc>
          <w:tcPr>
            <w:tcW w:w="323" w:type="dxa"/>
          </w:tcPr>
          <w:p w14:paraId="668CC1EB" w14:textId="77777777" w:rsidR="000D0A20" w:rsidRPr="000C1A53" w:rsidRDefault="000D0A20" w:rsidP="00A2011E">
            <w:pPr>
              <w:rPr>
                <w:rFonts w:eastAsia="Calibri"/>
                <w:b/>
                <w:sz w:val="24"/>
                <w:szCs w:val="24"/>
              </w:rPr>
            </w:pPr>
          </w:p>
        </w:tc>
        <w:tc>
          <w:tcPr>
            <w:tcW w:w="393" w:type="dxa"/>
          </w:tcPr>
          <w:p w14:paraId="40F84F7B" w14:textId="77777777" w:rsidR="000D0A20" w:rsidRPr="000C1A53" w:rsidRDefault="000D0A20" w:rsidP="00A2011E">
            <w:pPr>
              <w:rPr>
                <w:rFonts w:eastAsia="Calibri"/>
                <w:b/>
                <w:sz w:val="24"/>
                <w:szCs w:val="24"/>
              </w:rPr>
            </w:pPr>
          </w:p>
        </w:tc>
        <w:tc>
          <w:tcPr>
            <w:tcW w:w="433" w:type="dxa"/>
          </w:tcPr>
          <w:p w14:paraId="110DE5DF" w14:textId="77777777" w:rsidR="000D0A20" w:rsidRPr="000C1A53" w:rsidRDefault="000D0A20" w:rsidP="00A2011E">
            <w:pPr>
              <w:rPr>
                <w:rFonts w:eastAsia="Calibri"/>
                <w:b/>
                <w:sz w:val="24"/>
                <w:szCs w:val="24"/>
              </w:rPr>
            </w:pPr>
          </w:p>
        </w:tc>
        <w:tc>
          <w:tcPr>
            <w:tcW w:w="433" w:type="dxa"/>
          </w:tcPr>
          <w:p w14:paraId="5D385ABA" w14:textId="77777777" w:rsidR="000D0A20" w:rsidRPr="000C1A53" w:rsidRDefault="000D0A20" w:rsidP="00A2011E">
            <w:pPr>
              <w:rPr>
                <w:rFonts w:eastAsia="Calibri"/>
                <w:b/>
                <w:sz w:val="24"/>
                <w:szCs w:val="24"/>
              </w:rPr>
            </w:pPr>
          </w:p>
        </w:tc>
        <w:tc>
          <w:tcPr>
            <w:tcW w:w="345" w:type="dxa"/>
          </w:tcPr>
          <w:p w14:paraId="55FD6CAF" w14:textId="77777777" w:rsidR="000D0A20" w:rsidRPr="000C1A53" w:rsidRDefault="000D0A20" w:rsidP="00A2011E">
            <w:pPr>
              <w:rPr>
                <w:rFonts w:eastAsia="Calibri"/>
                <w:b/>
                <w:sz w:val="24"/>
                <w:szCs w:val="24"/>
              </w:rPr>
            </w:pPr>
          </w:p>
        </w:tc>
      </w:tr>
      <w:tr w:rsidR="000D0A20" w:rsidRPr="000C1A53" w14:paraId="04D3BF61" w14:textId="77777777" w:rsidTr="00A2011E">
        <w:trPr>
          <w:trHeight w:val="348"/>
        </w:trPr>
        <w:tc>
          <w:tcPr>
            <w:tcW w:w="4761" w:type="dxa"/>
            <w:vAlign w:val="center"/>
          </w:tcPr>
          <w:p w14:paraId="751E6F74" w14:textId="77777777" w:rsidR="000D0A20" w:rsidRPr="000C1A53" w:rsidRDefault="000D0A20" w:rsidP="00A2011E">
            <w:pPr>
              <w:ind w:left="360"/>
              <w:rPr>
                <w:rFonts w:eastAsia="Calibri"/>
                <w:bCs/>
                <w:sz w:val="24"/>
                <w:szCs w:val="24"/>
              </w:rPr>
            </w:pPr>
            <w:r w:rsidRPr="000C1A53">
              <w:rPr>
                <w:rFonts w:eastAsia="Calibri"/>
                <w:bCs/>
                <w:sz w:val="24"/>
                <w:szCs w:val="24"/>
              </w:rPr>
              <w:t>a)  Professional Ethics</w:t>
            </w:r>
            <w:r>
              <w:rPr>
                <w:rFonts w:eastAsia="Calibri"/>
                <w:bCs/>
                <w:sz w:val="24"/>
                <w:szCs w:val="24"/>
              </w:rPr>
              <w:t xml:space="preserve"> and Responsibility</w:t>
            </w:r>
          </w:p>
        </w:tc>
        <w:tc>
          <w:tcPr>
            <w:tcW w:w="461" w:type="dxa"/>
          </w:tcPr>
          <w:p w14:paraId="2BA6B040" w14:textId="77777777" w:rsidR="000D0A20" w:rsidRPr="000C1A53" w:rsidRDefault="000D0A20" w:rsidP="00A2011E">
            <w:pPr>
              <w:rPr>
                <w:rFonts w:eastAsia="Calibri"/>
                <w:b/>
                <w:sz w:val="24"/>
                <w:szCs w:val="24"/>
              </w:rPr>
            </w:pPr>
          </w:p>
        </w:tc>
        <w:tc>
          <w:tcPr>
            <w:tcW w:w="323" w:type="dxa"/>
          </w:tcPr>
          <w:p w14:paraId="34C44B83" w14:textId="77777777" w:rsidR="000D0A20" w:rsidRPr="000C1A53" w:rsidRDefault="000D0A20" w:rsidP="00A2011E">
            <w:pPr>
              <w:rPr>
                <w:rFonts w:eastAsia="Calibri"/>
                <w:b/>
                <w:sz w:val="24"/>
                <w:szCs w:val="24"/>
              </w:rPr>
            </w:pPr>
          </w:p>
        </w:tc>
        <w:tc>
          <w:tcPr>
            <w:tcW w:w="322" w:type="dxa"/>
          </w:tcPr>
          <w:p w14:paraId="6991A645" w14:textId="77777777" w:rsidR="000D0A20" w:rsidRPr="000C1A53" w:rsidRDefault="000D0A20" w:rsidP="00A2011E">
            <w:pPr>
              <w:rPr>
                <w:rFonts w:eastAsia="Calibri"/>
                <w:b/>
                <w:sz w:val="24"/>
                <w:szCs w:val="24"/>
              </w:rPr>
            </w:pPr>
          </w:p>
        </w:tc>
        <w:tc>
          <w:tcPr>
            <w:tcW w:w="323" w:type="dxa"/>
          </w:tcPr>
          <w:p w14:paraId="13A4A26D" w14:textId="77777777" w:rsidR="000D0A20" w:rsidRPr="000C1A53" w:rsidRDefault="000D0A20" w:rsidP="00A2011E">
            <w:pPr>
              <w:rPr>
                <w:rFonts w:eastAsia="Calibri"/>
                <w:b/>
                <w:sz w:val="24"/>
                <w:szCs w:val="24"/>
              </w:rPr>
            </w:pPr>
          </w:p>
        </w:tc>
        <w:tc>
          <w:tcPr>
            <w:tcW w:w="322" w:type="dxa"/>
          </w:tcPr>
          <w:p w14:paraId="2DF7DEA7" w14:textId="77777777" w:rsidR="000D0A20" w:rsidRPr="000C1A53" w:rsidRDefault="000D0A20" w:rsidP="00A2011E">
            <w:pPr>
              <w:rPr>
                <w:rFonts w:eastAsia="Calibri"/>
                <w:b/>
                <w:sz w:val="24"/>
                <w:szCs w:val="24"/>
              </w:rPr>
            </w:pPr>
          </w:p>
        </w:tc>
        <w:tc>
          <w:tcPr>
            <w:tcW w:w="323" w:type="dxa"/>
          </w:tcPr>
          <w:p w14:paraId="19258935" w14:textId="77777777" w:rsidR="000D0A20" w:rsidRPr="000C1A53" w:rsidRDefault="000D0A20" w:rsidP="00A2011E">
            <w:pPr>
              <w:rPr>
                <w:rFonts w:eastAsia="Calibri"/>
                <w:b/>
                <w:sz w:val="24"/>
                <w:szCs w:val="24"/>
              </w:rPr>
            </w:pPr>
          </w:p>
        </w:tc>
        <w:tc>
          <w:tcPr>
            <w:tcW w:w="322" w:type="dxa"/>
          </w:tcPr>
          <w:p w14:paraId="500D763E" w14:textId="77777777" w:rsidR="000D0A20" w:rsidRPr="000C1A53" w:rsidRDefault="000D0A20" w:rsidP="00A2011E">
            <w:pPr>
              <w:rPr>
                <w:rFonts w:eastAsia="Calibri"/>
                <w:b/>
                <w:sz w:val="24"/>
                <w:szCs w:val="24"/>
              </w:rPr>
            </w:pPr>
          </w:p>
        </w:tc>
        <w:tc>
          <w:tcPr>
            <w:tcW w:w="323" w:type="dxa"/>
          </w:tcPr>
          <w:p w14:paraId="2F7E0702" w14:textId="77777777" w:rsidR="000D0A20" w:rsidRPr="000C1A53" w:rsidRDefault="000D0A20" w:rsidP="00A2011E">
            <w:pPr>
              <w:rPr>
                <w:rFonts w:eastAsia="Calibri"/>
                <w:b/>
                <w:sz w:val="24"/>
                <w:szCs w:val="24"/>
              </w:rPr>
            </w:pPr>
          </w:p>
        </w:tc>
        <w:tc>
          <w:tcPr>
            <w:tcW w:w="322" w:type="dxa"/>
          </w:tcPr>
          <w:p w14:paraId="10DFB371" w14:textId="77777777" w:rsidR="000D0A20" w:rsidRPr="000C1A53" w:rsidRDefault="000D0A20" w:rsidP="00A2011E">
            <w:pPr>
              <w:rPr>
                <w:rFonts w:eastAsia="Calibri"/>
                <w:b/>
                <w:sz w:val="24"/>
                <w:szCs w:val="24"/>
              </w:rPr>
            </w:pPr>
          </w:p>
        </w:tc>
        <w:tc>
          <w:tcPr>
            <w:tcW w:w="323" w:type="dxa"/>
          </w:tcPr>
          <w:p w14:paraId="70F3B61D" w14:textId="77777777" w:rsidR="000D0A20" w:rsidRPr="000C1A53" w:rsidRDefault="000D0A20" w:rsidP="00A2011E">
            <w:pPr>
              <w:rPr>
                <w:rFonts w:eastAsia="Calibri"/>
                <w:b/>
                <w:sz w:val="24"/>
                <w:szCs w:val="24"/>
              </w:rPr>
            </w:pPr>
          </w:p>
        </w:tc>
        <w:tc>
          <w:tcPr>
            <w:tcW w:w="322" w:type="dxa"/>
          </w:tcPr>
          <w:p w14:paraId="509E5BFD" w14:textId="77777777" w:rsidR="000D0A20" w:rsidRPr="000C1A53" w:rsidRDefault="000D0A20" w:rsidP="00A2011E">
            <w:pPr>
              <w:rPr>
                <w:rFonts w:eastAsia="Calibri"/>
                <w:b/>
                <w:sz w:val="24"/>
                <w:szCs w:val="24"/>
              </w:rPr>
            </w:pPr>
          </w:p>
        </w:tc>
        <w:tc>
          <w:tcPr>
            <w:tcW w:w="323" w:type="dxa"/>
          </w:tcPr>
          <w:p w14:paraId="663BD0A6" w14:textId="77777777" w:rsidR="000D0A20" w:rsidRPr="000C1A53" w:rsidRDefault="000D0A20" w:rsidP="00A2011E">
            <w:pPr>
              <w:rPr>
                <w:rFonts w:eastAsia="Calibri"/>
                <w:b/>
                <w:sz w:val="24"/>
                <w:szCs w:val="24"/>
              </w:rPr>
            </w:pPr>
          </w:p>
        </w:tc>
        <w:tc>
          <w:tcPr>
            <w:tcW w:w="393" w:type="dxa"/>
          </w:tcPr>
          <w:p w14:paraId="1FC0650C" w14:textId="77777777" w:rsidR="000D0A20" w:rsidRPr="000C1A53" w:rsidRDefault="000D0A20" w:rsidP="00A2011E">
            <w:pPr>
              <w:rPr>
                <w:rFonts w:eastAsia="Calibri"/>
                <w:b/>
                <w:sz w:val="24"/>
                <w:szCs w:val="24"/>
              </w:rPr>
            </w:pPr>
          </w:p>
        </w:tc>
        <w:tc>
          <w:tcPr>
            <w:tcW w:w="433" w:type="dxa"/>
          </w:tcPr>
          <w:p w14:paraId="32F130B0" w14:textId="77777777" w:rsidR="000D0A20" w:rsidRPr="000C1A53" w:rsidRDefault="000D0A20" w:rsidP="00A2011E">
            <w:pPr>
              <w:rPr>
                <w:rFonts w:eastAsia="Calibri"/>
                <w:b/>
                <w:sz w:val="24"/>
                <w:szCs w:val="24"/>
              </w:rPr>
            </w:pPr>
          </w:p>
        </w:tc>
        <w:tc>
          <w:tcPr>
            <w:tcW w:w="433" w:type="dxa"/>
          </w:tcPr>
          <w:p w14:paraId="69E593AC" w14:textId="77777777" w:rsidR="000D0A20" w:rsidRPr="000C1A53" w:rsidRDefault="000D0A20" w:rsidP="00A2011E">
            <w:pPr>
              <w:rPr>
                <w:rFonts w:eastAsia="Calibri"/>
                <w:b/>
                <w:sz w:val="24"/>
                <w:szCs w:val="24"/>
              </w:rPr>
            </w:pPr>
          </w:p>
        </w:tc>
        <w:tc>
          <w:tcPr>
            <w:tcW w:w="345" w:type="dxa"/>
          </w:tcPr>
          <w:p w14:paraId="275F0F1E" w14:textId="77777777" w:rsidR="000D0A20" w:rsidRPr="000C1A53" w:rsidRDefault="000D0A20" w:rsidP="00A2011E">
            <w:pPr>
              <w:rPr>
                <w:rFonts w:eastAsia="Calibri"/>
                <w:b/>
                <w:sz w:val="24"/>
                <w:szCs w:val="24"/>
              </w:rPr>
            </w:pPr>
          </w:p>
        </w:tc>
      </w:tr>
      <w:tr w:rsidR="000D0A20" w:rsidRPr="000C1A53" w14:paraId="2F1BAF27" w14:textId="77777777" w:rsidTr="00A2011E">
        <w:trPr>
          <w:trHeight w:val="348"/>
        </w:trPr>
        <w:tc>
          <w:tcPr>
            <w:tcW w:w="4761" w:type="dxa"/>
            <w:vAlign w:val="center"/>
          </w:tcPr>
          <w:p w14:paraId="4A6198AC" w14:textId="77777777" w:rsidR="000D0A20" w:rsidRPr="000C1A53" w:rsidRDefault="000D0A20" w:rsidP="00A2011E">
            <w:pPr>
              <w:ind w:left="360"/>
              <w:rPr>
                <w:rFonts w:eastAsia="Calibri"/>
                <w:bCs/>
                <w:sz w:val="24"/>
                <w:szCs w:val="24"/>
              </w:rPr>
            </w:pPr>
            <w:r>
              <w:rPr>
                <w:rFonts w:eastAsia="Calibri"/>
                <w:bCs/>
                <w:sz w:val="24"/>
                <w:szCs w:val="24"/>
              </w:rPr>
              <w:t>b)  Equity, Diversity and Social Justice</w:t>
            </w:r>
          </w:p>
        </w:tc>
        <w:tc>
          <w:tcPr>
            <w:tcW w:w="461" w:type="dxa"/>
          </w:tcPr>
          <w:p w14:paraId="1D2ACD50" w14:textId="77777777" w:rsidR="000D0A20" w:rsidRPr="000C1A53" w:rsidRDefault="000D0A20" w:rsidP="00A2011E">
            <w:pPr>
              <w:rPr>
                <w:rFonts w:eastAsia="Calibri"/>
                <w:b/>
                <w:sz w:val="24"/>
                <w:szCs w:val="24"/>
              </w:rPr>
            </w:pPr>
          </w:p>
        </w:tc>
        <w:tc>
          <w:tcPr>
            <w:tcW w:w="323" w:type="dxa"/>
          </w:tcPr>
          <w:p w14:paraId="0E132CD7" w14:textId="77777777" w:rsidR="000D0A20" w:rsidRPr="000C1A53" w:rsidRDefault="000D0A20" w:rsidP="00A2011E">
            <w:pPr>
              <w:rPr>
                <w:rFonts w:eastAsia="Calibri"/>
                <w:b/>
                <w:sz w:val="24"/>
                <w:szCs w:val="24"/>
              </w:rPr>
            </w:pPr>
          </w:p>
        </w:tc>
        <w:tc>
          <w:tcPr>
            <w:tcW w:w="322" w:type="dxa"/>
          </w:tcPr>
          <w:p w14:paraId="10ABDF1E" w14:textId="77777777" w:rsidR="000D0A20" w:rsidRPr="000C1A53" w:rsidRDefault="000D0A20" w:rsidP="00A2011E">
            <w:pPr>
              <w:rPr>
                <w:rFonts w:eastAsia="Calibri"/>
                <w:b/>
                <w:sz w:val="24"/>
                <w:szCs w:val="24"/>
              </w:rPr>
            </w:pPr>
          </w:p>
        </w:tc>
        <w:tc>
          <w:tcPr>
            <w:tcW w:w="323" w:type="dxa"/>
          </w:tcPr>
          <w:p w14:paraId="2C9B3F6B" w14:textId="77777777" w:rsidR="000D0A20" w:rsidRPr="000C1A53" w:rsidRDefault="000D0A20" w:rsidP="00A2011E">
            <w:pPr>
              <w:rPr>
                <w:rFonts w:eastAsia="Calibri"/>
                <w:b/>
                <w:sz w:val="24"/>
                <w:szCs w:val="24"/>
              </w:rPr>
            </w:pPr>
          </w:p>
        </w:tc>
        <w:tc>
          <w:tcPr>
            <w:tcW w:w="322" w:type="dxa"/>
          </w:tcPr>
          <w:p w14:paraId="5ADCA437" w14:textId="77777777" w:rsidR="000D0A20" w:rsidRPr="000C1A53" w:rsidRDefault="000D0A20" w:rsidP="00A2011E">
            <w:pPr>
              <w:rPr>
                <w:rFonts w:eastAsia="Calibri"/>
                <w:b/>
                <w:sz w:val="24"/>
                <w:szCs w:val="24"/>
              </w:rPr>
            </w:pPr>
          </w:p>
        </w:tc>
        <w:tc>
          <w:tcPr>
            <w:tcW w:w="323" w:type="dxa"/>
          </w:tcPr>
          <w:p w14:paraId="5D94C299" w14:textId="77777777" w:rsidR="000D0A20" w:rsidRPr="000C1A53" w:rsidRDefault="000D0A20" w:rsidP="00A2011E">
            <w:pPr>
              <w:rPr>
                <w:rFonts w:eastAsia="Calibri"/>
                <w:b/>
                <w:sz w:val="24"/>
                <w:szCs w:val="24"/>
              </w:rPr>
            </w:pPr>
          </w:p>
        </w:tc>
        <w:tc>
          <w:tcPr>
            <w:tcW w:w="322" w:type="dxa"/>
          </w:tcPr>
          <w:p w14:paraId="2EFA41A6" w14:textId="77777777" w:rsidR="000D0A20" w:rsidRPr="000C1A53" w:rsidRDefault="000D0A20" w:rsidP="00A2011E">
            <w:pPr>
              <w:rPr>
                <w:rFonts w:eastAsia="Calibri"/>
                <w:b/>
                <w:sz w:val="24"/>
                <w:szCs w:val="24"/>
              </w:rPr>
            </w:pPr>
          </w:p>
        </w:tc>
        <w:tc>
          <w:tcPr>
            <w:tcW w:w="323" w:type="dxa"/>
          </w:tcPr>
          <w:p w14:paraId="51B53D84" w14:textId="77777777" w:rsidR="000D0A20" w:rsidRPr="000C1A53" w:rsidRDefault="000D0A20" w:rsidP="00A2011E">
            <w:pPr>
              <w:rPr>
                <w:rFonts w:eastAsia="Calibri"/>
                <w:b/>
                <w:sz w:val="24"/>
                <w:szCs w:val="24"/>
              </w:rPr>
            </w:pPr>
          </w:p>
        </w:tc>
        <w:tc>
          <w:tcPr>
            <w:tcW w:w="322" w:type="dxa"/>
          </w:tcPr>
          <w:p w14:paraId="3105E458" w14:textId="77777777" w:rsidR="000D0A20" w:rsidRPr="000C1A53" w:rsidRDefault="000D0A20" w:rsidP="00A2011E">
            <w:pPr>
              <w:rPr>
                <w:rFonts w:eastAsia="Calibri"/>
                <w:b/>
                <w:sz w:val="24"/>
                <w:szCs w:val="24"/>
              </w:rPr>
            </w:pPr>
          </w:p>
        </w:tc>
        <w:tc>
          <w:tcPr>
            <w:tcW w:w="323" w:type="dxa"/>
          </w:tcPr>
          <w:p w14:paraId="4A15D351" w14:textId="77777777" w:rsidR="000D0A20" w:rsidRPr="000C1A53" w:rsidRDefault="000D0A20" w:rsidP="00A2011E">
            <w:pPr>
              <w:rPr>
                <w:rFonts w:eastAsia="Calibri"/>
                <w:b/>
                <w:sz w:val="24"/>
                <w:szCs w:val="24"/>
              </w:rPr>
            </w:pPr>
          </w:p>
        </w:tc>
        <w:tc>
          <w:tcPr>
            <w:tcW w:w="322" w:type="dxa"/>
          </w:tcPr>
          <w:p w14:paraId="4258B1FA" w14:textId="77777777" w:rsidR="000D0A20" w:rsidRPr="000C1A53" w:rsidRDefault="000D0A20" w:rsidP="00A2011E">
            <w:pPr>
              <w:rPr>
                <w:rFonts w:eastAsia="Calibri"/>
                <w:b/>
                <w:sz w:val="24"/>
                <w:szCs w:val="24"/>
              </w:rPr>
            </w:pPr>
          </w:p>
        </w:tc>
        <w:tc>
          <w:tcPr>
            <w:tcW w:w="323" w:type="dxa"/>
          </w:tcPr>
          <w:p w14:paraId="5FB09EB5" w14:textId="77777777" w:rsidR="000D0A20" w:rsidRPr="000C1A53" w:rsidRDefault="000D0A20" w:rsidP="00A2011E">
            <w:pPr>
              <w:rPr>
                <w:rFonts w:eastAsia="Calibri"/>
                <w:b/>
                <w:sz w:val="24"/>
                <w:szCs w:val="24"/>
              </w:rPr>
            </w:pPr>
          </w:p>
        </w:tc>
        <w:tc>
          <w:tcPr>
            <w:tcW w:w="393" w:type="dxa"/>
          </w:tcPr>
          <w:p w14:paraId="15C56C42" w14:textId="77777777" w:rsidR="000D0A20" w:rsidRPr="000C1A53" w:rsidRDefault="000D0A20" w:rsidP="00A2011E">
            <w:pPr>
              <w:rPr>
                <w:rFonts w:eastAsia="Calibri"/>
                <w:b/>
                <w:sz w:val="24"/>
                <w:szCs w:val="24"/>
              </w:rPr>
            </w:pPr>
          </w:p>
        </w:tc>
        <w:tc>
          <w:tcPr>
            <w:tcW w:w="433" w:type="dxa"/>
          </w:tcPr>
          <w:p w14:paraId="51D6E609" w14:textId="77777777" w:rsidR="000D0A20" w:rsidRPr="000C1A53" w:rsidRDefault="000D0A20" w:rsidP="00A2011E">
            <w:pPr>
              <w:rPr>
                <w:rFonts w:eastAsia="Calibri"/>
                <w:b/>
                <w:sz w:val="24"/>
                <w:szCs w:val="24"/>
              </w:rPr>
            </w:pPr>
          </w:p>
        </w:tc>
        <w:tc>
          <w:tcPr>
            <w:tcW w:w="433" w:type="dxa"/>
          </w:tcPr>
          <w:p w14:paraId="3C43BABD" w14:textId="77777777" w:rsidR="000D0A20" w:rsidRPr="000C1A53" w:rsidRDefault="000D0A20" w:rsidP="00A2011E">
            <w:pPr>
              <w:rPr>
                <w:rFonts w:eastAsia="Calibri"/>
                <w:b/>
                <w:sz w:val="24"/>
                <w:szCs w:val="24"/>
              </w:rPr>
            </w:pPr>
          </w:p>
        </w:tc>
        <w:tc>
          <w:tcPr>
            <w:tcW w:w="345" w:type="dxa"/>
          </w:tcPr>
          <w:p w14:paraId="0D5FCBD7" w14:textId="77777777" w:rsidR="000D0A20" w:rsidRPr="000C1A53" w:rsidRDefault="000D0A20" w:rsidP="00A2011E">
            <w:pPr>
              <w:rPr>
                <w:rFonts w:eastAsia="Calibri"/>
                <w:b/>
                <w:sz w:val="24"/>
                <w:szCs w:val="24"/>
              </w:rPr>
            </w:pPr>
          </w:p>
        </w:tc>
      </w:tr>
      <w:tr w:rsidR="000D0A20" w:rsidRPr="000C1A53" w14:paraId="5038C0A0" w14:textId="77777777" w:rsidTr="00A2011E">
        <w:trPr>
          <w:trHeight w:val="348"/>
        </w:trPr>
        <w:tc>
          <w:tcPr>
            <w:tcW w:w="4761" w:type="dxa"/>
            <w:vAlign w:val="center"/>
          </w:tcPr>
          <w:p w14:paraId="541B3FE9" w14:textId="77777777" w:rsidR="000D0A20" w:rsidRPr="000C1A53" w:rsidRDefault="000D0A20" w:rsidP="00A2011E">
            <w:pPr>
              <w:ind w:left="360"/>
              <w:rPr>
                <w:rFonts w:eastAsia="Calibri"/>
                <w:bCs/>
                <w:sz w:val="24"/>
                <w:szCs w:val="24"/>
                <w:highlight w:val="yellow"/>
              </w:rPr>
            </w:pPr>
            <w:r>
              <w:rPr>
                <w:rFonts w:eastAsia="Calibri"/>
                <w:sz w:val="24"/>
                <w:szCs w:val="24"/>
              </w:rPr>
              <w:t>c)  Governance and Participation</w:t>
            </w:r>
          </w:p>
        </w:tc>
        <w:tc>
          <w:tcPr>
            <w:tcW w:w="461" w:type="dxa"/>
          </w:tcPr>
          <w:p w14:paraId="346FB832" w14:textId="77777777" w:rsidR="000D0A20" w:rsidRPr="000C1A53" w:rsidRDefault="000D0A20" w:rsidP="00A2011E">
            <w:pPr>
              <w:rPr>
                <w:rFonts w:eastAsia="Calibri"/>
                <w:b/>
                <w:sz w:val="24"/>
                <w:szCs w:val="24"/>
              </w:rPr>
            </w:pPr>
          </w:p>
        </w:tc>
        <w:tc>
          <w:tcPr>
            <w:tcW w:w="323" w:type="dxa"/>
          </w:tcPr>
          <w:p w14:paraId="3CFA14E1" w14:textId="77777777" w:rsidR="000D0A20" w:rsidRPr="000C1A53" w:rsidRDefault="000D0A20" w:rsidP="00A2011E">
            <w:pPr>
              <w:rPr>
                <w:rFonts w:eastAsia="Calibri"/>
                <w:b/>
                <w:sz w:val="24"/>
                <w:szCs w:val="24"/>
              </w:rPr>
            </w:pPr>
          </w:p>
        </w:tc>
        <w:tc>
          <w:tcPr>
            <w:tcW w:w="322" w:type="dxa"/>
          </w:tcPr>
          <w:p w14:paraId="60FFD6D9" w14:textId="77777777" w:rsidR="000D0A20" w:rsidRPr="000C1A53" w:rsidRDefault="000D0A20" w:rsidP="00A2011E">
            <w:pPr>
              <w:rPr>
                <w:rFonts w:eastAsia="Calibri"/>
                <w:b/>
                <w:sz w:val="24"/>
                <w:szCs w:val="24"/>
              </w:rPr>
            </w:pPr>
          </w:p>
        </w:tc>
        <w:tc>
          <w:tcPr>
            <w:tcW w:w="323" w:type="dxa"/>
          </w:tcPr>
          <w:p w14:paraId="51E23E3D" w14:textId="77777777" w:rsidR="000D0A20" w:rsidRPr="000C1A53" w:rsidRDefault="000D0A20" w:rsidP="00A2011E">
            <w:pPr>
              <w:rPr>
                <w:rFonts w:eastAsia="Calibri"/>
                <w:b/>
                <w:sz w:val="24"/>
                <w:szCs w:val="24"/>
              </w:rPr>
            </w:pPr>
          </w:p>
        </w:tc>
        <w:tc>
          <w:tcPr>
            <w:tcW w:w="322" w:type="dxa"/>
          </w:tcPr>
          <w:p w14:paraId="6F7A8A37" w14:textId="77777777" w:rsidR="000D0A20" w:rsidRPr="000C1A53" w:rsidRDefault="000D0A20" w:rsidP="00A2011E">
            <w:pPr>
              <w:rPr>
                <w:rFonts w:eastAsia="Calibri"/>
                <w:b/>
                <w:sz w:val="24"/>
                <w:szCs w:val="24"/>
              </w:rPr>
            </w:pPr>
          </w:p>
        </w:tc>
        <w:tc>
          <w:tcPr>
            <w:tcW w:w="323" w:type="dxa"/>
          </w:tcPr>
          <w:p w14:paraId="4B155AF0" w14:textId="77777777" w:rsidR="000D0A20" w:rsidRPr="000C1A53" w:rsidRDefault="000D0A20" w:rsidP="00A2011E">
            <w:pPr>
              <w:rPr>
                <w:rFonts w:eastAsia="Calibri"/>
                <w:b/>
                <w:sz w:val="24"/>
                <w:szCs w:val="24"/>
              </w:rPr>
            </w:pPr>
          </w:p>
        </w:tc>
        <w:tc>
          <w:tcPr>
            <w:tcW w:w="322" w:type="dxa"/>
          </w:tcPr>
          <w:p w14:paraId="0D4E85E1" w14:textId="77777777" w:rsidR="000D0A20" w:rsidRPr="000C1A53" w:rsidRDefault="000D0A20" w:rsidP="00A2011E">
            <w:pPr>
              <w:rPr>
                <w:rFonts w:eastAsia="Calibri"/>
                <w:b/>
                <w:sz w:val="24"/>
                <w:szCs w:val="24"/>
              </w:rPr>
            </w:pPr>
          </w:p>
        </w:tc>
        <w:tc>
          <w:tcPr>
            <w:tcW w:w="323" w:type="dxa"/>
          </w:tcPr>
          <w:p w14:paraId="1872B04E" w14:textId="77777777" w:rsidR="000D0A20" w:rsidRPr="000C1A53" w:rsidRDefault="000D0A20" w:rsidP="00A2011E">
            <w:pPr>
              <w:rPr>
                <w:rFonts w:eastAsia="Calibri"/>
                <w:b/>
                <w:sz w:val="24"/>
                <w:szCs w:val="24"/>
              </w:rPr>
            </w:pPr>
          </w:p>
        </w:tc>
        <w:tc>
          <w:tcPr>
            <w:tcW w:w="322" w:type="dxa"/>
          </w:tcPr>
          <w:p w14:paraId="02E25038" w14:textId="77777777" w:rsidR="000D0A20" w:rsidRPr="000C1A53" w:rsidRDefault="000D0A20" w:rsidP="00A2011E">
            <w:pPr>
              <w:rPr>
                <w:rFonts w:eastAsia="Calibri"/>
                <w:b/>
                <w:sz w:val="24"/>
                <w:szCs w:val="24"/>
              </w:rPr>
            </w:pPr>
          </w:p>
        </w:tc>
        <w:tc>
          <w:tcPr>
            <w:tcW w:w="323" w:type="dxa"/>
          </w:tcPr>
          <w:p w14:paraId="3F2C2A71" w14:textId="77777777" w:rsidR="000D0A20" w:rsidRPr="000C1A53" w:rsidRDefault="000D0A20" w:rsidP="00A2011E">
            <w:pPr>
              <w:rPr>
                <w:rFonts w:eastAsia="Calibri"/>
                <w:b/>
                <w:sz w:val="24"/>
                <w:szCs w:val="24"/>
              </w:rPr>
            </w:pPr>
          </w:p>
        </w:tc>
        <w:tc>
          <w:tcPr>
            <w:tcW w:w="322" w:type="dxa"/>
          </w:tcPr>
          <w:p w14:paraId="1C651070" w14:textId="77777777" w:rsidR="000D0A20" w:rsidRPr="000C1A53" w:rsidRDefault="000D0A20" w:rsidP="00A2011E">
            <w:pPr>
              <w:rPr>
                <w:rFonts w:eastAsia="Calibri"/>
                <w:b/>
                <w:sz w:val="24"/>
                <w:szCs w:val="24"/>
              </w:rPr>
            </w:pPr>
          </w:p>
        </w:tc>
        <w:tc>
          <w:tcPr>
            <w:tcW w:w="323" w:type="dxa"/>
          </w:tcPr>
          <w:p w14:paraId="6C346BEE" w14:textId="77777777" w:rsidR="000D0A20" w:rsidRPr="000C1A53" w:rsidRDefault="000D0A20" w:rsidP="00A2011E">
            <w:pPr>
              <w:rPr>
                <w:rFonts w:eastAsia="Calibri"/>
                <w:b/>
                <w:sz w:val="24"/>
                <w:szCs w:val="24"/>
              </w:rPr>
            </w:pPr>
          </w:p>
        </w:tc>
        <w:tc>
          <w:tcPr>
            <w:tcW w:w="393" w:type="dxa"/>
          </w:tcPr>
          <w:p w14:paraId="321D8219" w14:textId="77777777" w:rsidR="000D0A20" w:rsidRPr="000C1A53" w:rsidRDefault="000D0A20" w:rsidP="00A2011E">
            <w:pPr>
              <w:rPr>
                <w:rFonts w:eastAsia="Calibri"/>
                <w:b/>
                <w:sz w:val="24"/>
                <w:szCs w:val="24"/>
              </w:rPr>
            </w:pPr>
          </w:p>
        </w:tc>
        <w:tc>
          <w:tcPr>
            <w:tcW w:w="433" w:type="dxa"/>
          </w:tcPr>
          <w:p w14:paraId="3114BDA5" w14:textId="77777777" w:rsidR="000D0A20" w:rsidRPr="000C1A53" w:rsidRDefault="000D0A20" w:rsidP="00A2011E">
            <w:pPr>
              <w:rPr>
                <w:rFonts w:eastAsia="Calibri"/>
                <w:b/>
                <w:sz w:val="24"/>
                <w:szCs w:val="24"/>
              </w:rPr>
            </w:pPr>
          </w:p>
        </w:tc>
        <w:tc>
          <w:tcPr>
            <w:tcW w:w="433" w:type="dxa"/>
          </w:tcPr>
          <w:p w14:paraId="03BC1E24" w14:textId="77777777" w:rsidR="000D0A20" w:rsidRPr="000C1A53" w:rsidRDefault="000D0A20" w:rsidP="00A2011E">
            <w:pPr>
              <w:rPr>
                <w:rFonts w:eastAsia="Calibri"/>
                <w:b/>
                <w:sz w:val="24"/>
                <w:szCs w:val="24"/>
              </w:rPr>
            </w:pPr>
          </w:p>
        </w:tc>
        <w:tc>
          <w:tcPr>
            <w:tcW w:w="345" w:type="dxa"/>
          </w:tcPr>
          <w:p w14:paraId="62DCEB38" w14:textId="77777777" w:rsidR="000D0A20" w:rsidRPr="000C1A53" w:rsidRDefault="000D0A20" w:rsidP="00A2011E">
            <w:pPr>
              <w:rPr>
                <w:rFonts w:eastAsia="Calibri"/>
                <w:b/>
                <w:sz w:val="24"/>
                <w:szCs w:val="24"/>
              </w:rPr>
            </w:pPr>
          </w:p>
        </w:tc>
      </w:tr>
      <w:tr w:rsidR="000D0A20" w:rsidRPr="000C1A53" w14:paraId="4DF18E09" w14:textId="77777777" w:rsidTr="00A2011E">
        <w:trPr>
          <w:trHeight w:val="348"/>
        </w:trPr>
        <w:tc>
          <w:tcPr>
            <w:tcW w:w="4761" w:type="dxa"/>
            <w:vAlign w:val="center"/>
          </w:tcPr>
          <w:p w14:paraId="2C428894" w14:textId="77777777" w:rsidR="000D0A20" w:rsidRPr="000C1A53" w:rsidRDefault="000D0A20" w:rsidP="00A2011E">
            <w:pPr>
              <w:ind w:left="360"/>
              <w:rPr>
                <w:rFonts w:eastAsia="Calibri"/>
                <w:sz w:val="24"/>
                <w:szCs w:val="24"/>
              </w:rPr>
            </w:pPr>
            <w:r>
              <w:rPr>
                <w:rFonts w:eastAsia="Calibri"/>
                <w:sz w:val="24"/>
                <w:szCs w:val="24"/>
              </w:rPr>
              <w:t>d)  Sustainability and Environmental Quality</w:t>
            </w:r>
          </w:p>
        </w:tc>
        <w:tc>
          <w:tcPr>
            <w:tcW w:w="461" w:type="dxa"/>
          </w:tcPr>
          <w:p w14:paraId="0F7E5010" w14:textId="77777777" w:rsidR="000D0A20" w:rsidRPr="000C1A53" w:rsidRDefault="000D0A20" w:rsidP="00A2011E">
            <w:pPr>
              <w:rPr>
                <w:rFonts w:eastAsia="Calibri"/>
                <w:b/>
                <w:sz w:val="24"/>
                <w:szCs w:val="24"/>
              </w:rPr>
            </w:pPr>
          </w:p>
        </w:tc>
        <w:tc>
          <w:tcPr>
            <w:tcW w:w="323" w:type="dxa"/>
          </w:tcPr>
          <w:p w14:paraId="7BD2356C" w14:textId="77777777" w:rsidR="000D0A20" w:rsidRPr="000C1A53" w:rsidRDefault="000D0A20" w:rsidP="00A2011E">
            <w:pPr>
              <w:rPr>
                <w:rFonts w:eastAsia="Calibri"/>
                <w:b/>
                <w:sz w:val="24"/>
                <w:szCs w:val="24"/>
              </w:rPr>
            </w:pPr>
          </w:p>
        </w:tc>
        <w:tc>
          <w:tcPr>
            <w:tcW w:w="322" w:type="dxa"/>
          </w:tcPr>
          <w:p w14:paraId="4A58789B" w14:textId="77777777" w:rsidR="000D0A20" w:rsidRPr="000C1A53" w:rsidRDefault="000D0A20" w:rsidP="00A2011E">
            <w:pPr>
              <w:rPr>
                <w:rFonts w:eastAsia="Calibri"/>
                <w:b/>
                <w:sz w:val="24"/>
                <w:szCs w:val="24"/>
              </w:rPr>
            </w:pPr>
          </w:p>
        </w:tc>
        <w:tc>
          <w:tcPr>
            <w:tcW w:w="323" w:type="dxa"/>
          </w:tcPr>
          <w:p w14:paraId="3F179C43" w14:textId="77777777" w:rsidR="000D0A20" w:rsidRPr="000C1A53" w:rsidRDefault="000D0A20" w:rsidP="00A2011E">
            <w:pPr>
              <w:rPr>
                <w:rFonts w:eastAsia="Calibri"/>
                <w:b/>
                <w:sz w:val="24"/>
                <w:szCs w:val="24"/>
              </w:rPr>
            </w:pPr>
          </w:p>
        </w:tc>
        <w:tc>
          <w:tcPr>
            <w:tcW w:w="322" w:type="dxa"/>
          </w:tcPr>
          <w:p w14:paraId="07D29AE6" w14:textId="77777777" w:rsidR="000D0A20" w:rsidRPr="000C1A53" w:rsidRDefault="000D0A20" w:rsidP="00A2011E">
            <w:pPr>
              <w:rPr>
                <w:rFonts w:eastAsia="Calibri"/>
                <w:b/>
                <w:sz w:val="24"/>
                <w:szCs w:val="24"/>
              </w:rPr>
            </w:pPr>
          </w:p>
        </w:tc>
        <w:tc>
          <w:tcPr>
            <w:tcW w:w="323" w:type="dxa"/>
          </w:tcPr>
          <w:p w14:paraId="358D13E4" w14:textId="77777777" w:rsidR="000D0A20" w:rsidRPr="000C1A53" w:rsidRDefault="000D0A20" w:rsidP="00A2011E">
            <w:pPr>
              <w:rPr>
                <w:rFonts w:eastAsia="Calibri"/>
                <w:b/>
                <w:sz w:val="24"/>
                <w:szCs w:val="24"/>
              </w:rPr>
            </w:pPr>
          </w:p>
        </w:tc>
        <w:tc>
          <w:tcPr>
            <w:tcW w:w="322" w:type="dxa"/>
          </w:tcPr>
          <w:p w14:paraId="0040DD5C" w14:textId="77777777" w:rsidR="000D0A20" w:rsidRPr="000C1A53" w:rsidRDefault="000D0A20" w:rsidP="00A2011E">
            <w:pPr>
              <w:rPr>
                <w:rFonts w:eastAsia="Calibri"/>
                <w:b/>
                <w:sz w:val="24"/>
                <w:szCs w:val="24"/>
              </w:rPr>
            </w:pPr>
          </w:p>
        </w:tc>
        <w:tc>
          <w:tcPr>
            <w:tcW w:w="323" w:type="dxa"/>
          </w:tcPr>
          <w:p w14:paraId="5378C97E" w14:textId="77777777" w:rsidR="000D0A20" w:rsidRPr="000C1A53" w:rsidRDefault="000D0A20" w:rsidP="00A2011E">
            <w:pPr>
              <w:rPr>
                <w:rFonts w:eastAsia="Calibri"/>
                <w:b/>
                <w:sz w:val="24"/>
                <w:szCs w:val="24"/>
              </w:rPr>
            </w:pPr>
          </w:p>
        </w:tc>
        <w:tc>
          <w:tcPr>
            <w:tcW w:w="322" w:type="dxa"/>
          </w:tcPr>
          <w:p w14:paraId="5BD6D405" w14:textId="77777777" w:rsidR="000D0A20" w:rsidRPr="000C1A53" w:rsidRDefault="000D0A20" w:rsidP="00A2011E">
            <w:pPr>
              <w:rPr>
                <w:rFonts w:eastAsia="Calibri"/>
                <w:b/>
                <w:sz w:val="24"/>
                <w:szCs w:val="24"/>
              </w:rPr>
            </w:pPr>
          </w:p>
        </w:tc>
        <w:tc>
          <w:tcPr>
            <w:tcW w:w="323" w:type="dxa"/>
          </w:tcPr>
          <w:p w14:paraId="5B90A599" w14:textId="77777777" w:rsidR="000D0A20" w:rsidRPr="000C1A53" w:rsidRDefault="000D0A20" w:rsidP="00A2011E">
            <w:pPr>
              <w:rPr>
                <w:rFonts w:eastAsia="Calibri"/>
                <w:b/>
                <w:sz w:val="24"/>
                <w:szCs w:val="24"/>
              </w:rPr>
            </w:pPr>
          </w:p>
        </w:tc>
        <w:tc>
          <w:tcPr>
            <w:tcW w:w="322" w:type="dxa"/>
          </w:tcPr>
          <w:p w14:paraId="572DB9FE" w14:textId="77777777" w:rsidR="000D0A20" w:rsidRPr="000C1A53" w:rsidRDefault="000D0A20" w:rsidP="00A2011E">
            <w:pPr>
              <w:rPr>
                <w:rFonts w:eastAsia="Calibri"/>
                <w:b/>
                <w:sz w:val="24"/>
                <w:szCs w:val="24"/>
              </w:rPr>
            </w:pPr>
          </w:p>
        </w:tc>
        <w:tc>
          <w:tcPr>
            <w:tcW w:w="323" w:type="dxa"/>
          </w:tcPr>
          <w:p w14:paraId="10453632" w14:textId="77777777" w:rsidR="000D0A20" w:rsidRPr="000C1A53" w:rsidRDefault="000D0A20" w:rsidP="00A2011E">
            <w:pPr>
              <w:rPr>
                <w:rFonts w:eastAsia="Calibri"/>
                <w:b/>
                <w:sz w:val="24"/>
                <w:szCs w:val="24"/>
              </w:rPr>
            </w:pPr>
          </w:p>
        </w:tc>
        <w:tc>
          <w:tcPr>
            <w:tcW w:w="393" w:type="dxa"/>
          </w:tcPr>
          <w:p w14:paraId="4A3CC560" w14:textId="77777777" w:rsidR="000D0A20" w:rsidRPr="000C1A53" w:rsidRDefault="000D0A20" w:rsidP="00A2011E">
            <w:pPr>
              <w:rPr>
                <w:rFonts w:eastAsia="Calibri"/>
                <w:b/>
                <w:sz w:val="24"/>
                <w:szCs w:val="24"/>
              </w:rPr>
            </w:pPr>
          </w:p>
        </w:tc>
        <w:tc>
          <w:tcPr>
            <w:tcW w:w="433" w:type="dxa"/>
          </w:tcPr>
          <w:p w14:paraId="186CC9F8" w14:textId="77777777" w:rsidR="000D0A20" w:rsidRPr="000C1A53" w:rsidRDefault="000D0A20" w:rsidP="00A2011E">
            <w:pPr>
              <w:rPr>
                <w:rFonts w:eastAsia="Calibri"/>
                <w:b/>
                <w:sz w:val="24"/>
                <w:szCs w:val="24"/>
              </w:rPr>
            </w:pPr>
          </w:p>
        </w:tc>
        <w:tc>
          <w:tcPr>
            <w:tcW w:w="433" w:type="dxa"/>
          </w:tcPr>
          <w:p w14:paraId="208CFD9F" w14:textId="77777777" w:rsidR="000D0A20" w:rsidRPr="000C1A53" w:rsidRDefault="000D0A20" w:rsidP="00A2011E">
            <w:pPr>
              <w:rPr>
                <w:rFonts w:eastAsia="Calibri"/>
                <w:b/>
                <w:sz w:val="24"/>
                <w:szCs w:val="24"/>
              </w:rPr>
            </w:pPr>
          </w:p>
        </w:tc>
        <w:tc>
          <w:tcPr>
            <w:tcW w:w="345" w:type="dxa"/>
          </w:tcPr>
          <w:p w14:paraId="5BEA7E06" w14:textId="77777777" w:rsidR="000D0A20" w:rsidRPr="000C1A53" w:rsidRDefault="000D0A20" w:rsidP="00A2011E">
            <w:pPr>
              <w:rPr>
                <w:rFonts w:eastAsia="Calibri"/>
                <w:b/>
                <w:sz w:val="24"/>
                <w:szCs w:val="24"/>
              </w:rPr>
            </w:pPr>
          </w:p>
        </w:tc>
      </w:tr>
      <w:tr w:rsidR="000D0A20" w:rsidRPr="000C1A53" w14:paraId="390FDC0E" w14:textId="77777777" w:rsidTr="00A2011E">
        <w:trPr>
          <w:trHeight w:val="348"/>
        </w:trPr>
        <w:tc>
          <w:tcPr>
            <w:tcW w:w="4761" w:type="dxa"/>
            <w:vAlign w:val="center"/>
          </w:tcPr>
          <w:p w14:paraId="46E2D1A6" w14:textId="77777777" w:rsidR="000D0A20" w:rsidRPr="000C1A53" w:rsidRDefault="000D0A20" w:rsidP="00A2011E">
            <w:pPr>
              <w:ind w:left="360"/>
              <w:rPr>
                <w:rFonts w:eastAsia="Calibri"/>
                <w:sz w:val="24"/>
                <w:szCs w:val="24"/>
              </w:rPr>
            </w:pPr>
            <w:r w:rsidRPr="000C1A53">
              <w:rPr>
                <w:rFonts w:eastAsia="Calibri"/>
                <w:sz w:val="24"/>
                <w:szCs w:val="24"/>
              </w:rPr>
              <w:t xml:space="preserve">e)  </w:t>
            </w:r>
            <w:r>
              <w:rPr>
                <w:rFonts w:eastAsia="Calibri"/>
                <w:sz w:val="24"/>
                <w:szCs w:val="24"/>
              </w:rPr>
              <w:t>Growth and Development</w:t>
            </w:r>
          </w:p>
        </w:tc>
        <w:tc>
          <w:tcPr>
            <w:tcW w:w="461" w:type="dxa"/>
          </w:tcPr>
          <w:p w14:paraId="0691BA1B" w14:textId="77777777" w:rsidR="000D0A20" w:rsidRPr="000C1A53" w:rsidRDefault="000D0A20" w:rsidP="00A2011E">
            <w:pPr>
              <w:rPr>
                <w:rFonts w:eastAsia="Calibri"/>
                <w:b/>
                <w:sz w:val="24"/>
                <w:szCs w:val="24"/>
              </w:rPr>
            </w:pPr>
          </w:p>
        </w:tc>
        <w:tc>
          <w:tcPr>
            <w:tcW w:w="323" w:type="dxa"/>
          </w:tcPr>
          <w:p w14:paraId="1F9D4765" w14:textId="77777777" w:rsidR="000D0A20" w:rsidRPr="000C1A53" w:rsidRDefault="000D0A20" w:rsidP="00A2011E">
            <w:pPr>
              <w:rPr>
                <w:rFonts w:eastAsia="Calibri"/>
                <w:b/>
                <w:sz w:val="24"/>
                <w:szCs w:val="24"/>
              </w:rPr>
            </w:pPr>
          </w:p>
        </w:tc>
        <w:tc>
          <w:tcPr>
            <w:tcW w:w="322" w:type="dxa"/>
          </w:tcPr>
          <w:p w14:paraId="6FC8C043" w14:textId="77777777" w:rsidR="000D0A20" w:rsidRPr="000C1A53" w:rsidRDefault="000D0A20" w:rsidP="00A2011E">
            <w:pPr>
              <w:rPr>
                <w:rFonts w:eastAsia="Calibri"/>
                <w:b/>
                <w:sz w:val="24"/>
                <w:szCs w:val="24"/>
              </w:rPr>
            </w:pPr>
          </w:p>
        </w:tc>
        <w:tc>
          <w:tcPr>
            <w:tcW w:w="323" w:type="dxa"/>
          </w:tcPr>
          <w:p w14:paraId="0384AAA0" w14:textId="77777777" w:rsidR="000D0A20" w:rsidRPr="000C1A53" w:rsidRDefault="000D0A20" w:rsidP="00A2011E">
            <w:pPr>
              <w:rPr>
                <w:rFonts w:eastAsia="Calibri"/>
                <w:b/>
                <w:sz w:val="24"/>
                <w:szCs w:val="24"/>
              </w:rPr>
            </w:pPr>
          </w:p>
        </w:tc>
        <w:tc>
          <w:tcPr>
            <w:tcW w:w="322" w:type="dxa"/>
          </w:tcPr>
          <w:p w14:paraId="13927F57" w14:textId="77777777" w:rsidR="000D0A20" w:rsidRPr="000C1A53" w:rsidRDefault="000D0A20" w:rsidP="00A2011E">
            <w:pPr>
              <w:rPr>
                <w:rFonts w:eastAsia="Calibri"/>
                <w:b/>
                <w:sz w:val="24"/>
                <w:szCs w:val="24"/>
              </w:rPr>
            </w:pPr>
          </w:p>
        </w:tc>
        <w:tc>
          <w:tcPr>
            <w:tcW w:w="323" w:type="dxa"/>
          </w:tcPr>
          <w:p w14:paraId="762BDD75" w14:textId="77777777" w:rsidR="000D0A20" w:rsidRPr="000C1A53" w:rsidRDefault="000D0A20" w:rsidP="00A2011E">
            <w:pPr>
              <w:rPr>
                <w:rFonts w:eastAsia="Calibri"/>
                <w:b/>
                <w:sz w:val="24"/>
                <w:szCs w:val="24"/>
              </w:rPr>
            </w:pPr>
          </w:p>
        </w:tc>
        <w:tc>
          <w:tcPr>
            <w:tcW w:w="322" w:type="dxa"/>
          </w:tcPr>
          <w:p w14:paraId="0BDBBBD5" w14:textId="77777777" w:rsidR="000D0A20" w:rsidRPr="000C1A53" w:rsidRDefault="000D0A20" w:rsidP="00A2011E">
            <w:pPr>
              <w:rPr>
                <w:rFonts w:eastAsia="Calibri"/>
                <w:b/>
                <w:sz w:val="24"/>
                <w:szCs w:val="24"/>
              </w:rPr>
            </w:pPr>
          </w:p>
        </w:tc>
        <w:tc>
          <w:tcPr>
            <w:tcW w:w="323" w:type="dxa"/>
          </w:tcPr>
          <w:p w14:paraId="07C18445" w14:textId="77777777" w:rsidR="000D0A20" w:rsidRPr="000C1A53" w:rsidRDefault="000D0A20" w:rsidP="00A2011E">
            <w:pPr>
              <w:rPr>
                <w:rFonts w:eastAsia="Calibri"/>
                <w:b/>
                <w:sz w:val="24"/>
                <w:szCs w:val="24"/>
              </w:rPr>
            </w:pPr>
          </w:p>
        </w:tc>
        <w:tc>
          <w:tcPr>
            <w:tcW w:w="322" w:type="dxa"/>
          </w:tcPr>
          <w:p w14:paraId="25FBECC9" w14:textId="77777777" w:rsidR="000D0A20" w:rsidRPr="000C1A53" w:rsidRDefault="000D0A20" w:rsidP="00A2011E">
            <w:pPr>
              <w:rPr>
                <w:rFonts w:eastAsia="Calibri"/>
                <w:b/>
                <w:sz w:val="24"/>
                <w:szCs w:val="24"/>
              </w:rPr>
            </w:pPr>
          </w:p>
        </w:tc>
        <w:tc>
          <w:tcPr>
            <w:tcW w:w="323" w:type="dxa"/>
          </w:tcPr>
          <w:p w14:paraId="4CB7AAD1" w14:textId="77777777" w:rsidR="000D0A20" w:rsidRPr="000C1A53" w:rsidRDefault="000D0A20" w:rsidP="00A2011E">
            <w:pPr>
              <w:rPr>
                <w:rFonts w:eastAsia="Calibri"/>
                <w:b/>
                <w:sz w:val="24"/>
                <w:szCs w:val="24"/>
              </w:rPr>
            </w:pPr>
          </w:p>
        </w:tc>
        <w:tc>
          <w:tcPr>
            <w:tcW w:w="322" w:type="dxa"/>
          </w:tcPr>
          <w:p w14:paraId="3D20FEED" w14:textId="77777777" w:rsidR="000D0A20" w:rsidRPr="000C1A53" w:rsidRDefault="000D0A20" w:rsidP="00A2011E">
            <w:pPr>
              <w:rPr>
                <w:rFonts w:eastAsia="Calibri"/>
                <w:b/>
                <w:sz w:val="24"/>
                <w:szCs w:val="24"/>
              </w:rPr>
            </w:pPr>
          </w:p>
        </w:tc>
        <w:tc>
          <w:tcPr>
            <w:tcW w:w="323" w:type="dxa"/>
          </w:tcPr>
          <w:p w14:paraId="35E08C43" w14:textId="77777777" w:rsidR="000D0A20" w:rsidRPr="000C1A53" w:rsidRDefault="000D0A20" w:rsidP="00A2011E">
            <w:pPr>
              <w:rPr>
                <w:rFonts w:eastAsia="Calibri"/>
                <w:b/>
                <w:sz w:val="24"/>
                <w:szCs w:val="24"/>
              </w:rPr>
            </w:pPr>
          </w:p>
        </w:tc>
        <w:tc>
          <w:tcPr>
            <w:tcW w:w="393" w:type="dxa"/>
          </w:tcPr>
          <w:p w14:paraId="0271A8BB" w14:textId="77777777" w:rsidR="000D0A20" w:rsidRPr="000C1A53" w:rsidRDefault="000D0A20" w:rsidP="00A2011E">
            <w:pPr>
              <w:rPr>
                <w:rFonts w:eastAsia="Calibri"/>
                <w:b/>
                <w:sz w:val="24"/>
                <w:szCs w:val="24"/>
              </w:rPr>
            </w:pPr>
          </w:p>
        </w:tc>
        <w:tc>
          <w:tcPr>
            <w:tcW w:w="433" w:type="dxa"/>
          </w:tcPr>
          <w:p w14:paraId="5D62BEDC" w14:textId="77777777" w:rsidR="000D0A20" w:rsidRPr="000C1A53" w:rsidRDefault="000D0A20" w:rsidP="00A2011E">
            <w:pPr>
              <w:rPr>
                <w:rFonts w:eastAsia="Calibri"/>
                <w:b/>
                <w:sz w:val="24"/>
                <w:szCs w:val="24"/>
              </w:rPr>
            </w:pPr>
          </w:p>
        </w:tc>
        <w:tc>
          <w:tcPr>
            <w:tcW w:w="433" w:type="dxa"/>
          </w:tcPr>
          <w:p w14:paraId="3040EF38" w14:textId="77777777" w:rsidR="000D0A20" w:rsidRPr="000C1A53" w:rsidRDefault="000D0A20" w:rsidP="00A2011E">
            <w:pPr>
              <w:rPr>
                <w:rFonts w:eastAsia="Calibri"/>
                <w:b/>
                <w:sz w:val="24"/>
                <w:szCs w:val="24"/>
              </w:rPr>
            </w:pPr>
          </w:p>
        </w:tc>
        <w:tc>
          <w:tcPr>
            <w:tcW w:w="345" w:type="dxa"/>
          </w:tcPr>
          <w:p w14:paraId="4625F409" w14:textId="77777777" w:rsidR="000D0A20" w:rsidRPr="000C1A53" w:rsidRDefault="000D0A20" w:rsidP="00A2011E">
            <w:pPr>
              <w:rPr>
                <w:rFonts w:eastAsia="Calibri"/>
                <w:b/>
                <w:sz w:val="24"/>
                <w:szCs w:val="24"/>
              </w:rPr>
            </w:pPr>
          </w:p>
        </w:tc>
      </w:tr>
      <w:tr w:rsidR="000D0A20" w:rsidRPr="000C1A53" w14:paraId="1E3DB330" w14:textId="77777777" w:rsidTr="00A2011E">
        <w:trPr>
          <w:trHeight w:val="348"/>
        </w:trPr>
        <w:tc>
          <w:tcPr>
            <w:tcW w:w="4761" w:type="dxa"/>
            <w:vAlign w:val="center"/>
          </w:tcPr>
          <w:p w14:paraId="3079D64F" w14:textId="77777777" w:rsidR="000D0A20" w:rsidRPr="000C1A53" w:rsidRDefault="000D0A20" w:rsidP="00A2011E">
            <w:pPr>
              <w:ind w:left="360"/>
              <w:rPr>
                <w:rFonts w:eastAsia="Calibri"/>
                <w:sz w:val="24"/>
                <w:szCs w:val="24"/>
              </w:rPr>
            </w:pPr>
            <w:r>
              <w:rPr>
                <w:rFonts w:eastAsia="Calibri"/>
                <w:sz w:val="24"/>
                <w:szCs w:val="24"/>
              </w:rPr>
              <w:t>f) Health and Built Environment</w:t>
            </w:r>
          </w:p>
        </w:tc>
        <w:tc>
          <w:tcPr>
            <w:tcW w:w="461" w:type="dxa"/>
          </w:tcPr>
          <w:p w14:paraId="4D1F6AA4" w14:textId="77777777" w:rsidR="000D0A20" w:rsidRPr="000C1A53" w:rsidRDefault="000D0A20" w:rsidP="00A2011E">
            <w:pPr>
              <w:rPr>
                <w:rFonts w:eastAsia="Calibri"/>
                <w:b/>
                <w:sz w:val="24"/>
                <w:szCs w:val="24"/>
              </w:rPr>
            </w:pPr>
          </w:p>
        </w:tc>
        <w:tc>
          <w:tcPr>
            <w:tcW w:w="323" w:type="dxa"/>
          </w:tcPr>
          <w:p w14:paraId="494AFC88" w14:textId="77777777" w:rsidR="000D0A20" w:rsidRPr="000C1A53" w:rsidRDefault="000D0A20" w:rsidP="00A2011E">
            <w:pPr>
              <w:rPr>
                <w:rFonts w:eastAsia="Calibri"/>
                <w:b/>
                <w:sz w:val="24"/>
                <w:szCs w:val="24"/>
              </w:rPr>
            </w:pPr>
          </w:p>
        </w:tc>
        <w:tc>
          <w:tcPr>
            <w:tcW w:w="322" w:type="dxa"/>
          </w:tcPr>
          <w:p w14:paraId="5CC6B6E9" w14:textId="77777777" w:rsidR="000D0A20" w:rsidRPr="000C1A53" w:rsidRDefault="000D0A20" w:rsidP="00A2011E">
            <w:pPr>
              <w:rPr>
                <w:rFonts w:eastAsia="Calibri"/>
                <w:b/>
                <w:sz w:val="24"/>
                <w:szCs w:val="24"/>
              </w:rPr>
            </w:pPr>
          </w:p>
        </w:tc>
        <w:tc>
          <w:tcPr>
            <w:tcW w:w="323" w:type="dxa"/>
          </w:tcPr>
          <w:p w14:paraId="4E63E9C0" w14:textId="77777777" w:rsidR="000D0A20" w:rsidRPr="000C1A53" w:rsidRDefault="000D0A20" w:rsidP="00A2011E">
            <w:pPr>
              <w:rPr>
                <w:rFonts w:eastAsia="Calibri"/>
                <w:b/>
                <w:sz w:val="24"/>
                <w:szCs w:val="24"/>
              </w:rPr>
            </w:pPr>
          </w:p>
        </w:tc>
        <w:tc>
          <w:tcPr>
            <w:tcW w:w="322" w:type="dxa"/>
          </w:tcPr>
          <w:p w14:paraId="6A0B542C" w14:textId="77777777" w:rsidR="000D0A20" w:rsidRPr="000C1A53" w:rsidRDefault="000D0A20" w:rsidP="00A2011E">
            <w:pPr>
              <w:rPr>
                <w:rFonts w:eastAsia="Calibri"/>
                <w:b/>
                <w:sz w:val="24"/>
                <w:szCs w:val="24"/>
              </w:rPr>
            </w:pPr>
          </w:p>
        </w:tc>
        <w:tc>
          <w:tcPr>
            <w:tcW w:w="323" w:type="dxa"/>
          </w:tcPr>
          <w:p w14:paraId="4FA90BA0" w14:textId="77777777" w:rsidR="000D0A20" w:rsidRPr="000C1A53" w:rsidRDefault="000D0A20" w:rsidP="00A2011E">
            <w:pPr>
              <w:rPr>
                <w:rFonts w:eastAsia="Calibri"/>
                <w:b/>
                <w:sz w:val="24"/>
                <w:szCs w:val="24"/>
              </w:rPr>
            </w:pPr>
          </w:p>
        </w:tc>
        <w:tc>
          <w:tcPr>
            <w:tcW w:w="322" w:type="dxa"/>
          </w:tcPr>
          <w:p w14:paraId="232FEBB1" w14:textId="77777777" w:rsidR="000D0A20" w:rsidRPr="000C1A53" w:rsidRDefault="000D0A20" w:rsidP="00A2011E">
            <w:pPr>
              <w:rPr>
                <w:rFonts w:eastAsia="Calibri"/>
                <w:b/>
                <w:sz w:val="24"/>
                <w:szCs w:val="24"/>
              </w:rPr>
            </w:pPr>
          </w:p>
        </w:tc>
        <w:tc>
          <w:tcPr>
            <w:tcW w:w="323" w:type="dxa"/>
          </w:tcPr>
          <w:p w14:paraId="0071B4BB" w14:textId="77777777" w:rsidR="000D0A20" w:rsidRPr="000C1A53" w:rsidRDefault="000D0A20" w:rsidP="00A2011E">
            <w:pPr>
              <w:rPr>
                <w:rFonts w:eastAsia="Calibri"/>
                <w:b/>
                <w:sz w:val="24"/>
                <w:szCs w:val="24"/>
              </w:rPr>
            </w:pPr>
          </w:p>
        </w:tc>
        <w:tc>
          <w:tcPr>
            <w:tcW w:w="322" w:type="dxa"/>
          </w:tcPr>
          <w:p w14:paraId="252F0BBA" w14:textId="77777777" w:rsidR="000D0A20" w:rsidRPr="000C1A53" w:rsidRDefault="000D0A20" w:rsidP="00A2011E">
            <w:pPr>
              <w:rPr>
                <w:rFonts w:eastAsia="Calibri"/>
                <w:b/>
                <w:sz w:val="24"/>
                <w:szCs w:val="24"/>
              </w:rPr>
            </w:pPr>
          </w:p>
        </w:tc>
        <w:tc>
          <w:tcPr>
            <w:tcW w:w="323" w:type="dxa"/>
          </w:tcPr>
          <w:p w14:paraId="18E1B557" w14:textId="77777777" w:rsidR="000D0A20" w:rsidRPr="000C1A53" w:rsidRDefault="000D0A20" w:rsidP="00A2011E">
            <w:pPr>
              <w:rPr>
                <w:rFonts w:eastAsia="Calibri"/>
                <w:b/>
                <w:sz w:val="24"/>
                <w:szCs w:val="24"/>
              </w:rPr>
            </w:pPr>
          </w:p>
        </w:tc>
        <w:tc>
          <w:tcPr>
            <w:tcW w:w="322" w:type="dxa"/>
          </w:tcPr>
          <w:p w14:paraId="25F6969F" w14:textId="77777777" w:rsidR="000D0A20" w:rsidRPr="000C1A53" w:rsidRDefault="000D0A20" w:rsidP="00A2011E">
            <w:pPr>
              <w:rPr>
                <w:rFonts w:eastAsia="Calibri"/>
                <w:b/>
                <w:sz w:val="24"/>
                <w:szCs w:val="24"/>
              </w:rPr>
            </w:pPr>
          </w:p>
        </w:tc>
        <w:tc>
          <w:tcPr>
            <w:tcW w:w="323" w:type="dxa"/>
          </w:tcPr>
          <w:p w14:paraId="7FFD22F1" w14:textId="77777777" w:rsidR="000D0A20" w:rsidRPr="000C1A53" w:rsidRDefault="000D0A20" w:rsidP="00A2011E">
            <w:pPr>
              <w:rPr>
                <w:rFonts w:eastAsia="Calibri"/>
                <w:b/>
                <w:sz w:val="24"/>
                <w:szCs w:val="24"/>
              </w:rPr>
            </w:pPr>
          </w:p>
        </w:tc>
        <w:tc>
          <w:tcPr>
            <w:tcW w:w="393" w:type="dxa"/>
          </w:tcPr>
          <w:p w14:paraId="2D32838E" w14:textId="77777777" w:rsidR="000D0A20" w:rsidRPr="000C1A53" w:rsidRDefault="000D0A20" w:rsidP="00A2011E">
            <w:pPr>
              <w:rPr>
                <w:rFonts w:eastAsia="Calibri"/>
                <w:b/>
                <w:sz w:val="24"/>
                <w:szCs w:val="24"/>
              </w:rPr>
            </w:pPr>
          </w:p>
        </w:tc>
        <w:tc>
          <w:tcPr>
            <w:tcW w:w="433" w:type="dxa"/>
          </w:tcPr>
          <w:p w14:paraId="05EDB488" w14:textId="77777777" w:rsidR="000D0A20" w:rsidRPr="000C1A53" w:rsidRDefault="000D0A20" w:rsidP="00A2011E">
            <w:pPr>
              <w:rPr>
                <w:rFonts w:eastAsia="Calibri"/>
                <w:b/>
                <w:sz w:val="24"/>
                <w:szCs w:val="24"/>
              </w:rPr>
            </w:pPr>
          </w:p>
        </w:tc>
        <w:tc>
          <w:tcPr>
            <w:tcW w:w="433" w:type="dxa"/>
          </w:tcPr>
          <w:p w14:paraId="0B3385FF" w14:textId="77777777" w:rsidR="000D0A20" w:rsidRPr="000C1A53" w:rsidRDefault="000D0A20" w:rsidP="00A2011E">
            <w:pPr>
              <w:rPr>
                <w:rFonts w:eastAsia="Calibri"/>
                <w:b/>
                <w:sz w:val="24"/>
                <w:szCs w:val="24"/>
              </w:rPr>
            </w:pPr>
          </w:p>
        </w:tc>
        <w:tc>
          <w:tcPr>
            <w:tcW w:w="345" w:type="dxa"/>
          </w:tcPr>
          <w:p w14:paraId="52A85124" w14:textId="77777777" w:rsidR="000D0A20" w:rsidRPr="000C1A53" w:rsidRDefault="000D0A20" w:rsidP="00A2011E">
            <w:pPr>
              <w:rPr>
                <w:rFonts w:eastAsia="Calibri"/>
                <w:b/>
                <w:sz w:val="24"/>
                <w:szCs w:val="24"/>
              </w:rPr>
            </w:pPr>
          </w:p>
        </w:tc>
      </w:tr>
    </w:tbl>
    <w:p w14:paraId="400FFB80" w14:textId="77777777" w:rsidR="000D0A20" w:rsidRPr="000C1A53" w:rsidRDefault="000D0A20" w:rsidP="000D0A20">
      <w:pPr>
        <w:spacing w:before="0" w:after="0" w:line="240" w:lineRule="auto"/>
        <w:rPr>
          <w:rFonts w:eastAsia="Calibri"/>
          <w:b/>
          <w:sz w:val="24"/>
          <w:szCs w:val="24"/>
        </w:rPr>
      </w:pPr>
    </w:p>
    <w:p w14:paraId="403026C8" w14:textId="77777777" w:rsidR="000D0A20" w:rsidRPr="002659C4" w:rsidRDefault="000D0A20" w:rsidP="000D0A20">
      <w:pPr>
        <w:spacing w:before="0" w:after="0" w:line="240" w:lineRule="auto"/>
        <w:rPr>
          <w:sz w:val="24"/>
          <w:szCs w:val="24"/>
        </w:rPr>
      </w:pPr>
    </w:p>
    <w:p w14:paraId="124C92DD" w14:textId="77777777" w:rsidR="000D0A20" w:rsidRPr="002659C4" w:rsidRDefault="000D0A20" w:rsidP="000D0A20">
      <w:pPr>
        <w:spacing w:before="0" w:after="0" w:line="240" w:lineRule="auto"/>
        <w:rPr>
          <w:sz w:val="24"/>
          <w:szCs w:val="24"/>
        </w:rPr>
      </w:pPr>
    </w:p>
    <w:p w14:paraId="1EAAD159" w14:textId="056987E9" w:rsidR="000D0A20" w:rsidRPr="007159B6" w:rsidRDefault="007159B6" w:rsidP="000D0A20">
      <w:pPr>
        <w:spacing w:before="0" w:after="0" w:line="240" w:lineRule="auto"/>
        <w:rPr>
          <w:b/>
          <w:bCs/>
          <w:sz w:val="24"/>
          <w:szCs w:val="24"/>
        </w:rPr>
      </w:pPr>
      <w:bookmarkStart w:id="35" w:name="Table16"/>
      <w:r w:rsidRPr="007159B6">
        <w:rPr>
          <w:b/>
          <w:bCs/>
          <w:sz w:val="24"/>
          <w:szCs w:val="24"/>
        </w:rPr>
        <w:t xml:space="preserve">Table 16. </w:t>
      </w:r>
      <w:r>
        <w:rPr>
          <w:b/>
          <w:bCs/>
          <w:sz w:val="24"/>
          <w:szCs w:val="24"/>
        </w:rPr>
        <w:t xml:space="preserve">CURRICULUM MAP </w:t>
      </w:r>
      <w:r w:rsidR="00687AAB">
        <w:rPr>
          <w:b/>
          <w:bCs/>
          <w:sz w:val="24"/>
          <w:szCs w:val="24"/>
        </w:rPr>
        <w:t>–</w:t>
      </w:r>
      <w:r>
        <w:rPr>
          <w:b/>
          <w:bCs/>
          <w:sz w:val="24"/>
          <w:szCs w:val="24"/>
        </w:rPr>
        <w:t xml:space="preserve"> </w:t>
      </w:r>
      <w:r w:rsidR="00687AAB">
        <w:rPr>
          <w:b/>
          <w:bCs/>
          <w:sz w:val="24"/>
          <w:szCs w:val="24"/>
        </w:rPr>
        <w:t>AREAS OF SPECIALIZATION</w:t>
      </w:r>
    </w:p>
    <w:bookmarkEnd w:id="35"/>
    <w:p w14:paraId="1A2E0B7E" w14:textId="77777777" w:rsidR="000D0A20" w:rsidRPr="000C1A53" w:rsidRDefault="000D0A20" w:rsidP="000D0A20">
      <w:pPr>
        <w:spacing w:before="0" w:after="0" w:line="240" w:lineRule="auto"/>
        <w:rPr>
          <w:rFonts w:eastAsia="Calibri"/>
          <w:b/>
          <w:color w:val="FF0000"/>
          <w:sz w:val="24"/>
          <w:szCs w:val="24"/>
        </w:rPr>
      </w:pPr>
      <w:r w:rsidRPr="000C1A53">
        <w:rPr>
          <w:rFonts w:eastAsia="Calibri"/>
          <w:i/>
          <w:color w:val="FF0000"/>
          <w:sz w:val="24"/>
          <w:szCs w:val="24"/>
        </w:rPr>
        <w:t xml:space="preserve">The map for specializations should contain no less than 2 knowledge, 2 skill, and 2 value components for each specialization offered. </w:t>
      </w:r>
    </w:p>
    <w:tbl>
      <w:tblPr>
        <w:tblStyle w:val="TableGrid"/>
        <w:tblW w:w="10472" w:type="dxa"/>
        <w:tblLook w:val="04A0" w:firstRow="1" w:lastRow="0" w:firstColumn="1" w:lastColumn="0" w:noHBand="0" w:noVBand="1"/>
      </w:tblPr>
      <w:tblGrid>
        <w:gridCol w:w="5088"/>
        <w:gridCol w:w="524"/>
        <w:gridCol w:w="324"/>
        <w:gridCol w:w="324"/>
        <w:gridCol w:w="324"/>
        <w:gridCol w:w="324"/>
        <w:gridCol w:w="324"/>
        <w:gridCol w:w="324"/>
        <w:gridCol w:w="324"/>
        <w:gridCol w:w="324"/>
        <w:gridCol w:w="324"/>
        <w:gridCol w:w="324"/>
        <w:gridCol w:w="324"/>
        <w:gridCol w:w="324"/>
        <w:gridCol w:w="324"/>
        <w:gridCol w:w="324"/>
        <w:gridCol w:w="324"/>
      </w:tblGrid>
      <w:tr w:rsidR="000D0A20" w:rsidRPr="000C1A53" w14:paraId="757AC4A5" w14:textId="77777777" w:rsidTr="00A2011E">
        <w:trPr>
          <w:cantSplit/>
          <w:trHeight w:val="3113"/>
        </w:trPr>
        <w:tc>
          <w:tcPr>
            <w:tcW w:w="5088" w:type="dxa"/>
            <w:vAlign w:val="center"/>
          </w:tcPr>
          <w:p w14:paraId="737B912D" w14:textId="77777777" w:rsidR="000D0A20" w:rsidRPr="000C1A53" w:rsidRDefault="000D0A20" w:rsidP="00A2011E">
            <w:pPr>
              <w:jc w:val="center"/>
              <w:rPr>
                <w:rFonts w:eastAsia="Calibri"/>
                <w:b/>
                <w:sz w:val="24"/>
                <w:szCs w:val="24"/>
              </w:rPr>
            </w:pPr>
            <w:r w:rsidRPr="000C1A53">
              <w:rPr>
                <w:rFonts w:eastAsia="Calibri"/>
                <w:b/>
                <w:sz w:val="24"/>
                <w:szCs w:val="24"/>
              </w:rPr>
              <w:t>Curriculum Map</w:t>
            </w:r>
          </w:p>
          <w:p w14:paraId="667D5239" w14:textId="77777777" w:rsidR="000D0A20" w:rsidRPr="000C1A53" w:rsidRDefault="000D0A20" w:rsidP="00A2011E">
            <w:pPr>
              <w:jc w:val="center"/>
              <w:rPr>
                <w:rFonts w:eastAsia="Calibri"/>
                <w:b/>
                <w:sz w:val="24"/>
                <w:szCs w:val="24"/>
              </w:rPr>
            </w:pPr>
          </w:p>
          <w:p w14:paraId="70C83DAE" w14:textId="77777777" w:rsidR="000D0A20" w:rsidRPr="000C1A53" w:rsidRDefault="000D0A20" w:rsidP="00A2011E">
            <w:pPr>
              <w:jc w:val="center"/>
              <w:rPr>
                <w:rFonts w:eastAsia="Calibri"/>
                <w:b/>
                <w:sz w:val="24"/>
                <w:szCs w:val="24"/>
              </w:rPr>
            </w:pPr>
            <w:r w:rsidRPr="000C1A53">
              <w:rPr>
                <w:rFonts w:eastAsia="Calibri"/>
                <w:b/>
                <w:sz w:val="24"/>
                <w:szCs w:val="24"/>
              </w:rPr>
              <w:t xml:space="preserve">Areas of Specialization </w:t>
            </w:r>
          </w:p>
          <w:p w14:paraId="4CF32868" w14:textId="77777777" w:rsidR="000D0A20" w:rsidRPr="000C1A53" w:rsidRDefault="000D0A20" w:rsidP="00A2011E">
            <w:pPr>
              <w:jc w:val="center"/>
              <w:rPr>
                <w:rFonts w:eastAsia="Calibri"/>
                <w:b/>
                <w:sz w:val="24"/>
                <w:szCs w:val="24"/>
              </w:rPr>
            </w:pPr>
            <w:r w:rsidRPr="000C1A53">
              <w:rPr>
                <w:rFonts w:eastAsia="Calibri"/>
                <w:sz w:val="24"/>
                <w:szCs w:val="24"/>
              </w:rPr>
              <w:t>(Use * to denote required specialization courses)</w:t>
            </w:r>
          </w:p>
        </w:tc>
        <w:tc>
          <w:tcPr>
            <w:tcW w:w="524" w:type="dxa"/>
            <w:tcBorders>
              <w:bottom w:val="single" w:sz="4" w:space="0" w:color="auto"/>
            </w:tcBorders>
            <w:textDirection w:val="btLr"/>
          </w:tcPr>
          <w:p w14:paraId="276202B6" w14:textId="77777777" w:rsidR="000D0A20" w:rsidRPr="000C1A53" w:rsidRDefault="000D0A20" w:rsidP="00A2011E">
            <w:pPr>
              <w:ind w:left="113" w:right="113"/>
              <w:rPr>
                <w:rFonts w:eastAsia="Calibri"/>
                <w:b/>
                <w:sz w:val="24"/>
                <w:szCs w:val="24"/>
              </w:rPr>
            </w:pPr>
            <w:r w:rsidRPr="000C1A53">
              <w:rPr>
                <w:rFonts w:eastAsia="Calibri"/>
                <w:b/>
                <w:sz w:val="24"/>
                <w:szCs w:val="24"/>
              </w:rPr>
              <w:t>Course Number and Title</w:t>
            </w:r>
          </w:p>
        </w:tc>
        <w:tc>
          <w:tcPr>
            <w:tcW w:w="0" w:type="auto"/>
            <w:tcBorders>
              <w:bottom w:val="single" w:sz="4" w:space="0" w:color="auto"/>
            </w:tcBorders>
          </w:tcPr>
          <w:p w14:paraId="760ECD4A" w14:textId="77777777" w:rsidR="000D0A20" w:rsidRPr="000C1A53" w:rsidRDefault="000D0A20" w:rsidP="00A2011E">
            <w:pPr>
              <w:rPr>
                <w:rFonts w:eastAsia="Calibri"/>
                <w:b/>
                <w:sz w:val="24"/>
                <w:szCs w:val="24"/>
              </w:rPr>
            </w:pPr>
          </w:p>
        </w:tc>
        <w:tc>
          <w:tcPr>
            <w:tcW w:w="0" w:type="auto"/>
            <w:tcBorders>
              <w:bottom w:val="single" w:sz="4" w:space="0" w:color="auto"/>
            </w:tcBorders>
          </w:tcPr>
          <w:p w14:paraId="30E69388" w14:textId="77777777" w:rsidR="000D0A20" w:rsidRPr="000C1A53" w:rsidRDefault="000D0A20" w:rsidP="00A2011E">
            <w:pPr>
              <w:rPr>
                <w:rFonts w:eastAsia="Calibri"/>
                <w:b/>
                <w:sz w:val="24"/>
                <w:szCs w:val="24"/>
              </w:rPr>
            </w:pPr>
          </w:p>
        </w:tc>
        <w:tc>
          <w:tcPr>
            <w:tcW w:w="0" w:type="auto"/>
            <w:tcBorders>
              <w:bottom w:val="single" w:sz="4" w:space="0" w:color="auto"/>
            </w:tcBorders>
          </w:tcPr>
          <w:p w14:paraId="18B6A7CB" w14:textId="77777777" w:rsidR="000D0A20" w:rsidRPr="000C1A53" w:rsidRDefault="000D0A20" w:rsidP="00A2011E">
            <w:pPr>
              <w:rPr>
                <w:rFonts w:eastAsia="Calibri"/>
                <w:b/>
                <w:sz w:val="24"/>
                <w:szCs w:val="24"/>
              </w:rPr>
            </w:pPr>
          </w:p>
        </w:tc>
        <w:tc>
          <w:tcPr>
            <w:tcW w:w="0" w:type="auto"/>
            <w:tcBorders>
              <w:bottom w:val="single" w:sz="4" w:space="0" w:color="auto"/>
            </w:tcBorders>
          </w:tcPr>
          <w:p w14:paraId="324FD2FD" w14:textId="77777777" w:rsidR="000D0A20" w:rsidRPr="000C1A53" w:rsidRDefault="000D0A20" w:rsidP="00A2011E">
            <w:pPr>
              <w:rPr>
                <w:rFonts w:eastAsia="Calibri"/>
                <w:b/>
                <w:sz w:val="24"/>
                <w:szCs w:val="24"/>
              </w:rPr>
            </w:pPr>
          </w:p>
        </w:tc>
        <w:tc>
          <w:tcPr>
            <w:tcW w:w="0" w:type="auto"/>
            <w:tcBorders>
              <w:bottom w:val="single" w:sz="4" w:space="0" w:color="auto"/>
            </w:tcBorders>
          </w:tcPr>
          <w:p w14:paraId="3B5E0F40" w14:textId="77777777" w:rsidR="000D0A20" w:rsidRPr="000C1A53" w:rsidRDefault="000D0A20" w:rsidP="00A2011E">
            <w:pPr>
              <w:rPr>
                <w:rFonts w:eastAsia="Calibri"/>
                <w:b/>
                <w:sz w:val="24"/>
                <w:szCs w:val="24"/>
              </w:rPr>
            </w:pPr>
          </w:p>
        </w:tc>
        <w:tc>
          <w:tcPr>
            <w:tcW w:w="0" w:type="auto"/>
            <w:tcBorders>
              <w:bottom w:val="single" w:sz="4" w:space="0" w:color="auto"/>
            </w:tcBorders>
          </w:tcPr>
          <w:p w14:paraId="227BCDD6" w14:textId="77777777" w:rsidR="000D0A20" w:rsidRPr="000C1A53" w:rsidRDefault="000D0A20" w:rsidP="00A2011E">
            <w:pPr>
              <w:rPr>
                <w:rFonts w:eastAsia="Calibri"/>
                <w:b/>
                <w:sz w:val="24"/>
                <w:szCs w:val="24"/>
              </w:rPr>
            </w:pPr>
          </w:p>
        </w:tc>
        <w:tc>
          <w:tcPr>
            <w:tcW w:w="0" w:type="auto"/>
            <w:tcBorders>
              <w:bottom w:val="single" w:sz="4" w:space="0" w:color="auto"/>
            </w:tcBorders>
          </w:tcPr>
          <w:p w14:paraId="02945E71" w14:textId="77777777" w:rsidR="000D0A20" w:rsidRPr="000C1A53" w:rsidRDefault="000D0A20" w:rsidP="00A2011E">
            <w:pPr>
              <w:rPr>
                <w:rFonts w:eastAsia="Calibri"/>
                <w:b/>
                <w:sz w:val="24"/>
                <w:szCs w:val="24"/>
              </w:rPr>
            </w:pPr>
          </w:p>
        </w:tc>
        <w:tc>
          <w:tcPr>
            <w:tcW w:w="0" w:type="auto"/>
            <w:tcBorders>
              <w:bottom w:val="single" w:sz="4" w:space="0" w:color="auto"/>
            </w:tcBorders>
          </w:tcPr>
          <w:p w14:paraId="10F7C469" w14:textId="77777777" w:rsidR="000D0A20" w:rsidRPr="000C1A53" w:rsidRDefault="000D0A20" w:rsidP="00A2011E">
            <w:pPr>
              <w:rPr>
                <w:rFonts w:eastAsia="Calibri"/>
                <w:b/>
                <w:sz w:val="24"/>
                <w:szCs w:val="24"/>
              </w:rPr>
            </w:pPr>
          </w:p>
        </w:tc>
        <w:tc>
          <w:tcPr>
            <w:tcW w:w="0" w:type="auto"/>
            <w:tcBorders>
              <w:bottom w:val="single" w:sz="4" w:space="0" w:color="auto"/>
            </w:tcBorders>
          </w:tcPr>
          <w:p w14:paraId="0C369BD5" w14:textId="77777777" w:rsidR="000D0A20" w:rsidRPr="000C1A53" w:rsidRDefault="000D0A20" w:rsidP="00A2011E">
            <w:pPr>
              <w:rPr>
                <w:rFonts w:eastAsia="Calibri"/>
                <w:b/>
                <w:sz w:val="24"/>
                <w:szCs w:val="24"/>
              </w:rPr>
            </w:pPr>
          </w:p>
        </w:tc>
        <w:tc>
          <w:tcPr>
            <w:tcW w:w="0" w:type="auto"/>
            <w:tcBorders>
              <w:bottom w:val="single" w:sz="4" w:space="0" w:color="auto"/>
            </w:tcBorders>
          </w:tcPr>
          <w:p w14:paraId="260500E3" w14:textId="77777777" w:rsidR="000D0A20" w:rsidRPr="000C1A53" w:rsidRDefault="000D0A20" w:rsidP="00A2011E">
            <w:pPr>
              <w:rPr>
                <w:rFonts w:eastAsia="Calibri"/>
                <w:b/>
                <w:sz w:val="24"/>
                <w:szCs w:val="24"/>
              </w:rPr>
            </w:pPr>
          </w:p>
        </w:tc>
        <w:tc>
          <w:tcPr>
            <w:tcW w:w="0" w:type="auto"/>
            <w:tcBorders>
              <w:bottom w:val="single" w:sz="4" w:space="0" w:color="auto"/>
            </w:tcBorders>
          </w:tcPr>
          <w:p w14:paraId="28FFDB62" w14:textId="77777777" w:rsidR="000D0A20" w:rsidRPr="000C1A53" w:rsidRDefault="000D0A20" w:rsidP="00A2011E">
            <w:pPr>
              <w:rPr>
                <w:rFonts w:eastAsia="Calibri"/>
                <w:b/>
                <w:sz w:val="24"/>
                <w:szCs w:val="24"/>
              </w:rPr>
            </w:pPr>
          </w:p>
        </w:tc>
        <w:tc>
          <w:tcPr>
            <w:tcW w:w="0" w:type="auto"/>
            <w:tcBorders>
              <w:bottom w:val="single" w:sz="4" w:space="0" w:color="auto"/>
            </w:tcBorders>
          </w:tcPr>
          <w:p w14:paraId="7A900D0C" w14:textId="77777777" w:rsidR="000D0A20" w:rsidRPr="000C1A53" w:rsidRDefault="000D0A20" w:rsidP="00A2011E">
            <w:pPr>
              <w:rPr>
                <w:rFonts w:eastAsia="Calibri"/>
                <w:b/>
                <w:sz w:val="24"/>
                <w:szCs w:val="24"/>
              </w:rPr>
            </w:pPr>
          </w:p>
        </w:tc>
        <w:tc>
          <w:tcPr>
            <w:tcW w:w="0" w:type="auto"/>
            <w:tcBorders>
              <w:bottom w:val="single" w:sz="4" w:space="0" w:color="auto"/>
            </w:tcBorders>
          </w:tcPr>
          <w:p w14:paraId="03518C62" w14:textId="77777777" w:rsidR="000D0A20" w:rsidRPr="000C1A53" w:rsidRDefault="000D0A20" w:rsidP="00A2011E">
            <w:pPr>
              <w:rPr>
                <w:rFonts w:eastAsia="Calibri"/>
                <w:b/>
                <w:sz w:val="24"/>
                <w:szCs w:val="24"/>
              </w:rPr>
            </w:pPr>
          </w:p>
        </w:tc>
        <w:tc>
          <w:tcPr>
            <w:tcW w:w="0" w:type="auto"/>
            <w:tcBorders>
              <w:bottom w:val="single" w:sz="4" w:space="0" w:color="auto"/>
            </w:tcBorders>
          </w:tcPr>
          <w:p w14:paraId="6A834B5D" w14:textId="77777777" w:rsidR="000D0A20" w:rsidRPr="000C1A53" w:rsidRDefault="000D0A20" w:rsidP="00A2011E">
            <w:pPr>
              <w:rPr>
                <w:rFonts w:eastAsia="Calibri"/>
                <w:b/>
                <w:sz w:val="24"/>
                <w:szCs w:val="24"/>
              </w:rPr>
            </w:pPr>
          </w:p>
        </w:tc>
        <w:tc>
          <w:tcPr>
            <w:tcW w:w="0" w:type="auto"/>
          </w:tcPr>
          <w:p w14:paraId="49EF1EBB" w14:textId="77777777" w:rsidR="000D0A20" w:rsidRPr="000C1A53" w:rsidRDefault="000D0A20" w:rsidP="00A2011E">
            <w:pPr>
              <w:rPr>
                <w:rFonts w:eastAsia="Calibri"/>
                <w:b/>
                <w:sz w:val="24"/>
                <w:szCs w:val="24"/>
              </w:rPr>
            </w:pPr>
          </w:p>
        </w:tc>
      </w:tr>
      <w:tr w:rsidR="000D0A20" w:rsidRPr="000C1A53" w14:paraId="73F92C70" w14:textId="77777777" w:rsidTr="00A2011E">
        <w:trPr>
          <w:trHeight w:val="341"/>
        </w:trPr>
        <w:tc>
          <w:tcPr>
            <w:tcW w:w="5088" w:type="dxa"/>
            <w:vAlign w:val="center"/>
          </w:tcPr>
          <w:p w14:paraId="01D6F08C" w14:textId="77777777" w:rsidR="000D0A20" w:rsidRPr="000C1A53" w:rsidRDefault="000D0A20" w:rsidP="00A2011E">
            <w:pPr>
              <w:rPr>
                <w:rFonts w:eastAsia="Calibri"/>
                <w:b/>
                <w:sz w:val="24"/>
                <w:szCs w:val="24"/>
              </w:rPr>
            </w:pPr>
            <w:r w:rsidRPr="000C1A53">
              <w:rPr>
                <w:rFonts w:eastAsia="Calibri"/>
                <w:b/>
                <w:sz w:val="24"/>
                <w:szCs w:val="24"/>
              </w:rPr>
              <w:t>B1 Areas of Specialization #1 (if applicable)</w:t>
            </w:r>
          </w:p>
        </w:tc>
        <w:tc>
          <w:tcPr>
            <w:tcW w:w="524" w:type="dxa"/>
          </w:tcPr>
          <w:p w14:paraId="2DD6CF0D" w14:textId="77777777" w:rsidR="000D0A20" w:rsidRPr="000C1A53" w:rsidRDefault="000D0A20" w:rsidP="00A2011E">
            <w:pPr>
              <w:rPr>
                <w:rFonts w:eastAsia="Calibri"/>
                <w:b/>
                <w:sz w:val="24"/>
                <w:szCs w:val="24"/>
              </w:rPr>
            </w:pPr>
          </w:p>
        </w:tc>
        <w:tc>
          <w:tcPr>
            <w:tcW w:w="0" w:type="auto"/>
          </w:tcPr>
          <w:p w14:paraId="24D1F54D" w14:textId="77777777" w:rsidR="000D0A20" w:rsidRPr="000C1A53" w:rsidRDefault="000D0A20" w:rsidP="00A2011E">
            <w:pPr>
              <w:rPr>
                <w:rFonts w:eastAsia="Calibri"/>
                <w:b/>
                <w:sz w:val="24"/>
                <w:szCs w:val="24"/>
              </w:rPr>
            </w:pPr>
          </w:p>
        </w:tc>
        <w:tc>
          <w:tcPr>
            <w:tcW w:w="0" w:type="auto"/>
          </w:tcPr>
          <w:p w14:paraId="25BC51B5" w14:textId="77777777" w:rsidR="000D0A20" w:rsidRPr="000C1A53" w:rsidRDefault="000D0A20" w:rsidP="00A2011E">
            <w:pPr>
              <w:rPr>
                <w:rFonts w:eastAsia="Calibri"/>
                <w:b/>
                <w:sz w:val="24"/>
                <w:szCs w:val="24"/>
              </w:rPr>
            </w:pPr>
          </w:p>
        </w:tc>
        <w:tc>
          <w:tcPr>
            <w:tcW w:w="0" w:type="auto"/>
          </w:tcPr>
          <w:p w14:paraId="44975236" w14:textId="77777777" w:rsidR="000D0A20" w:rsidRPr="000C1A53" w:rsidRDefault="000D0A20" w:rsidP="00A2011E">
            <w:pPr>
              <w:rPr>
                <w:rFonts w:eastAsia="Calibri"/>
                <w:b/>
                <w:sz w:val="24"/>
                <w:szCs w:val="24"/>
              </w:rPr>
            </w:pPr>
          </w:p>
        </w:tc>
        <w:tc>
          <w:tcPr>
            <w:tcW w:w="0" w:type="auto"/>
          </w:tcPr>
          <w:p w14:paraId="7C39CA10" w14:textId="77777777" w:rsidR="000D0A20" w:rsidRPr="000C1A53" w:rsidRDefault="000D0A20" w:rsidP="00A2011E">
            <w:pPr>
              <w:rPr>
                <w:rFonts w:eastAsia="Calibri"/>
                <w:b/>
                <w:sz w:val="24"/>
                <w:szCs w:val="24"/>
              </w:rPr>
            </w:pPr>
          </w:p>
        </w:tc>
        <w:tc>
          <w:tcPr>
            <w:tcW w:w="0" w:type="auto"/>
          </w:tcPr>
          <w:p w14:paraId="5009CFF5" w14:textId="77777777" w:rsidR="000D0A20" w:rsidRPr="000C1A53" w:rsidRDefault="000D0A20" w:rsidP="00A2011E">
            <w:pPr>
              <w:rPr>
                <w:rFonts w:eastAsia="Calibri"/>
                <w:b/>
                <w:sz w:val="24"/>
                <w:szCs w:val="24"/>
              </w:rPr>
            </w:pPr>
          </w:p>
        </w:tc>
        <w:tc>
          <w:tcPr>
            <w:tcW w:w="0" w:type="auto"/>
          </w:tcPr>
          <w:p w14:paraId="237BC57E" w14:textId="77777777" w:rsidR="000D0A20" w:rsidRPr="000C1A53" w:rsidRDefault="000D0A20" w:rsidP="00A2011E">
            <w:pPr>
              <w:rPr>
                <w:rFonts w:eastAsia="Calibri"/>
                <w:b/>
                <w:sz w:val="24"/>
                <w:szCs w:val="24"/>
              </w:rPr>
            </w:pPr>
          </w:p>
        </w:tc>
        <w:tc>
          <w:tcPr>
            <w:tcW w:w="0" w:type="auto"/>
          </w:tcPr>
          <w:p w14:paraId="5E54444B" w14:textId="77777777" w:rsidR="000D0A20" w:rsidRPr="000C1A53" w:rsidRDefault="000D0A20" w:rsidP="00A2011E">
            <w:pPr>
              <w:rPr>
                <w:rFonts w:eastAsia="Calibri"/>
                <w:b/>
                <w:sz w:val="24"/>
                <w:szCs w:val="24"/>
              </w:rPr>
            </w:pPr>
          </w:p>
        </w:tc>
        <w:tc>
          <w:tcPr>
            <w:tcW w:w="0" w:type="auto"/>
          </w:tcPr>
          <w:p w14:paraId="61CCE30F" w14:textId="77777777" w:rsidR="000D0A20" w:rsidRPr="000C1A53" w:rsidRDefault="000D0A20" w:rsidP="00A2011E">
            <w:pPr>
              <w:rPr>
                <w:rFonts w:eastAsia="Calibri"/>
                <w:b/>
                <w:sz w:val="24"/>
                <w:szCs w:val="24"/>
              </w:rPr>
            </w:pPr>
          </w:p>
        </w:tc>
        <w:tc>
          <w:tcPr>
            <w:tcW w:w="0" w:type="auto"/>
          </w:tcPr>
          <w:p w14:paraId="0C2FB349" w14:textId="77777777" w:rsidR="000D0A20" w:rsidRPr="000C1A53" w:rsidRDefault="000D0A20" w:rsidP="00A2011E">
            <w:pPr>
              <w:rPr>
                <w:rFonts w:eastAsia="Calibri"/>
                <w:b/>
                <w:sz w:val="24"/>
                <w:szCs w:val="24"/>
              </w:rPr>
            </w:pPr>
          </w:p>
        </w:tc>
        <w:tc>
          <w:tcPr>
            <w:tcW w:w="0" w:type="auto"/>
          </w:tcPr>
          <w:p w14:paraId="1CFD9C29" w14:textId="77777777" w:rsidR="000D0A20" w:rsidRPr="000C1A53" w:rsidRDefault="000D0A20" w:rsidP="00A2011E">
            <w:pPr>
              <w:rPr>
                <w:rFonts w:eastAsia="Calibri"/>
                <w:b/>
                <w:sz w:val="24"/>
                <w:szCs w:val="24"/>
              </w:rPr>
            </w:pPr>
          </w:p>
        </w:tc>
        <w:tc>
          <w:tcPr>
            <w:tcW w:w="0" w:type="auto"/>
          </w:tcPr>
          <w:p w14:paraId="485CA3EA" w14:textId="77777777" w:rsidR="000D0A20" w:rsidRPr="000C1A53" w:rsidRDefault="000D0A20" w:rsidP="00A2011E">
            <w:pPr>
              <w:rPr>
                <w:rFonts w:eastAsia="Calibri"/>
                <w:b/>
                <w:sz w:val="24"/>
                <w:szCs w:val="24"/>
              </w:rPr>
            </w:pPr>
          </w:p>
        </w:tc>
        <w:tc>
          <w:tcPr>
            <w:tcW w:w="0" w:type="auto"/>
          </w:tcPr>
          <w:p w14:paraId="25092BBD" w14:textId="77777777" w:rsidR="000D0A20" w:rsidRPr="000C1A53" w:rsidRDefault="000D0A20" w:rsidP="00A2011E">
            <w:pPr>
              <w:rPr>
                <w:rFonts w:eastAsia="Calibri"/>
                <w:b/>
                <w:sz w:val="24"/>
                <w:szCs w:val="24"/>
              </w:rPr>
            </w:pPr>
          </w:p>
        </w:tc>
        <w:tc>
          <w:tcPr>
            <w:tcW w:w="0" w:type="auto"/>
          </w:tcPr>
          <w:p w14:paraId="6BDFC26E" w14:textId="77777777" w:rsidR="000D0A20" w:rsidRPr="000C1A53" w:rsidRDefault="000D0A20" w:rsidP="00A2011E">
            <w:pPr>
              <w:rPr>
                <w:rFonts w:eastAsia="Calibri"/>
                <w:b/>
                <w:sz w:val="24"/>
                <w:szCs w:val="24"/>
              </w:rPr>
            </w:pPr>
          </w:p>
        </w:tc>
        <w:tc>
          <w:tcPr>
            <w:tcW w:w="0" w:type="auto"/>
          </w:tcPr>
          <w:p w14:paraId="0232EED3" w14:textId="77777777" w:rsidR="000D0A20" w:rsidRPr="000C1A53" w:rsidRDefault="000D0A20" w:rsidP="00A2011E">
            <w:pPr>
              <w:rPr>
                <w:rFonts w:eastAsia="Calibri"/>
                <w:b/>
                <w:sz w:val="24"/>
                <w:szCs w:val="24"/>
              </w:rPr>
            </w:pPr>
          </w:p>
        </w:tc>
        <w:tc>
          <w:tcPr>
            <w:tcW w:w="0" w:type="auto"/>
          </w:tcPr>
          <w:p w14:paraId="7700C7AD" w14:textId="77777777" w:rsidR="000D0A20" w:rsidRPr="000C1A53" w:rsidRDefault="000D0A20" w:rsidP="00A2011E">
            <w:pPr>
              <w:rPr>
                <w:rFonts w:eastAsia="Calibri"/>
                <w:b/>
                <w:sz w:val="24"/>
                <w:szCs w:val="24"/>
              </w:rPr>
            </w:pPr>
          </w:p>
        </w:tc>
      </w:tr>
      <w:tr w:rsidR="000D0A20" w:rsidRPr="000C1A53" w14:paraId="0D422283" w14:textId="77777777" w:rsidTr="00A2011E">
        <w:trPr>
          <w:trHeight w:val="353"/>
        </w:trPr>
        <w:tc>
          <w:tcPr>
            <w:tcW w:w="5088" w:type="dxa"/>
            <w:vAlign w:val="center"/>
          </w:tcPr>
          <w:p w14:paraId="392AA785" w14:textId="77777777" w:rsidR="000D0A20" w:rsidRPr="000C1A53" w:rsidRDefault="000D0A20" w:rsidP="00A2011E">
            <w:pPr>
              <w:ind w:left="360"/>
              <w:rPr>
                <w:rFonts w:eastAsia="Calibri"/>
                <w:sz w:val="24"/>
                <w:szCs w:val="24"/>
              </w:rPr>
            </w:pPr>
            <w:r w:rsidRPr="000C1A53">
              <w:rPr>
                <w:rFonts w:eastAsia="Calibri"/>
                <w:sz w:val="24"/>
                <w:szCs w:val="24"/>
              </w:rPr>
              <w:t>a)  List specialization-specific knowledge</w:t>
            </w:r>
          </w:p>
        </w:tc>
        <w:tc>
          <w:tcPr>
            <w:tcW w:w="524" w:type="dxa"/>
          </w:tcPr>
          <w:p w14:paraId="34696346" w14:textId="77777777" w:rsidR="000D0A20" w:rsidRPr="000C1A53" w:rsidRDefault="000D0A20" w:rsidP="00A2011E">
            <w:pPr>
              <w:rPr>
                <w:rFonts w:eastAsia="Calibri"/>
                <w:b/>
                <w:sz w:val="24"/>
                <w:szCs w:val="24"/>
              </w:rPr>
            </w:pPr>
          </w:p>
        </w:tc>
        <w:tc>
          <w:tcPr>
            <w:tcW w:w="0" w:type="auto"/>
          </w:tcPr>
          <w:p w14:paraId="4A12329F" w14:textId="77777777" w:rsidR="000D0A20" w:rsidRPr="000C1A53" w:rsidRDefault="000D0A20" w:rsidP="00A2011E">
            <w:pPr>
              <w:rPr>
                <w:rFonts w:eastAsia="Calibri"/>
                <w:b/>
                <w:sz w:val="24"/>
                <w:szCs w:val="24"/>
              </w:rPr>
            </w:pPr>
          </w:p>
        </w:tc>
        <w:tc>
          <w:tcPr>
            <w:tcW w:w="0" w:type="auto"/>
          </w:tcPr>
          <w:p w14:paraId="372CCE76" w14:textId="77777777" w:rsidR="000D0A20" w:rsidRPr="000C1A53" w:rsidRDefault="000D0A20" w:rsidP="00A2011E">
            <w:pPr>
              <w:rPr>
                <w:rFonts w:eastAsia="Calibri"/>
                <w:b/>
                <w:sz w:val="24"/>
                <w:szCs w:val="24"/>
              </w:rPr>
            </w:pPr>
          </w:p>
        </w:tc>
        <w:tc>
          <w:tcPr>
            <w:tcW w:w="0" w:type="auto"/>
          </w:tcPr>
          <w:p w14:paraId="4CF95065" w14:textId="77777777" w:rsidR="000D0A20" w:rsidRPr="000C1A53" w:rsidRDefault="000D0A20" w:rsidP="00A2011E">
            <w:pPr>
              <w:rPr>
                <w:rFonts w:eastAsia="Calibri"/>
                <w:b/>
                <w:sz w:val="24"/>
                <w:szCs w:val="24"/>
              </w:rPr>
            </w:pPr>
          </w:p>
        </w:tc>
        <w:tc>
          <w:tcPr>
            <w:tcW w:w="0" w:type="auto"/>
          </w:tcPr>
          <w:p w14:paraId="138E1021" w14:textId="77777777" w:rsidR="000D0A20" w:rsidRPr="000C1A53" w:rsidRDefault="000D0A20" w:rsidP="00A2011E">
            <w:pPr>
              <w:rPr>
                <w:rFonts w:eastAsia="Calibri"/>
                <w:b/>
                <w:sz w:val="24"/>
                <w:szCs w:val="24"/>
              </w:rPr>
            </w:pPr>
          </w:p>
        </w:tc>
        <w:tc>
          <w:tcPr>
            <w:tcW w:w="0" w:type="auto"/>
          </w:tcPr>
          <w:p w14:paraId="4C0D88DF" w14:textId="77777777" w:rsidR="000D0A20" w:rsidRPr="000C1A53" w:rsidRDefault="000D0A20" w:rsidP="00A2011E">
            <w:pPr>
              <w:rPr>
                <w:rFonts w:eastAsia="Calibri"/>
                <w:b/>
                <w:sz w:val="24"/>
                <w:szCs w:val="24"/>
              </w:rPr>
            </w:pPr>
          </w:p>
        </w:tc>
        <w:tc>
          <w:tcPr>
            <w:tcW w:w="0" w:type="auto"/>
          </w:tcPr>
          <w:p w14:paraId="3E48A668" w14:textId="77777777" w:rsidR="000D0A20" w:rsidRPr="000C1A53" w:rsidRDefault="000D0A20" w:rsidP="00A2011E">
            <w:pPr>
              <w:rPr>
                <w:rFonts w:eastAsia="Calibri"/>
                <w:b/>
                <w:sz w:val="24"/>
                <w:szCs w:val="24"/>
              </w:rPr>
            </w:pPr>
          </w:p>
        </w:tc>
        <w:tc>
          <w:tcPr>
            <w:tcW w:w="0" w:type="auto"/>
          </w:tcPr>
          <w:p w14:paraId="0424C3FE" w14:textId="77777777" w:rsidR="000D0A20" w:rsidRPr="000C1A53" w:rsidRDefault="000D0A20" w:rsidP="00A2011E">
            <w:pPr>
              <w:rPr>
                <w:rFonts w:eastAsia="Calibri"/>
                <w:b/>
                <w:sz w:val="24"/>
                <w:szCs w:val="24"/>
              </w:rPr>
            </w:pPr>
          </w:p>
        </w:tc>
        <w:tc>
          <w:tcPr>
            <w:tcW w:w="0" w:type="auto"/>
          </w:tcPr>
          <w:p w14:paraId="117FA372" w14:textId="77777777" w:rsidR="000D0A20" w:rsidRPr="000C1A53" w:rsidRDefault="000D0A20" w:rsidP="00A2011E">
            <w:pPr>
              <w:rPr>
                <w:rFonts w:eastAsia="Calibri"/>
                <w:b/>
                <w:sz w:val="24"/>
                <w:szCs w:val="24"/>
              </w:rPr>
            </w:pPr>
          </w:p>
        </w:tc>
        <w:tc>
          <w:tcPr>
            <w:tcW w:w="0" w:type="auto"/>
          </w:tcPr>
          <w:p w14:paraId="68ADFA6B" w14:textId="77777777" w:rsidR="000D0A20" w:rsidRPr="000C1A53" w:rsidRDefault="000D0A20" w:rsidP="00A2011E">
            <w:pPr>
              <w:rPr>
                <w:rFonts w:eastAsia="Calibri"/>
                <w:b/>
                <w:sz w:val="24"/>
                <w:szCs w:val="24"/>
              </w:rPr>
            </w:pPr>
          </w:p>
        </w:tc>
        <w:tc>
          <w:tcPr>
            <w:tcW w:w="0" w:type="auto"/>
          </w:tcPr>
          <w:p w14:paraId="756CC8F0" w14:textId="77777777" w:rsidR="000D0A20" w:rsidRPr="000C1A53" w:rsidRDefault="000D0A20" w:rsidP="00A2011E">
            <w:pPr>
              <w:rPr>
                <w:rFonts w:eastAsia="Calibri"/>
                <w:b/>
                <w:sz w:val="24"/>
                <w:szCs w:val="24"/>
              </w:rPr>
            </w:pPr>
          </w:p>
        </w:tc>
        <w:tc>
          <w:tcPr>
            <w:tcW w:w="0" w:type="auto"/>
          </w:tcPr>
          <w:p w14:paraId="696598DE" w14:textId="77777777" w:rsidR="000D0A20" w:rsidRPr="000C1A53" w:rsidRDefault="000D0A20" w:rsidP="00A2011E">
            <w:pPr>
              <w:rPr>
                <w:rFonts w:eastAsia="Calibri"/>
                <w:b/>
                <w:sz w:val="24"/>
                <w:szCs w:val="24"/>
              </w:rPr>
            </w:pPr>
          </w:p>
        </w:tc>
        <w:tc>
          <w:tcPr>
            <w:tcW w:w="0" w:type="auto"/>
          </w:tcPr>
          <w:p w14:paraId="79A67C40" w14:textId="77777777" w:rsidR="000D0A20" w:rsidRPr="000C1A53" w:rsidRDefault="000D0A20" w:rsidP="00A2011E">
            <w:pPr>
              <w:rPr>
                <w:rFonts w:eastAsia="Calibri"/>
                <w:b/>
                <w:sz w:val="24"/>
                <w:szCs w:val="24"/>
              </w:rPr>
            </w:pPr>
          </w:p>
        </w:tc>
        <w:tc>
          <w:tcPr>
            <w:tcW w:w="0" w:type="auto"/>
          </w:tcPr>
          <w:p w14:paraId="02F989E8" w14:textId="77777777" w:rsidR="000D0A20" w:rsidRPr="000C1A53" w:rsidRDefault="000D0A20" w:rsidP="00A2011E">
            <w:pPr>
              <w:rPr>
                <w:rFonts w:eastAsia="Calibri"/>
                <w:b/>
                <w:sz w:val="24"/>
                <w:szCs w:val="24"/>
              </w:rPr>
            </w:pPr>
          </w:p>
        </w:tc>
        <w:tc>
          <w:tcPr>
            <w:tcW w:w="0" w:type="auto"/>
          </w:tcPr>
          <w:p w14:paraId="3A2C3710" w14:textId="77777777" w:rsidR="000D0A20" w:rsidRPr="000C1A53" w:rsidRDefault="000D0A20" w:rsidP="00A2011E">
            <w:pPr>
              <w:rPr>
                <w:rFonts w:eastAsia="Calibri"/>
                <w:b/>
                <w:sz w:val="24"/>
                <w:szCs w:val="24"/>
              </w:rPr>
            </w:pPr>
          </w:p>
        </w:tc>
        <w:tc>
          <w:tcPr>
            <w:tcW w:w="0" w:type="auto"/>
          </w:tcPr>
          <w:p w14:paraId="4D4939FB" w14:textId="77777777" w:rsidR="000D0A20" w:rsidRPr="000C1A53" w:rsidRDefault="000D0A20" w:rsidP="00A2011E">
            <w:pPr>
              <w:rPr>
                <w:rFonts w:eastAsia="Calibri"/>
                <w:b/>
                <w:sz w:val="24"/>
                <w:szCs w:val="24"/>
              </w:rPr>
            </w:pPr>
          </w:p>
        </w:tc>
      </w:tr>
      <w:tr w:rsidR="000D0A20" w:rsidRPr="000C1A53" w14:paraId="75FA5272" w14:textId="77777777" w:rsidTr="00A2011E">
        <w:trPr>
          <w:trHeight w:val="341"/>
        </w:trPr>
        <w:tc>
          <w:tcPr>
            <w:tcW w:w="5088" w:type="dxa"/>
            <w:vAlign w:val="center"/>
          </w:tcPr>
          <w:p w14:paraId="3D32A447" w14:textId="77777777" w:rsidR="000D0A20" w:rsidRPr="000C1A53" w:rsidRDefault="000D0A20" w:rsidP="00A2011E">
            <w:pPr>
              <w:ind w:left="360"/>
              <w:rPr>
                <w:rFonts w:eastAsia="Calibri"/>
                <w:sz w:val="24"/>
                <w:szCs w:val="24"/>
              </w:rPr>
            </w:pPr>
            <w:r w:rsidRPr="000C1A53">
              <w:rPr>
                <w:rFonts w:eastAsia="Calibri"/>
                <w:sz w:val="24"/>
                <w:szCs w:val="24"/>
              </w:rPr>
              <w:t>b)  List specialization-specific skills</w:t>
            </w:r>
          </w:p>
        </w:tc>
        <w:tc>
          <w:tcPr>
            <w:tcW w:w="524" w:type="dxa"/>
          </w:tcPr>
          <w:p w14:paraId="5AD50378" w14:textId="77777777" w:rsidR="000D0A20" w:rsidRPr="000C1A53" w:rsidRDefault="000D0A20" w:rsidP="00A2011E">
            <w:pPr>
              <w:rPr>
                <w:rFonts w:eastAsia="Calibri"/>
                <w:b/>
                <w:sz w:val="24"/>
                <w:szCs w:val="24"/>
              </w:rPr>
            </w:pPr>
          </w:p>
        </w:tc>
        <w:tc>
          <w:tcPr>
            <w:tcW w:w="0" w:type="auto"/>
          </w:tcPr>
          <w:p w14:paraId="38F2FDF7" w14:textId="77777777" w:rsidR="000D0A20" w:rsidRPr="000C1A53" w:rsidRDefault="000D0A20" w:rsidP="00A2011E">
            <w:pPr>
              <w:rPr>
                <w:rFonts w:eastAsia="Calibri"/>
                <w:b/>
                <w:sz w:val="24"/>
                <w:szCs w:val="24"/>
              </w:rPr>
            </w:pPr>
          </w:p>
        </w:tc>
        <w:tc>
          <w:tcPr>
            <w:tcW w:w="0" w:type="auto"/>
          </w:tcPr>
          <w:p w14:paraId="5D05D1BB" w14:textId="77777777" w:rsidR="000D0A20" w:rsidRPr="000C1A53" w:rsidRDefault="000D0A20" w:rsidP="00A2011E">
            <w:pPr>
              <w:rPr>
                <w:rFonts w:eastAsia="Calibri"/>
                <w:b/>
                <w:sz w:val="24"/>
                <w:szCs w:val="24"/>
              </w:rPr>
            </w:pPr>
          </w:p>
        </w:tc>
        <w:tc>
          <w:tcPr>
            <w:tcW w:w="0" w:type="auto"/>
          </w:tcPr>
          <w:p w14:paraId="434BED71" w14:textId="77777777" w:rsidR="000D0A20" w:rsidRPr="000C1A53" w:rsidRDefault="000D0A20" w:rsidP="00A2011E">
            <w:pPr>
              <w:rPr>
                <w:rFonts w:eastAsia="Calibri"/>
                <w:b/>
                <w:sz w:val="24"/>
                <w:szCs w:val="24"/>
              </w:rPr>
            </w:pPr>
          </w:p>
        </w:tc>
        <w:tc>
          <w:tcPr>
            <w:tcW w:w="0" w:type="auto"/>
          </w:tcPr>
          <w:p w14:paraId="52E0E137" w14:textId="77777777" w:rsidR="000D0A20" w:rsidRPr="000C1A53" w:rsidRDefault="000D0A20" w:rsidP="00A2011E">
            <w:pPr>
              <w:rPr>
                <w:rFonts w:eastAsia="Calibri"/>
                <w:b/>
                <w:sz w:val="24"/>
                <w:szCs w:val="24"/>
              </w:rPr>
            </w:pPr>
          </w:p>
        </w:tc>
        <w:tc>
          <w:tcPr>
            <w:tcW w:w="0" w:type="auto"/>
          </w:tcPr>
          <w:p w14:paraId="182CDAAB" w14:textId="77777777" w:rsidR="000D0A20" w:rsidRPr="000C1A53" w:rsidRDefault="000D0A20" w:rsidP="00A2011E">
            <w:pPr>
              <w:rPr>
                <w:rFonts w:eastAsia="Calibri"/>
                <w:b/>
                <w:sz w:val="24"/>
                <w:szCs w:val="24"/>
              </w:rPr>
            </w:pPr>
          </w:p>
        </w:tc>
        <w:tc>
          <w:tcPr>
            <w:tcW w:w="0" w:type="auto"/>
          </w:tcPr>
          <w:p w14:paraId="0BCD83E1" w14:textId="77777777" w:rsidR="000D0A20" w:rsidRPr="000C1A53" w:rsidRDefault="000D0A20" w:rsidP="00A2011E">
            <w:pPr>
              <w:rPr>
                <w:rFonts w:eastAsia="Calibri"/>
                <w:b/>
                <w:sz w:val="24"/>
                <w:szCs w:val="24"/>
              </w:rPr>
            </w:pPr>
          </w:p>
        </w:tc>
        <w:tc>
          <w:tcPr>
            <w:tcW w:w="0" w:type="auto"/>
          </w:tcPr>
          <w:p w14:paraId="6648F33A" w14:textId="77777777" w:rsidR="000D0A20" w:rsidRPr="000C1A53" w:rsidRDefault="000D0A20" w:rsidP="00A2011E">
            <w:pPr>
              <w:rPr>
                <w:rFonts w:eastAsia="Calibri"/>
                <w:b/>
                <w:sz w:val="24"/>
                <w:szCs w:val="24"/>
              </w:rPr>
            </w:pPr>
          </w:p>
        </w:tc>
        <w:tc>
          <w:tcPr>
            <w:tcW w:w="0" w:type="auto"/>
          </w:tcPr>
          <w:p w14:paraId="17A7E385" w14:textId="77777777" w:rsidR="000D0A20" w:rsidRPr="000C1A53" w:rsidRDefault="000D0A20" w:rsidP="00A2011E">
            <w:pPr>
              <w:rPr>
                <w:rFonts w:eastAsia="Calibri"/>
                <w:b/>
                <w:sz w:val="24"/>
                <w:szCs w:val="24"/>
              </w:rPr>
            </w:pPr>
          </w:p>
        </w:tc>
        <w:tc>
          <w:tcPr>
            <w:tcW w:w="0" w:type="auto"/>
          </w:tcPr>
          <w:p w14:paraId="1ED02AED" w14:textId="77777777" w:rsidR="000D0A20" w:rsidRPr="000C1A53" w:rsidRDefault="000D0A20" w:rsidP="00A2011E">
            <w:pPr>
              <w:rPr>
                <w:rFonts w:eastAsia="Calibri"/>
                <w:b/>
                <w:sz w:val="24"/>
                <w:szCs w:val="24"/>
              </w:rPr>
            </w:pPr>
          </w:p>
        </w:tc>
        <w:tc>
          <w:tcPr>
            <w:tcW w:w="0" w:type="auto"/>
          </w:tcPr>
          <w:p w14:paraId="330B961F" w14:textId="77777777" w:rsidR="000D0A20" w:rsidRPr="000C1A53" w:rsidRDefault="000D0A20" w:rsidP="00A2011E">
            <w:pPr>
              <w:rPr>
                <w:rFonts w:eastAsia="Calibri"/>
                <w:b/>
                <w:sz w:val="24"/>
                <w:szCs w:val="24"/>
              </w:rPr>
            </w:pPr>
          </w:p>
        </w:tc>
        <w:tc>
          <w:tcPr>
            <w:tcW w:w="0" w:type="auto"/>
          </w:tcPr>
          <w:p w14:paraId="5E8AFCCD" w14:textId="77777777" w:rsidR="000D0A20" w:rsidRPr="000C1A53" w:rsidRDefault="000D0A20" w:rsidP="00A2011E">
            <w:pPr>
              <w:rPr>
                <w:rFonts w:eastAsia="Calibri"/>
                <w:b/>
                <w:sz w:val="24"/>
                <w:szCs w:val="24"/>
              </w:rPr>
            </w:pPr>
          </w:p>
        </w:tc>
        <w:tc>
          <w:tcPr>
            <w:tcW w:w="0" w:type="auto"/>
          </w:tcPr>
          <w:p w14:paraId="151120A3" w14:textId="77777777" w:rsidR="000D0A20" w:rsidRPr="000C1A53" w:rsidRDefault="000D0A20" w:rsidP="00A2011E">
            <w:pPr>
              <w:rPr>
                <w:rFonts w:eastAsia="Calibri"/>
                <w:b/>
                <w:sz w:val="24"/>
                <w:szCs w:val="24"/>
              </w:rPr>
            </w:pPr>
          </w:p>
        </w:tc>
        <w:tc>
          <w:tcPr>
            <w:tcW w:w="0" w:type="auto"/>
          </w:tcPr>
          <w:p w14:paraId="4D1DD0BA" w14:textId="77777777" w:rsidR="000D0A20" w:rsidRPr="000C1A53" w:rsidRDefault="000D0A20" w:rsidP="00A2011E">
            <w:pPr>
              <w:rPr>
                <w:rFonts w:eastAsia="Calibri"/>
                <w:b/>
                <w:sz w:val="24"/>
                <w:szCs w:val="24"/>
              </w:rPr>
            </w:pPr>
          </w:p>
        </w:tc>
        <w:tc>
          <w:tcPr>
            <w:tcW w:w="0" w:type="auto"/>
          </w:tcPr>
          <w:p w14:paraId="0BDD3C4D" w14:textId="77777777" w:rsidR="000D0A20" w:rsidRPr="000C1A53" w:rsidRDefault="000D0A20" w:rsidP="00A2011E">
            <w:pPr>
              <w:rPr>
                <w:rFonts w:eastAsia="Calibri"/>
                <w:b/>
                <w:sz w:val="24"/>
                <w:szCs w:val="24"/>
              </w:rPr>
            </w:pPr>
          </w:p>
        </w:tc>
        <w:tc>
          <w:tcPr>
            <w:tcW w:w="0" w:type="auto"/>
          </w:tcPr>
          <w:p w14:paraId="415F0973" w14:textId="77777777" w:rsidR="000D0A20" w:rsidRPr="000C1A53" w:rsidRDefault="000D0A20" w:rsidP="00A2011E">
            <w:pPr>
              <w:rPr>
                <w:rFonts w:eastAsia="Calibri"/>
                <w:b/>
                <w:sz w:val="24"/>
                <w:szCs w:val="24"/>
              </w:rPr>
            </w:pPr>
          </w:p>
        </w:tc>
      </w:tr>
      <w:tr w:rsidR="000D0A20" w:rsidRPr="000C1A53" w14:paraId="7FAFB33A" w14:textId="77777777" w:rsidTr="00A2011E">
        <w:trPr>
          <w:trHeight w:val="341"/>
        </w:trPr>
        <w:tc>
          <w:tcPr>
            <w:tcW w:w="5088" w:type="dxa"/>
            <w:vAlign w:val="center"/>
          </w:tcPr>
          <w:p w14:paraId="1F39DF2B" w14:textId="77777777" w:rsidR="000D0A20" w:rsidRPr="000C1A53" w:rsidRDefault="000D0A20" w:rsidP="00A2011E">
            <w:pPr>
              <w:ind w:left="360"/>
              <w:rPr>
                <w:rFonts w:eastAsia="Calibri"/>
                <w:sz w:val="24"/>
                <w:szCs w:val="24"/>
              </w:rPr>
            </w:pPr>
            <w:r w:rsidRPr="000C1A53">
              <w:rPr>
                <w:rFonts w:eastAsia="Calibri"/>
                <w:sz w:val="24"/>
                <w:szCs w:val="24"/>
              </w:rPr>
              <w:t>c)  List specialization-specific values</w:t>
            </w:r>
          </w:p>
        </w:tc>
        <w:tc>
          <w:tcPr>
            <w:tcW w:w="524" w:type="dxa"/>
          </w:tcPr>
          <w:p w14:paraId="0A3342ED" w14:textId="77777777" w:rsidR="000D0A20" w:rsidRPr="000C1A53" w:rsidRDefault="000D0A20" w:rsidP="00A2011E">
            <w:pPr>
              <w:rPr>
                <w:rFonts w:eastAsia="Calibri"/>
                <w:b/>
                <w:sz w:val="24"/>
                <w:szCs w:val="24"/>
              </w:rPr>
            </w:pPr>
          </w:p>
        </w:tc>
        <w:tc>
          <w:tcPr>
            <w:tcW w:w="0" w:type="auto"/>
          </w:tcPr>
          <w:p w14:paraId="6B9B2A74" w14:textId="77777777" w:rsidR="000D0A20" w:rsidRPr="000C1A53" w:rsidRDefault="000D0A20" w:rsidP="00A2011E">
            <w:pPr>
              <w:rPr>
                <w:rFonts w:eastAsia="Calibri"/>
                <w:b/>
                <w:sz w:val="24"/>
                <w:szCs w:val="24"/>
              </w:rPr>
            </w:pPr>
          </w:p>
        </w:tc>
        <w:tc>
          <w:tcPr>
            <w:tcW w:w="0" w:type="auto"/>
          </w:tcPr>
          <w:p w14:paraId="3AB8925C" w14:textId="77777777" w:rsidR="000D0A20" w:rsidRPr="000C1A53" w:rsidRDefault="000D0A20" w:rsidP="00A2011E">
            <w:pPr>
              <w:rPr>
                <w:rFonts w:eastAsia="Calibri"/>
                <w:b/>
                <w:sz w:val="24"/>
                <w:szCs w:val="24"/>
              </w:rPr>
            </w:pPr>
          </w:p>
        </w:tc>
        <w:tc>
          <w:tcPr>
            <w:tcW w:w="0" w:type="auto"/>
          </w:tcPr>
          <w:p w14:paraId="55D3B4C1" w14:textId="77777777" w:rsidR="000D0A20" w:rsidRPr="000C1A53" w:rsidRDefault="000D0A20" w:rsidP="00A2011E">
            <w:pPr>
              <w:rPr>
                <w:rFonts w:eastAsia="Calibri"/>
                <w:b/>
                <w:sz w:val="24"/>
                <w:szCs w:val="24"/>
              </w:rPr>
            </w:pPr>
          </w:p>
        </w:tc>
        <w:tc>
          <w:tcPr>
            <w:tcW w:w="0" w:type="auto"/>
          </w:tcPr>
          <w:p w14:paraId="35CA2814" w14:textId="77777777" w:rsidR="000D0A20" w:rsidRPr="000C1A53" w:rsidRDefault="000D0A20" w:rsidP="00A2011E">
            <w:pPr>
              <w:rPr>
                <w:rFonts w:eastAsia="Calibri"/>
                <w:b/>
                <w:sz w:val="24"/>
                <w:szCs w:val="24"/>
              </w:rPr>
            </w:pPr>
          </w:p>
        </w:tc>
        <w:tc>
          <w:tcPr>
            <w:tcW w:w="0" w:type="auto"/>
          </w:tcPr>
          <w:p w14:paraId="27706A8C" w14:textId="77777777" w:rsidR="000D0A20" w:rsidRPr="000C1A53" w:rsidRDefault="000D0A20" w:rsidP="00A2011E">
            <w:pPr>
              <w:rPr>
                <w:rFonts w:eastAsia="Calibri"/>
                <w:b/>
                <w:sz w:val="24"/>
                <w:szCs w:val="24"/>
              </w:rPr>
            </w:pPr>
          </w:p>
        </w:tc>
        <w:tc>
          <w:tcPr>
            <w:tcW w:w="0" w:type="auto"/>
          </w:tcPr>
          <w:p w14:paraId="1EB44A30" w14:textId="77777777" w:rsidR="000D0A20" w:rsidRPr="000C1A53" w:rsidRDefault="000D0A20" w:rsidP="00A2011E">
            <w:pPr>
              <w:rPr>
                <w:rFonts w:eastAsia="Calibri"/>
                <w:b/>
                <w:sz w:val="24"/>
                <w:szCs w:val="24"/>
              </w:rPr>
            </w:pPr>
          </w:p>
        </w:tc>
        <w:tc>
          <w:tcPr>
            <w:tcW w:w="0" w:type="auto"/>
          </w:tcPr>
          <w:p w14:paraId="058ED84D" w14:textId="77777777" w:rsidR="000D0A20" w:rsidRPr="000C1A53" w:rsidRDefault="000D0A20" w:rsidP="00A2011E">
            <w:pPr>
              <w:rPr>
                <w:rFonts w:eastAsia="Calibri"/>
                <w:b/>
                <w:sz w:val="24"/>
                <w:szCs w:val="24"/>
              </w:rPr>
            </w:pPr>
          </w:p>
        </w:tc>
        <w:tc>
          <w:tcPr>
            <w:tcW w:w="0" w:type="auto"/>
          </w:tcPr>
          <w:p w14:paraId="540CB2AD" w14:textId="77777777" w:rsidR="000D0A20" w:rsidRPr="000C1A53" w:rsidRDefault="000D0A20" w:rsidP="00A2011E">
            <w:pPr>
              <w:rPr>
                <w:rFonts w:eastAsia="Calibri"/>
                <w:b/>
                <w:sz w:val="24"/>
                <w:szCs w:val="24"/>
              </w:rPr>
            </w:pPr>
          </w:p>
        </w:tc>
        <w:tc>
          <w:tcPr>
            <w:tcW w:w="0" w:type="auto"/>
          </w:tcPr>
          <w:p w14:paraId="062F733D" w14:textId="77777777" w:rsidR="000D0A20" w:rsidRPr="000C1A53" w:rsidRDefault="000D0A20" w:rsidP="00A2011E">
            <w:pPr>
              <w:rPr>
                <w:rFonts w:eastAsia="Calibri"/>
                <w:b/>
                <w:sz w:val="24"/>
                <w:szCs w:val="24"/>
              </w:rPr>
            </w:pPr>
          </w:p>
        </w:tc>
        <w:tc>
          <w:tcPr>
            <w:tcW w:w="0" w:type="auto"/>
          </w:tcPr>
          <w:p w14:paraId="65649D36" w14:textId="77777777" w:rsidR="000D0A20" w:rsidRPr="000C1A53" w:rsidRDefault="000D0A20" w:rsidP="00A2011E">
            <w:pPr>
              <w:rPr>
                <w:rFonts w:eastAsia="Calibri"/>
                <w:b/>
                <w:sz w:val="24"/>
                <w:szCs w:val="24"/>
              </w:rPr>
            </w:pPr>
          </w:p>
        </w:tc>
        <w:tc>
          <w:tcPr>
            <w:tcW w:w="0" w:type="auto"/>
          </w:tcPr>
          <w:p w14:paraId="5FF00758" w14:textId="77777777" w:rsidR="000D0A20" w:rsidRPr="000C1A53" w:rsidRDefault="000D0A20" w:rsidP="00A2011E">
            <w:pPr>
              <w:rPr>
                <w:rFonts w:eastAsia="Calibri"/>
                <w:b/>
                <w:sz w:val="24"/>
                <w:szCs w:val="24"/>
              </w:rPr>
            </w:pPr>
          </w:p>
        </w:tc>
        <w:tc>
          <w:tcPr>
            <w:tcW w:w="0" w:type="auto"/>
          </w:tcPr>
          <w:p w14:paraId="165695EF" w14:textId="77777777" w:rsidR="000D0A20" w:rsidRPr="000C1A53" w:rsidRDefault="000D0A20" w:rsidP="00A2011E">
            <w:pPr>
              <w:rPr>
                <w:rFonts w:eastAsia="Calibri"/>
                <w:b/>
                <w:sz w:val="24"/>
                <w:szCs w:val="24"/>
              </w:rPr>
            </w:pPr>
          </w:p>
        </w:tc>
        <w:tc>
          <w:tcPr>
            <w:tcW w:w="0" w:type="auto"/>
          </w:tcPr>
          <w:p w14:paraId="12C2B8EF" w14:textId="77777777" w:rsidR="000D0A20" w:rsidRPr="000C1A53" w:rsidRDefault="000D0A20" w:rsidP="00A2011E">
            <w:pPr>
              <w:rPr>
                <w:rFonts w:eastAsia="Calibri"/>
                <w:b/>
                <w:sz w:val="24"/>
                <w:szCs w:val="24"/>
              </w:rPr>
            </w:pPr>
          </w:p>
        </w:tc>
        <w:tc>
          <w:tcPr>
            <w:tcW w:w="0" w:type="auto"/>
          </w:tcPr>
          <w:p w14:paraId="533D6AC3" w14:textId="77777777" w:rsidR="000D0A20" w:rsidRPr="000C1A53" w:rsidRDefault="000D0A20" w:rsidP="00A2011E">
            <w:pPr>
              <w:rPr>
                <w:rFonts w:eastAsia="Calibri"/>
                <w:b/>
                <w:sz w:val="24"/>
                <w:szCs w:val="24"/>
              </w:rPr>
            </w:pPr>
          </w:p>
        </w:tc>
        <w:tc>
          <w:tcPr>
            <w:tcW w:w="0" w:type="auto"/>
          </w:tcPr>
          <w:p w14:paraId="76358EAE" w14:textId="77777777" w:rsidR="000D0A20" w:rsidRPr="000C1A53" w:rsidRDefault="000D0A20" w:rsidP="00A2011E">
            <w:pPr>
              <w:rPr>
                <w:rFonts w:eastAsia="Calibri"/>
                <w:b/>
                <w:sz w:val="24"/>
                <w:szCs w:val="24"/>
              </w:rPr>
            </w:pPr>
          </w:p>
        </w:tc>
      </w:tr>
      <w:tr w:rsidR="000D0A20" w:rsidRPr="000C1A53" w14:paraId="6A1A4846" w14:textId="77777777" w:rsidTr="00A2011E">
        <w:trPr>
          <w:trHeight w:val="353"/>
        </w:trPr>
        <w:tc>
          <w:tcPr>
            <w:tcW w:w="5088" w:type="dxa"/>
            <w:vAlign w:val="center"/>
          </w:tcPr>
          <w:p w14:paraId="127BA864" w14:textId="77777777" w:rsidR="000D0A20" w:rsidRPr="000C1A53" w:rsidRDefault="000D0A20" w:rsidP="00A2011E">
            <w:pPr>
              <w:rPr>
                <w:rFonts w:eastAsia="Calibri"/>
                <w:i/>
                <w:color w:val="FF0000"/>
                <w:sz w:val="24"/>
                <w:szCs w:val="24"/>
              </w:rPr>
            </w:pPr>
            <w:r w:rsidRPr="000C1A53">
              <w:rPr>
                <w:rFonts w:eastAsia="Calibri"/>
                <w:i/>
                <w:color w:val="FF0000"/>
                <w:sz w:val="24"/>
                <w:szCs w:val="24"/>
              </w:rPr>
              <w:t>Add additional rows as necessary</w:t>
            </w:r>
          </w:p>
        </w:tc>
        <w:tc>
          <w:tcPr>
            <w:tcW w:w="524" w:type="dxa"/>
          </w:tcPr>
          <w:p w14:paraId="2CF7C298" w14:textId="77777777" w:rsidR="000D0A20" w:rsidRPr="000C1A53" w:rsidRDefault="000D0A20" w:rsidP="00A2011E">
            <w:pPr>
              <w:rPr>
                <w:rFonts w:eastAsia="Calibri"/>
                <w:b/>
                <w:sz w:val="24"/>
                <w:szCs w:val="24"/>
              </w:rPr>
            </w:pPr>
          </w:p>
        </w:tc>
        <w:tc>
          <w:tcPr>
            <w:tcW w:w="0" w:type="auto"/>
          </w:tcPr>
          <w:p w14:paraId="37F118E3" w14:textId="77777777" w:rsidR="000D0A20" w:rsidRPr="000C1A53" w:rsidRDefault="000D0A20" w:rsidP="00A2011E">
            <w:pPr>
              <w:rPr>
                <w:rFonts w:eastAsia="Calibri"/>
                <w:b/>
                <w:sz w:val="24"/>
                <w:szCs w:val="24"/>
              </w:rPr>
            </w:pPr>
          </w:p>
        </w:tc>
        <w:tc>
          <w:tcPr>
            <w:tcW w:w="0" w:type="auto"/>
          </w:tcPr>
          <w:p w14:paraId="375483DF" w14:textId="77777777" w:rsidR="000D0A20" w:rsidRPr="000C1A53" w:rsidRDefault="000D0A20" w:rsidP="00A2011E">
            <w:pPr>
              <w:rPr>
                <w:rFonts w:eastAsia="Calibri"/>
                <w:b/>
                <w:sz w:val="24"/>
                <w:szCs w:val="24"/>
              </w:rPr>
            </w:pPr>
          </w:p>
        </w:tc>
        <w:tc>
          <w:tcPr>
            <w:tcW w:w="0" w:type="auto"/>
          </w:tcPr>
          <w:p w14:paraId="4053DFD2" w14:textId="77777777" w:rsidR="000D0A20" w:rsidRPr="000C1A53" w:rsidRDefault="000D0A20" w:rsidP="00A2011E">
            <w:pPr>
              <w:rPr>
                <w:rFonts w:eastAsia="Calibri"/>
                <w:b/>
                <w:sz w:val="24"/>
                <w:szCs w:val="24"/>
              </w:rPr>
            </w:pPr>
          </w:p>
        </w:tc>
        <w:tc>
          <w:tcPr>
            <w:tcW w:w="0" w:type="auto"/>
          </w:tcPr>
          <w:p w14:paraId="6CBE6503" w14:textId="77777777" w:rsidR="000D0A20" w:rsidRPr="000C1A53" w:rsidRDefault="000D0A20" w:rsidP="00A2011E">
            <w:pPr>
              <w:rPr>
                <w:rFonts w:eastAsia="Calibri"/>
                <w:b/>
                <w:sz w:val="24"/>
                <w:szCs w:val="24"/>
              </w:rPr>
            </w:pPr>
          </w:p>
        </w:tc>
        <w:tc>
          <w:tcPr>
            <w:tcW w:w="0" w:type="auto"/>
          </w:tcPr>
          <w:p w14:paraId="5F36093E" w14:textId="77777777" w:rsidR="000D0A20" w:rsidRPr="000C1A53" w:rsidRDefault="000D0A20" w:rsidP="00A2011E">
            <w:pPr>
              <w:rPr>
                <w:rFonts w:eastAsia="Calibri"/>
                <w:b/>
                <w:sz w:val="24"/>
                <w:szCs w:val="24"/>
              </w:rPr>
            </w:pPr>
          </w:p>
        </w:tc>
        <w:tc>
          <w:tcPr>
            <w:tcW w:w="0" w:type="auto"/>
          </w:tcPr>
          <w:p w14:paraId="370D71C1" w14:textId="77777777" w:rsidR="000D0A20" w:rsidRPr="000C1A53" w:rsidRDefault="000D0A20" w:rsidP="00A2011E">
            <w:pPr>
              <w:rPr>
                <w:rFonts w:eastAsia="Calibri"/>
                <w:b/>
                <w:sz w:val="24"/>
                <w:szCs w:val="24"/>
              </w:rPr>
            </w:pPr>
          </w:p>
        </w:tc>
        <w:tc>
          <w:tcPr>
            <w:tcW w:w="0" w:type="auto"/>
          </w:tcPr>
          <w:p w14:paraId="19D1D7FA" w14:textId="77777777" w:rsidR="000D0A20" w:rsidRPr="000C1A53" w:rsidRDefault="000D0A20" w:rsidP="00A2011E">
            <w:pPr>
              <w:rPr>
                <w:rFonts w:eastAsia="Calibri"/>
                <w:b/>
                <w:sz w:val="24"/>
                <w:szCs w:val="24"/>
              </w:rPr>
            </w:pPr>
          </w:p>
        </w:tc>
        <w:tc>
          <w:tcPr>
            <w:tcW w:w="0" w:type="auto"/>
          </w:tcPr>
          <w:p w14:paraId="225743A6" w14:textId="77777777" w:rsidR="000D0A20" w:rsidRPr="000C1A53" w:rsidRDefault="000D0A20" w:rsidP="00A2011E">
            <w:pPr>
              <w:rPr>
                <w:rFonts w:eastAsia="Calibri"/>
                <w:b/>
                <w:sz w:val="24"/>
                <w:szCs w:val="24"/>
              </w:rPr>
            </w:pPr>
          </w:p>
        </w:tc>
        <w:tc>
          <w:tcPr>
            <w:tcW w:w="0" w:type="auto"/>
          </w:tcPr>
          <w:p w14:paraId="08CB0921" w14:textId="77777777" w:rsidR="000D0A20" w:rsidRPr="000C1A53" w:rsidRDefault="000D0A20" w:rsidP="00A2011E">
            <w:pPr>
              <w:rPr>
                <w:rFonts w:eastAsia="Calibri"/>
                <w:b/>
                <w:sz w:val="24"/>
                <w:szCs w:val="24"/>
              </w:rPr>
            </w:pPr>
          </w:p>
        </w:tc>
        <w:tc>
          <w:tcPr>
            <w:tcW w:w="0" w:type="auto"/>
          </w:tcPr>
          <w:p w14:paraId="7029F7F3" w14:textId="77777777" w:rsidR="000D0A20" w:rsidRPr="000C1A53" w:rsidRDefault="000D0A20" w:rsidP="00A2011E">
            <w:pPr>
              <w:rPr>
                <w:rFonts w:eastAsia="Calibri"/>
                <w:b/>
                <w:sz w:val="24"/>
                <w:szCs w:val="24"/>
              </w:rPr>
            </w:pPr>
          </w:p>
        </w:tc>
        <w:tc>
          <w:tcPr>
            <w:tcW w:w="0" w:type="auto"/>
          </w:tcPr>
          <w:p w14:paraId="151A11A0" w14:textId="77777777" w:rsidR="000D0A20" w:rsidRPr="000C1A53" w:rsidRDefault="000D0A20" w:rsidP="00A2011E">
            <w:pPr>
              <w:rPr>
                <w:rFonts w:eastAsia="Calibri"/>
                <w:b/>
                <w:sz w:val="24"/>
                <w:szCs w:val="24"/>
              </w:rPr>
            </w:pPr>
          </w:p>
        </w:tc>
        <w:tc>
          <w:tcPr>
            <w:tcW w:w="0" w:type="auto"/>
          </w:tcPr>
          <w:p w14:paraId="2422F3C7" w14:textId="77777777" w:rsidR="000D0A20" w:rsidRPr="000C1A53" w:rsidRDefault="000D0A20" w:rsidP="00A2011E">
            <w:pPr>
              <w:rPr>
                <w:rFonts w:eastAsia="Calibri"/>
                <w:b/>
                <w:sz w:val="24"/>
                <w:szCs w:val="24"/>
              </w:rPr>
            </w:pPr>
          </w:p>
        </w:tc>
        <w:tc>
          <w:tcPr>
            <w:tcW w:w="0" w:type="auto"/>
          </w:tcPr>
          <w:p w14:paraId="6BEEEC29" w14:textId="77777777" w:rsidR="000D0A20" w:rsidRPr="000C1A53" w:rsidRDefault="000D0A20" w:rsidP="00A2011E">
            <w:pPr>
              <w:rPr>
                <w:rFonts w:eastAsia="Calibri"/>
                <w:b/>
                <w:sz w:val="24"/>
                <w:szCs w:val="24"/>
              </w:rPr>
            </w:pPr>
          </w:p>
        </w:tc>
        <w:tc>
          <w:tcPr>
            <w:tcW w:w="0" w:type="auto"/>
          </w:tcPr>
          <w:p w14:paraId="47E6DD0D" w14:textId="77777777" w:rsidR="000D0A20" w:rsidRPr="000C1A53" w:rsidRDefault="000D0A20" w:rsidP="00A2011E">
            <w:pPr>
              <w:rPr>
                <w:rFonts w:eastAsia="Calibri"/>
                <w:b/>
                <w:sz w:val="24"/>
                <w:szCs w:val="24"/>
              </w:rPr>
            </w:pPr>
          </w:p>
        </w:tc>
        <w:tc>
          <w:tcPr>
            <w:tcW w:w="0" w:type="auto"/>
          </w:tcPr>
          <w:p w14:paraId="7EBB14CF" w14:textId="77777777" w:rsidR="000D0A20" w:rsidRPr="000C1A53" w:rsidRDefault="000D0A20" w:rsidP="00A2011E">
            <w:pPr>
              <w:rPr>
                <w:rFonts w:eastAsia="Calibri"/>
                <w:b/>
                <w:sz w:val="24"/>
                <w:szCs w:val="24"/>
              </w:rPr>
            </w:pPr>
          </w:p>
        </w:tc>
      </w:tr>
    </w:tbl>
    <w:p w14:paraId="6B34CC21" w14:textId="77777777" w:rsidR="007159B6" w:rsidRDefault="007159B6" w:rsidP="000D0A20">
      <w:pPr>
        <w:spacing w:before="0" w:after="0" w:line="240" w:lineRule="auto"/>
        <w:rPr>
          <w:rFonts w:eastAsia="Calibri"/>
          <w:b/>
          <w:sz w:val="24"/>
          <w:szCs w:val="24"/>
        </w:rPr>
      </w:pPr>
    </w:p>
    <w:p w14:paraId="46DF3E86" w14:textId="77777777" w:rsidR="007159B6" w:rsidRDefault="007159B6" w:rsidP="000D0A20">
      <w:pPr>
        <w:spacing w:before="0" w:after="0" w:line="240" w:lineRule="auto"/>
        <w:rPr>
          <w:rFonts w:eastAsia="Calibri"/>
          <w:b/>
          <w:sz w:val="24"/>
          <w:szCs w:val="24"/>
        </w:rPr>
      </w:pPr>
    </w:p>
    <w:p w14:paraId="5D620562" w14:textId="08781F6C" w:rsidR="000D0A20" w:rsidRPr="000C1A53" w:rsidRDefault="007159B6" w:rsidP="000D0A20">
      <w:pPr>
        <w:spacing w:before="0" w:after="0" w:line="240" w:lineRule="auto"/>
        <w:rPr>
          <w:rFonts w:eastAsia="Calibri"/>
          <w:b/>
          <w:sz w:val="24"/>
          <w:szCs w:val="24"/>
        </w:rPr>
      </w:pPr>
      <w:bookmarkStart w:id="36" w:name="Table17"/>
      <w:r>
        <w:rPr>
          <w:rFonts w:eastAsia="Calibri"/>
          <w:b/>
          <w:sz w:val="24"/>
          <w:szCs w:val="24"/>
        </w:rPr>
        <w:lastRenderedPageBreak/>
        <w:t>Table 17. CURRICULUM MAP - E</w:t>
      </w:r>
      <w:r w:rsidR="00687AAB">
        <w:rPr>
          <w:rFonts w:eastAsia="Calibri"/>
          <w:b/>
          <w:sz w:val="24"/>
          <w:szCs w:val="24"/>
        </w:rPr>
        <w:t>LECTIVES</w:t>
      </w:r>
    </w:p>
    <w:tbl>
      <w:tblPr>
        <w:tblStyle w:val="TableGrid"/>
        <w:tblW w:w="10472" w:type="dxa"/>
        <w:tblLook w:val="04A0" w:firstRow="1" w:lastRow="0" w:firstColumn="1" w:lastColumn="0" w:noHBand="0" w:noVBand="1"/>
      </w:tblPr>
      <w:tblGrid>
        <w:gridCol w:w="5088"/>
        <w:gridCol w:w="524"/>
        <w:gridCol w:w="324"/>
        <w:gridCol w:w="324"/>
        <w:gridCol w:w="324"/>
        <w:gridCol w:w="324"/>
        <w:gridCol w:w="324"/>
        <w:gridCol w:w="324"/>
        <w:gridCol w:w="324"/>
        <w:gridCol w:w="324"/>
        <w:gridCol w:w="324"/>
        <w:gridCol w:w="324"/>
        <w:gridCol w:w="324"/>
        <w:gridCol w:w="324"/>
        <w:gridCol w:w="324"/>
        <w:gridCol w:w="324"/>
        <w:gridCol w:w="324"/>
      </w:tblGrid>
      <w:tr w:rsidR="000D0A20" w:rsidRPr="000C1A53" w14:paraId="44BDFE0C" w14:textId="77777777" w:rsidTr="00A2011E">
        <w:trPr>
          <w:cantSplit/>
          <w:trHeight w:val="3113"/>
        </w:trPr>
        <w:tc>
          <w:tcPr>
            <w:tcW w:w="5088" w:type="dxa"/>
            <w:vAlign w:val="center"/>
          </w:tcPr>
          <w:bookmarkEnd w:id="36"/>
          <w:p w14:paraId="14756F93" w14:textId="77777777" w:rsidR="000D0A20" w:rsidRPr="000C1A53" w:rsidRDefault="000D0A20" w:rsidP="00A2011E">
            <w:pPr>
              <w:jc w:val="center"/>
              <w:rPr>
                <w:rFonts w:eastAsia="Calibri"/>
                <w:b/>
                <w:sz w:val="24"/>
                <w:szCs w:val="24"/>
              </w:rPr>
            </w:pPr>
            <w:r w:rsidRPr="000C1A53">
              <w:rPr>
                <w:rFonts w:eastAsia="Calibri"/>
                <w:b/>
                <w:sz w:val="24"/>
                <w:szCs w:val="24"/>
              </w:rPr>
              <w:t>Curriculum Map</w:t>
            </w:r>
          </w:p>
          <w:p w14:paraId="78460E40" w14:textId="77777777" w:rsidR="000D0A20" w:rsidRPr="000C1A53" w:rsidRDefault="000D0A20" w:rsidP="00A2011E">
            <w:pPr>
              <w:jc w:val="center"/>
              <w:rPr>
                <w:rFonts w:eastAsia="Calibri"/>
                <w:b/>
                <w:sz w:val="24"/>
                <w:szCs w:val="24"/>
              </w:rPr>
            </w:pPr>
          </w:p>
          <w:p w14:paraId="329DA1C4" w14:textId="77777777" w:rsidR="000D0A20" w:rsidRPr="000C1A53" w:rsidRDefault="000D0A20" w:rsidP="00A2011E">
            <w:pPr>
              <w:jc w:val="center"/>
              <w:rPr>
                <w:rFonts w:eastAsia="Calibri"/>
                <w:b/>
                <w:sz w:val="24"/>
                <w:szCs w:val="24"/>
              </w:rPr>
            </w:pPr>
            <w:r w:rsidRPr="000C1A53">
              <w:rPr>
                <w:rFonts w:eastAsia="Calibri"/>
                <w:b/>
                <w:sz w:val="24"/>
                <w:szCs w:val="24"/>
              </w:rPr>
              <w:t>Electives</w:t>
            </w:r>
          </w:p>
          <w:p w14:paraId="6453A10F" w14:textId="77777777" w:rsidR="000D0A20" w:rsidRPr="000C1A53" w:rsidRDefault="000D0A20" w:rsidP="00A2011E">
            <w:pPr>
              <w:jc w:val="center"/>
              <w:rPr>
                <w:rFonts w:eastAsia="Calibri"/>
                <w:b/>
                <w:sz w:val="24"/>
                <w:szCs w:val="24"/>
              </w:rPr>
            </w:pPr>
          </w:p>
        </w:tc>
        <w:tc>
          <w:tcPr>
            <w:tcW w:w="524" w:type="dxa"/>
            <w:tcBorders>
              <w:bottom w:val="single" w:sz="4" w:space="0" w:color="auto"/>
            </w:tcBorders>
            <w:textDirection w:val="btLr"/>
          </w:tcPr>
          <w:p w14:paraId="7756B9E0" w14:textId="77777777" w:rsidR="000D0A20" w:rsidRPr="000C1A53" w:rsidRDefault="000D0A20" w:rsidP="00A2011E">
            <w:pPr>
              <w:ind w:left="113" w:right="113"/>
              <w:rPr>
                <w:rFonts w:eastAsia="Calibri"/>
                <w:b/>
                <w:sz w:val="24"/>
                <w:szCs w:val="24"/>
              </w:rPr>
            </w:pPr>
            <w:r w:rsidRPr="000C1A53">
              <w:rPr>
                <w:rFonts w:eastAsia="Calibri"/>
                <w:b/>
                <w:sz w:val="24"/>
                <w:szCs w:val="24"/>
              </w:rPr>
              <w:t>Course Number and Title</w:t>
            </w:r>
          </w:p>
        </w:tc>
        <w:tc>
          <w:tcPr>
            <w:tcW w:w="0" w:type="auto"/>
            <w:tcBorders>
              <w:bottom w:val="single" w:sz="4" w:space="0" w:color="auto"/>
            </w:tcBorders>
          </w:tcPr>
          <w:p w14:paraId="5525C920" w14:textId="77777777" w:rsidR="000D0A20" w:rsidRPr="000C1A53" w:rsidRDefault="000D0A20" w:rsidP="00A2011E">
            <w:pPr>
              <w:rPr>
                <w:rFonts w:eastAsia="Calibri"/>
                <w:b/>
                <w:sz w:val="24"/>
                <w:szCs w:val="24"/>
              </w:rPr>
            </w:pPr>
          </w:p>
        </w:tc>
        <w:tc>
          <w:tcPr>
            <w:tcW w:w="0" w:type="auto"/>
            <w:tcBorders>
              <w:bottom w:val="single" w:sz="4" w:space="0" w:color="auto"/>
            </w:tcBorders>
          </w:tcPr>
          <w:p w14:paraId="25A1A91E" w14:textId="77777777" w:rsidR="000D0A20" w:rsidRPr="000C1A53" w:rsidRDefault="000D0A20" w:rsidP="00A2011E">
            <w:pPr>
              <w:rPr>
                <w:rFonts w:eastAsia="Calibri"/>
                <w:b/>
                <w:sz w:val="24"/>
                <w:szCs w:val="24"/>
              </w:rPr>
            </w:pPr>
          </w:p>
        </w:tc>
        <w:tc>
          <w:tcPr>
            <w:tcW w:w="0" w:type="auto"/>
            <w:tcBorders>
              <w:bottom w:val="single" w:sz="4" w:space="0" w:color="auto"/>
            </w:tcBorders>
          </w:tcPr>
          <w:p w14:paraId="45E1AB3B" w14:textId="77777777" w:rsidR="000D0A20" w:rsidRPr="000C1A53" w:rsidRDefault="000D0A20" w:rsidP="00A2011E">
            <w:pPr>
              <w:rPr>
                <w:rFonts w:eastAsia="Calibri"/>
                <w:b/>
                <w:sz w:val="24"/>
                <w:szCs w:val="24"/>
              </w:rPr>
            </w:pPr>
          </w:p>
        </w:tc>
        <w:tc>
          <w:tcPr>
            <w:tcW w:w="0" w:type="auto"/>
            <w:tcBorders>
              <w:bottom w:val="single" w:sz="4" w:space="0" w:color="auto"/>
            </w:tcBorders>
          </w:tcPr>
          <w:p w14:paraId="7D72CD46" w14:textId="77777777" w:rsidR="000D0A20" w:rsidRPr="000C1A53" w:rsidRDefault="000D0A20" w:rsidP="00A2011E">
            <w:pPr>
              <w:rPr>
                <w:rFonts w:eastAsia="Calibri"/>
                <w:b/>
                <w:sz w:val="24"/>
                <w:szCs w:val="24"/>
              </w:rPr>
            </w:pPr>
          </w:p>
        </w:tc>
        <w:tc>
          <w:tcPr>
            <w:tcW w:w="0" w:type="auto"/>
            <w:tcBorders>
              <w:bottom w:val="single" w:sz="4" w:space="0" w:color="auto"/>
            </w:tcBorders>
          </w:tcPr>
          <w:p w14:paraId="3839E446" w14:textId="77777777" w:rsidR="000D0A20" w:rsidRPr="000C1A53" w:rsidRDefault="000D0A20" w:rsidP="00A2011E">
            <w:pPr>
              <w:rPr>
                <w:rFonts w:eastAsia="Calibri"/>
                <w:b/>
                <w:sz w:val="24"/>
                <w:szCs w:val="24"/>
              </w:rPr>
            </w:pPr>
          </w:p>
        </w:tc>
        <w:tc>
          <w:tcPr>
            <w:tcW w:w="0" w:type="auto"/>
            <w:tcBorders>
              <w:bottom w:val="single" w:sz="4" w:space="0" w:color="auto"/>
            </w:tcBorders>
          </w:tcPr>
          <w:p w14:paraId="1FF7365C" w14:textId="77777777" w:rsidR="000D0A20" w:rsidRPr="000C1A53" w:rsidRDefault="000D0A20" w:rsidP="00A2011E">
            <w:pPr>
              <w:rPr>
                <w:rFonts w:eastAsia="Calibri"/>
                <w:b/>
                <w:sz w:val="24"/>
                <w:szCs w:val="24"/>
              </w:rPr>
            </w:pPr>
          </w:p>
        </w:tc>
        <w:tc>
          <w:tcPr>
            <w:tcW w:w="0" w:type="auto"/>
            <w:tcBorders>
              <w:bottom w:val="single" w:sz="4" w:space="0" w:color="auto"/>
            </w:tcBorders>
          </w:tcPr>
          <w:p w14:paraId="69ED3499" w14:textId="77777777" w:rsidR="000D0A20" w:rsidRPr="000C1A53" w:rsidRDefault="000D0A20" w:rsidP="00A2011E">
            <w:pPr>
              <w:rPr>
                <w:rFonts w:eastAsia="Calibri"/>
                <w:b/>
                <w:sz w:val="24"/>
                <w:szCs w:val="24"/>
              </w:rPr>
            </w:pPr>
          </w:p>
        </w:tc>
        <w:tc>
          <w:tcPr>
            <w:tcW w:w="0" w:type="auto"/>
            <w:tcBorders>
              <w:bottom w:val="single" w:sz="4" w:space="0" w:color="auto"/>
            </w:tcBorders>
          </w:tcPr>
          <w:p w14:paraId="4C07AEDE" w14:textId="77777777" w:rsidR="000D0A20" w:rsidRPr="000C1A53" w:rsidRDefault="000D0A20" w:rsidP="00A2011E">
            <w:pPr>
              <w:rPr>
                <w:rFonts w:eastAsia="Calibri"/>
                <w:b/>
                <w:sz w:val="24"/>
                <w:szCs w:val="24"/>
              </w:rPr>
            </w:pPr>
          </w:p>
        </w:tc>
        <w:tc>
          <w:tcPr>
            <w:tcW w:w="0" w:type="auto"/>
            <w:tcBorders>
              <w:bottom w:val="single" w:sz="4" w:space="0" w:color="auto"/>
            </w:tcBorders>
          </w:tcPr>
          <w:p w14:paraId="5DCC59F5" w14:textId="77777777" w:rsidR="000D0A20" w:rsidRPr="000C1A53" w:rsidRDefault="000D0A20" w:rsidP="00A2011E">
            <w:pPr>
              <w:rPr>
                <w:rFonts w:eastAsia="Calibri"/>
                <w:b/>
                <w:sz w:val="24"/>
                <w:szCs w:val="24"/>
              </w:rPr>
            </w:pPr>
          </w:p>
        </w:tc>
        <w:tc>
          <w:tcPr>
            <w:tcW w:w="0" w:type="auto"/>
            <w:tcBorders>
              <w:bottom w:val="single" w:sz="4" w:space="0" w:color="auto"/>
            </w:tcBorders>
          </w:tcPr>
          <w:p w14:paraId="03A3E7A5" w14:textId="77777777" w:rsidR="000D0A20" w:rsidRPr="000C1A53" w:rsidRDefault="000D0A20" w:rsidP="00A2011E">
            <w:pPr>
              <w:rPr>
                <w:rFonts w:eastAsia="Calibri"/>
                <w:b/>
                <w:sz w:val="24"/>
                <w:szCs w:val="24"/>
              </w:rPr>
            </w:pPr>
          </w:p>
        </w:tc>
        <w:tc>
          <w:tcPr>
            <w:tcW w:w="0" w:type="auto"/>
            <w:tcBorders>
              <w:bottom w:val="single" w:sz="4" w:space="0" w:color="auto"/>
            </w:tcBorders>
          </w:tcPr>
          <w:p w14:paraId="41FA5E09" w14:textId="77777777" w:rsidR="000D0A20" w:rsidRPr="000C1A53" w:rsidRDefault="000D0A20" w:rsidP="00A2011E">
            <w:pPr>
              <w:rPr>
                <w:rFonts w:eastAsia="Calibri"/>
                <w:b/>
                <w:sz w:val="24"/>
                <w:szCs w:val="24"/>
              </w:rPr>
            </w:pPr>
          </w:p>
        </w:tc>
        <w:tc>
          <w:tcPr>
            <w:tcW w:w="0" w:type="auto"/>
            <w:tcBorders>
              <w:bottom w:val="single" w:sz="4" w:space="0" w:color="auto"/>
            </w:tcBorders>
          </w:tcPr>
          <w:p w14:paraId="3CF668D8" w14:textId="77777777" w:rsidR="000D0A20" w:rsidRPr="000C1A53" w:rsidRDefault="000D0A20" w:rsidP="00A2011E">
            <w:pPr>
              <w:rPr>
                <w:rFonts w:eastAsia="Calibri"/>
                <w:b/>
                <w:sz w:val="24"/>
                <w:szCs w:val="24"/>
              </w:rPr>
            </w:pPr>
          </w:p>
        </w:tc>
        <w:tc>
          <w:tcPr>
            <w:tcW w:w="0" w:type="auto"/>
            <w:tcBorders>
              <w:bottom w:val="single" w:sz="4" w:space="0" w:color="auto"/>
            </w:tcBorders>
          </w:tcPr>
          <w:p w14:paraId="5420FDAF" w14:textId="77777777" w:rsidR="000D0A20" w:rsidRPr="000C1A53" w:rsidRDefault="000D0A20" w:rsidP="00A2011E">
            <w:pPr>
              <w:rPr>
                <w:rFonts w:eastAsia="Calibri"/>
                <w:b/>
                <w:sz w:val="24"/>
                <w:szCs w:val="24"/>
              </w:rPr>
            </w:pPr>
          </w:p>
        </w:tc>
        <w:tc>
          <w:tcPr>
            <w:tcW w:w="0" w:type="auto"/>
            <w:tcBorders>
              <w:bottom w:val="single" w:sz="4" w:space="0" w:color="auto"/>
            </w:tcBorders>
          </w:tcPr>
          <w:p w14:paraId="10B10CE7" w14:textId="77777777" w:rsidR="000D0A20" w:rsidRPr="000C1A53" w:rsidRDefault="000D0A20" w:rsidP="00A2011E">
            <w:pPr>
              <w:rPr>
                <w:rFonts w:eastAsia="Calibri"/>
                <w:b/>
                <w:sz w:val="24"/>
                <w:szCs w:val="24"/>
              </w:rPr>
            </w:pPr>
          </w:p>
        </w:tc>
        <w:tc>
          <w:tcPr>
            <w:tcW w:w="0" w:type="auto"/>
          </w:tcPr>
          <w:p w14:paraId="7348A3BA" w14:textId="77777777" w:rsidR="000D0A20" w:rsidRPr="000C1A53" w:rsidRDefault="000D0A20" w:rsidP="00A2011E">
            <w:pPr>
              <w:rPr>
                <w:rFonts w:eastAsia="Calibri"/>
                <w:b/>
                <w:sz w:val="24"/>
                <w:szCs w:val="24"/>
              </w:rPr>
            </w:pPr>
          </w:p>
        </w:tc>
      </w:tr>
      <w:tr w:rsidR="000D0A20" w:rsidRPr="000C1A53" w14:paraId="6599FB77" w14:textId="77777777" w:rsidTr="00A2011E">
        <w:trPr>
          <w:trHeight w:val="341"/>
        </w:trPr>
        <w:tc>
          <w:tcPr>
            <w:tcW w:w="5088" w:type="dxa"/>
            <w:vAlign w:val="center"/>
          </w:tcPr>
          <w:p w14:paraId="47C7E65B" w14:textId="77777777" w:rsidR="000D0A20" w:rsidRPr="000C1A53" w:rsidRDefault="000D0A20" w:rsidP="00A2011E">
            <w:pPr>
              <w:rPr>
                <w:rFonts w:eastAsia="Calibri"/>
                <w:b/>
                <w:sz w:val="24"/>
                <w:szCs w:val="24"/>
              </w:rPr>
            </w:pPr>
            <w:r w:rsidRPr="000C1A53">
              <w:rPr>
                <w:rFonts w:eastAsia="Calibri"/>
                <w:b/>
                <w:sz w:val="24"/>
                <w:szCs w:val="24"/>
              </w:rPr>
              <w:t>B2 Electives</w:t>
            </w:r>
          </w:p>
        </w:tc>
        <w:tc>
          <w:tcPr>
            <w:tcW w:w="524" w:type="dxa"/>
          </w:tcPr>
          <w:p w14:paraId="5ADCFC49" w14:textId="77777777" w:rsidR="000D0A20" w:rsidRPr="000C1A53" w:rsidRDefault="000D0A20" w:rsidP="00A2011E">
            <w:pPr>
              <w:rPr>
                <w:rFonts w:eastAsia="Calibri"/>
                <w:b/>
                <w:sz w:val="24"/>
                <w:szCs w:val="24"/>
              </w:rPr>
            </w:pPr>
          </w:p>
        </w:tc>
        <w:tc>
          <w:tcPr>
            <w:tcW w:w="0" w:type="auto"/>
          </w:tcPr>
          <w:p w14:paraId="6AC76471" w14:textId="77777777" w:rsidR="000D0A20" w:rsidRPr="000C1A53" w:rsidRDefault="000D0A20" w:rsidP="00A2011E">
            <w:pPr>
              <w:rPr>
                <w:rFonts w:eastAsia="Calibri"/>
                <w:b/>
                <w:sz w:val="24"/>
                <w:szCs w:val="24"/>
              </w:rPr>
            </w:pPr>
          </w:p>
        </w:tc>
        <w:tc>
          <w:tcPr>
            <w:tcW w:w="0" w:type="auto"/>
          </w:tcPr>
          <w:p w14:paraId="7E6540C7" w14:textId="77777777" w:rsidR="000D0A20" w:rsidRPr="000C1A53" w:rsidRDefault="000D0A20" w:rsidP="00A2011E">
            <w:pPr>
              <w:rPr>
                <w:rFonts w:eastAsia="Calibri"/>
                <w:b/>
                <w:sz w:val="24"/>
                <w:szCs w:val="24"/>
              </w:rPr>
            </w:pPr>
          </w:p>
        </w:tc>
        <w:tc>
          <w:tcPr>
            <w:tcW w:w="0" w:type="auto"/>
          </w:tcPr>
          <w:p w14:paraId="0D730AB5" w14:textId="77777777" w:rsidR="000D0A20" w:rsidRPr="000C1A53" w:rsidRDefault="000D0A20" w:rsidP="00A2011E">
            <w:pPr>
              <w:rPr>
                <w:rFonts w:eastAsia="Calibri"/>
                <w:b/>
                <w:sz w:val="24"/>
                <w:szCs w:val="24"/>
              </w:rPr>
            </w:pPr>
          </w:p>
        </w:tc>
        <w:tc>
          <w:tcPr>
            <w:tcW w:w="0" w:type="auto"/>
          </w:tcPr>
          <w:p w14:paraId="116E7156" w14:textId="77777777" w:rsidR="000D0A20" w:rsidRPr="000C1A53" w:rsidRDefault="000D0A20" w:rsidP="00A2011E">
            <w:pPr>
              <w:rPr>
                <w:rFonts w:eastAsia="Calibri"/>
                <w:b/>
                <w:sz w:val="24"/>
                <w:szCs w:val="24"/>
              </w:rPr>
            </w:pPr>
          </w:p>
        </w:tc>
        <w:tc>
          <w:tcPr>
            <w:tcW w:w="0" w:type="auto"/>
          </w:tcPr>
          <w:p w14:paraId="54FEB0D4" w14:textId="77777777" w:rsidR="000D0A20" w:rsidRPr="000C1A53" w:rsidRDefault="000D0A20" w:rsidP="00A2011E">
            <w:pPr>
              <w:rPr>
                <w:rFonts w:eastAsia="Calibri"/>
                <w:b/>
                <w:sz w:val="24"/>
                <w:szCs w:val="24"/>
              </w:rPr>
            </w:pPr>
          </w:p>
        </w:tc>
        <w:tc>
          <w:tcPr>
            <w:tcW w:w="0" w:type="auto"/>
          </w:tcPr>
          <w:p w14:paraId="49D2A4E2" w14:textId="77777777" w:rsidR="000D0A20" w:rsidRPr="000C1A53" w:rsidRDefault="000D0A20" w:rsidP="00A2011E">
            <w:pPr>
              <w:rPr>
                <w:rFonts w:eastAsia="Calibri"/>
                <w:b/>
                <w:sz w:val="24"/>
                <w:szCs w:val="24"/>
              </w:rPr>
            </w:pPr>
          </w:p>
        </w:tc>
        <w:tc>
          <w:tcPr>
            <w:tcW w:w="0" w:type="auto"/>
          </w:tcPr>
          <w:p w14:paraId="310C5336" w14:textId="77777777" w:rsidR="000D0A20" w:rsidRPr="000C1A53" w:rsidRDefault="000D0A20" w:rsidP="00A2011E">
            <w:pPr>
              <w:rPr>
                <w:rFonts w:eastAsia="Calibri"/>
                <w:b/>
                <w:sz w:val="24"/>
                <w:szCs w:val="24"/>
              </w:rPr>
            </w:pPr>
          </w:p>
        </w:tc>
        <w:tc>
          <w:tcPr>
            <w:tcW w:w="0" w:type="auto"/>
          </w:tcPr>
          <w:p w14:paraId="40E101AE" w14:textId="77777777" w:rsidR="000D0A20" w:rsidRPr="000C1A53" w:rsidRDefault="000D0A20" w:rsidP="00A2011E">
            <w:pPr>
              <w:rPr>
                <w:rFonts w:eastAsia="Calibri"/>
                <w:b/>
                <w:sz w:val="24"/>
                <w:szCs w:val="24"/>
              </w:rPr>
            </w:pPr>
          </w:p>
        </w:tc>
        <w:tc>
          <w:tcPr>
            <w:tcW w:w="0" w:type="auto"/>
          </w:tcPr>
          <w:p w14:paraId="130A397E" w14:textId="77777777" w:rsidR="000D0A20" w:rsidRPr="000C1A53" w:rsidRDefault="000D0A20" w:rsidP="00A2011E">
            <w:pPr>
              <w:rPr>
                <w:rFonts w:eastAsia="Calibri"/>
                <w:b/>
                <w:sz w:val="24"/>
                <w:szCs w:val="24"/>
              </w:rPr>
            </w:pPr>
          </w:p>
        </w:tc>
        <w:tc>
          <w:tcPr>
            <w:tcW w:w="0" w:type="auto"/>
          </w:tcPr>
          <w:p w14:paraId="0A4C62FB" w14:textId="77777777" w:rsidR="000D0A20" w:rsidRPr="000C1A53" w:rsidRDefault="000D0A20" w:rsidP="00A2011E">
            <w:pPr>
              <w:rPr>
                <w:rFonts w:eastAsia="Calibri"/>
                <w:b/>
                <w:sz w:val="24"/>
                <w:szCs w:val="24"/>
              </w:rPr>
            </w:pPr>
          </w:p>
        </w:tc>
        <w:tc>
          <w:tcPr>
            <w:tcW w:w="0" w:type="auto"/>
          </w:tcPr>
          <w:p w14:paraId="2F7DE03F" w14:textId="77777777" w:rsidR="000D0A20" w:rsidRPr="000C1A53" w:rsidRDefault="000D0A20" w:rsidP="00A2011E">
            <w:pPr>
              <w:rPr>
                <w:rFonts w:eastAsia="Calibri"/>
                <w:b/>
                <w:sz w:val="24"/>
                <w:szCs w:val="24"/>
              </w:rPr>
            </w:pPr>
          </w:p>
        </w:tc>
        <w:tc>
          <w:tcPr>
            <w:tcW w:w="0" w:type="auto"/>
          </w:tcPr>
          <w:p w14:paraId="0B10990C" w14:textId="77777777" w:rsidR="000D0A20" w:rsidRPr="000C1A53" w:rsidRDefault="000D0A20" w:rsidP="00A2011E">
            <w:pPr>
              <w:rPr>
                <w:rFonts w:eastAsia="Calibri"/>
                <w:b/>
                <w:sz w:val="24"/>
                <w:szCs w:val="24"/>
              </w:rPr>
            </w:pPr>
          </w:p>
        </w:tc>
        <w:tc>
          <w:tcPr>
            <w:tcW w:w="0" w:type="auto"/>
          </w:tcPr>
          <w:p w14:paraId="16CC11C4" w14:textId="77777777" w:rsidR="000D0A20" w:rsidRPr="000C1A53" w:rsidRDefault="000D0A20" w:rsidP="00A2011E">
            <w:pPr>
              <w:rPr>
                <w:rFonts w:eastAsia="Calibri"/>
                <w:b/>
                <w:sz w:val="24"/>
                <w:szCs w:val="24"/>
              </w:rPr>
            </w:pPr>
          </w:p>
        </w:tc>
        <w:tc>
          <w:tcPr>
            <w:tcW w:w="0" w:type="auto"/>
          </w:tcPr>
          <w:p w14:paraId="2DD24CB8" w14:textId="77777777" w:rsidR="000D0A20" w:rsidRPr="000C1A53" w:rsidRDefault="000D0A20" w:rsidP="00A2011E">
            <w:pPr>
              <w:rPr>
                <w:rFonts w:eastAsia="Calibri"/>
                <w:b/>
                <w:sz w:val="24"/>
                <w:szCs w:val="24"/>
              </w:rPr>
            </w:pPr>
          </w:p>
        </w:tc>
        <w:tc>
          <w:tcPr>
            <w:tcW w:w="0" w:type="auto"/>
          </w:tcPr>
          <w:p w14:paraId="77D5F161" w14:textId="77777777" w:rsidR="000D0A20" w:rsidRPr="000C1A53" w:rsidRDefault="000D0A20" w:rsidP="00A2011E">
            <w:pPr>
              <w:rPr>
                <w:rFonts w:eastAsia="Calibri"/>
                <w:b/>
                <w:sz w:val="24"/>
                <w:szCs w:val="24"/>
              </w:rPr>
            </w:pPr>
          </w:p>
        </w:tc>
      </w:tr>
      <w:tr w:rsidR="000D0A20" w:rsidRPr="000C1A53" w14:paraId="4DCF35BF" w14:textId="77777777" w:rsidTr="00A2011E">
        <w:trPr>
          <w:trHeight w:val="353"/>
        </w:trPr>
        <w:tc>
          <w:tcPr>
            <w:tcW w:w="5088" w:type="dxa"/>
            <w:vAlign w:val="center"/>
          </w:tcPr>
          <w:p w14:paraId="5F50ED5A" w14:textId="77777777" w:rsidR="000D0A20" w:rsidRPr="000C1A53" w:rsidRDefault="000D0A20" w:rsidP="00A2011E">
            <w:pPr>
              <w:ind w:left="360"/>
              <w:rPr>
                <w:rFonts w:eastAsia="Calibri"/>
                <w:sz w:val="24"/>
                <w:szCs w:val="24"/>
              </w:rPr>
            </w:pPr>
            <w:r w:rsidRPr="000C1A53">
              <w:rPr>
                <w:rFonts w:eastAsia="Calibri"/>
                <w:sz w:val="24"/>
                <w:szCs w:val="24"/>
              </w:rPr>
              <w:t>a)  Exposure to other professions (list specifics)</w:t>
            </w:r>
          </w:p>
        </w:tc>
        <w:tc>
          <w:tcPr>
            <w:tcW w:w="524" w:type="dxa"/>
          </w:tcPr>
          <w:p w14:paraId="3EAE8FD4" w14:textId="77777777" w:rsidR="000D0A20" w:rsidRPr="000C1A53" w:rsidRDefault="000D0A20" w:rsidP="00A2011E">
            <w:pPr>
              <w:rPr>
                <w:rFonts w:eastAsia="Calibri"/>
                <w:b/>
                <w:sz w:val="24"/>
                <w:szCs w:val="24"/>
              </w:rPr>
            </w:pPr>
          </w:p>
        </w:tc>
        <w:tc>
          <w:tcPr>
            <w:tcW w:w="0" w:type="auto"/>
          </w:tcPr>
          <w:p w14:paraId="49D094B4" w14:textId="77777777" w:rsidR="000D0A20" w:rsidRPr="000C1A53" w:rsidRDefault="000D0A20" w:rsidP="00A2011E">
            <w:pPr>
              <w:rPr>
                <w:rFonts w:eastAsia="Calibri"/>
                <w:b/>
                <w:sz w:val="24"/>
                <w:szCs w:val="24"/>
              </w:rPr>
            </w:pPr>
          </w:p>
        </w:tc>
        <w:tc>
          <w:tcPr>
            <w:tcW w:w="0" w:type="auto"/>
          </w:tcPr>
          <w:p w14:paraId="61E58B50" w14:textId="77777777" w:rsidR="000D0A20" w:rsidRPr="000C1A53" w:rsidRDefault="000D0A20" w:rsidP="00A2011E">
            <w:pPr>
              <w:rPr>
                <w:rFonts w:eastAsia="Calibri"/>
                <w:b/>
                <w:sz w:val="24"/>
                <w:szCs w:val="24"/>
              </w:rPr>
            </w:pPr>
          </w:p>
        </w:tc>
        <w:tc>
          <w:tcPr>
            <w:tcW w:w="0" w:type="auto"/>
          </w:tcPr>
          <w:p w14:paraId="3E1E78AB" w14:textId="77777777" w:rsidR="000D0A20" w:rsidRPr="000C1A53" w:rsidRDefault="000D0A20" w:rsidP="00A2011E">
            <w:pPr>
              <w:rPr>
                <w:rFonts w:eastAsia="Calibri"/>
                <w:b/>
                <w:sz w:val="24"/>
                <w:szCs w:val="24"/>
              </w:rPr>
            </w:pPr>
          </w:p>
        </w:tc>
        <w:tc>
          <w:tcPr>
            <w:tcW w:w="0" w:type="auto"/>
          </w:tcPr>
          <w:p w14:paraId="32081495" w14:textId="77777777" w:rsidR="000D0A20" w:rsidRPr="000C1A53" w:rsidRDefault="000D0A20" w:rsidP="00A2011E">
            <w:pPr>
              <w:rPr>
                <w:rFonts w:eastAsia="Calibri"/>
                <w:b/>
                <w:sz w:val="24"/>
                <w:szCs w:val="24"/>
              </w:rPr>
            </w:pPr>
          </w:p>
        </w:tc>
        <w:tc>
          <w:tcPr>
            <w:tcW w:w="0" w:type="auto"/>
          </w:tcPr>
          <w:p w14:paraId="7B0A7782" w14:textId="77777777" w:rsidR="000D0A20" w:rsidRPr="000C1A53" w:rsidRDefault="000D0A20" w:rsidP="00A2011E">
            <w:pPr>
              <w:rPr>
                <w:rFonts w:eastAsia="Calibri"/>
                <w:b/>
                <w:sz w:val="24"/>
                <w:szCs w:val="24"/>
              </w:rPr>
            </w:pPr>
          </w:p>
        </w:tc>
        <w:tc>
          <w:tcPr>
            <w:tcW w:w="0" w:type="auto"/>
          </w:tcPr>
          <w:p w14:paraId="5B97BF32" w14:textId="77777777" w:rsidR="000D0A20" w:rsidRPr="000C1A53" w:rsidRDefault="000D0A20" w:rsidP="00A2011E">
            <w:pPr>
              <w:rPr>
                <w:rFonts w:eastAsia="Calibri"/>
                <w:b/>
                <w:sz w:val="24"/>
                <w:szCs w:val="24"/>
              </w:rPr>
            </w:pPr>
          </w:p>
        </w:tc>
        <w:tc>
          <w:tcPr>
            <w:tcW w:w="0" w:type="auto"/>
          </w:tcPr>
          <w:p w14:paraId="678EBC80" w14:textId="77777777" w:rsidR="000D0A20" w:rsidRPr="000C1A53" w:rsidRDefault="000D0A20" w:rsidP="00A2011E">
            <w:pPr>
              <w:rPr>
                <w:rFonts w:eastAsia="Calibri"/>
                <w:b/>
                <w:sz w:val="24"/>
                <w:szCs w:val="24"/>
              </w:rPr>
            </w:pPr>
          </w:p>
        </w:tc>
        <w:tc>
          <w:tcPr>
            <w:tcW w:w="0" w:type="auto"/>
          </w:tcPr>
          <w:p w14:paraId="69E26472" w14:textId="77777777" w:rsidR="000D0A20" w:rsidRPr="000C1A53" w:rsidRDefault="000D0A20" w:rsidP="00A2011E">
            <w:pPr>
              <w:rPr>
                <w:rFonts w:eastAsia="Calibri"/>
                <w:b/>
                <w:sz w:val="24"/>
                <w:szCs w:val="24"/>
              </w:rPr>
            </w:pPr>
          </w:p>
        </w:tc>
        <w:tc>
          <w:tcPr>
            <w:tcW w:w="0" w:type="auto"/>
          </w:tcPr>
          <w:p w14:paraId="2D346379" w14:textId="77777777" w:rsidR="000D0A20" w:rsidRPr="000C1A53" w:rsidRDefault="000D0A20" w:rsidP="00A2011E">
            <w:pPr>
              <w:rPr>
                <w:rFonts w:eastAsia="Calibri"/>
                <w:b/>
                <w:sz w:val="24"/>
                <w:szCs w:val="24"/>
              </w:rPr>
            </w:pPr>
          </w:p>
        </w:tc>
        <w:tc>
          <w:tcPr>
            <w:tcW w:w="0" w:type="auto"/>
          </w:tcPr>
          <w:p w14:paraId="4DD8EEAD" w14:textId="77777777" w:rsidR="000D0A20" w:rsidRPr="000C1A53" w:rsidRDefault="000D0A20" w:rsidP="00A2011E">
            <w:pPr>
              <w:rPr>
                <w:rFonts w:eastAsia="Calibri"/>
                <w:b/>
                <w:sz w:val="24"/>
                <w:szCs w:val="24"/>
              </w:rPr>
            </w:pPr>
          </w:p>
        </w:tc>
        <w:tc>
          <w:tcPr>
            <w:tcW w:w="0" w:type="auto"/>
          </w:tcPr>
          <w:p w14:paraId="164934E6" w14:textId="77777777" w:rsidR="000D0A20" w:rsidRPr="000C1A53" w:rsidRDefault="000D0A20" w:rsidP="00A2011E">
            <w:pPr>
              <w:rPr>
                <w:rFonts w:eastAsia="Calibri"/>
                <w:b/>
                <w:sz w:val="24"/>
                <w:szCs w:val="24"/>
              </w:rPr>
            </w:pPr>
          </w:p>
        </w:tc>
        <w:tc>
          <w:tcPr>
            <w:tcW w:w="0" w:type="auto"/>
          </w:tcPr>
          <w:p w14:paraId="117F0B10" w14:textId="77777777" w:rsidR="000D0A20" w:rsidRPr="000C1A53" w:rsidRDefault="000D0A20" w:rsidP="00A2011E">
            <w:pPr>
              <w:rPr>
                <w:rFonts w:eastAsia="Calibri"/>
                <w:b/>
                <w:sz w:val="24"/>
                <w:szCs w:val="24"/>
              </w:rPr>
            </w:pPr>
          </w:p>
        </w:tc>
        <w:tc>
          <w:tcPr>
            <w:tcW w:w="0" w:type="auto"/>
          </w:tcPr>
          <w:p w14:paraId="51D81E6E" w14:textId="77777777" w:rsidR="000D0A20" w:rsidRPr="000C1A53" w:rsidRDefault="000D0A20" w:rsidP="00A2011E">
            <w:pPr>
              <w:rPr>
                <w:rFonts w:eastAsia="Calibri"/>
                <w:b/>
                <w:sz w:val="24"/>
                <w:szCs w:val="24"/>
              </w:rPr>
            </w:pPr>
          </w:p>
        </w:tc>
        <w:tc>
          <w:tcPr>
            <w:tcW w:w="0" w:type="auto"/>
          </w:tcPr>
          <w:p w14:paraId="6B1455F3" w14:textId="77777777" w:rsidR="000D0A20" w:rsidRPr="000C1A53" w:rsidRDefault="000D0A20" w:rsidP="00A2011E">
            <w:pPr>
              <w:rPr>
                <w:rFonts w:eastAsia="Calibri"/>
                <w:b/>
                <w:sz w:val="24"/>
                <w:szCs w:val="24"/>
              </w:rPr>
            </w:pPr>
          </w:p>
        </w:tc>
        <w:tc>
          <w:tcPr>
            <w:tcW w:w="0" w:type="auto"/>
          </w:tcPr>
          <w:p w14:paraId="06322C03" w14:textId="77777777" w:rsidR="000D0A20" w:rsidRPr="000C1A53" w:rsidRDefault="000D0A20" w:rsidP="00A2011E">
            <w:pPr>
              <w:rPr>
                <w:rFonts w:eastAsia="Calibri"/>
                <w:b/>
                <w:sz w:val="24"/>
                <w:szCs w:val="24"/>
              </w:rPr>
            </w:pPr>
          </w:p>
        </w:tc>
      </w:tr>
      <w:tr w:rsidR="000D0A20" w:rsidRPr="000C1A53" w14:paraId="4D3D55F0" w14:textId="77777777" w:rsidTr="00A2011E">
        <w:trPr>
          <w:trHeight w:val="341"/>
        </w:trPr>
        <w:tc>
          <w:tcPr>
            <w:tcW w:w="5088" w:type="dxa"/>
            <w:vAlign w:val="center"/>
          </w:tcPr>
          <w:p w14:paraId="214DC53E" w14:textId="77777777" w:rsidR="000D0A20" w:rsidRPr="000C1A53" w:rsidRDefault="000D0A20" w:rsidP="00A2011E">
            <w:pPr>
              <w:ind w:left="360"/>
              <w:rPr>
                <w:rFonts w:eastAsia="Calibri"/>
                <w:sz w:val="24"/>
                <w:szCs w:val="24"/>
              </w:rPr>
            </w:pPr>
            <w:r w:rsidRPr="000C1A53">
              <w:rPr>
                <w:rFonts w:eastAsia="Calibri"/>
                <w:sz w:val="24"/>
                <w:szCs w:val="24"/>
              </w:rPr>
              <w:t>b)  Exposure to specializations (list specifics)</w:t>
            </w:r>
          </w:p>
        </w:tc>
        <w:tc>
          <w:tcPr>
            <w:tcW w:w="524" w:type="dxa"/>
          </w:tcPr>
          <w:p w14:paraId="3F94A1BB" w14:textId="77777777" w:rsidR="000D0A20" w:rsidRPr="000C1A53" w:rsidRDefault="000D0A20" w:rsidP="00A2011E">
            <w:pPr>
              <w:rPr>
                <w:rFonts w:eastAsia="Calibri"/>
                <w:b/>
                <w:sz w:val="24"/>
                <w:szCs w:val="24"/>
              </w:rPr>
            </w:pPr>
          </w:p>
        </w:tc>
        <w:tc>
          <w:tcPr>
            <w:tcW w:w="0" w:type="auto"/>
          </w:tcPr>
          <w:p w14:paraId="440D6457" w14:textId="77777777" w:rsidR="000D0A20" w:rsidRPr="000C1A53" w:rsidRDefault="000D0A20" w:rsidP="00A2011E">
            <w:pPr>
              <w:rPr>
                <w:rFonts w:eastAsia="Calibri"/>
                <w:b/>
                <w:sz w:val="24"/>
                <w:szCs w:val="24"/>
              </w:rPr>
            </w:pPr>
          </w:p>
        </w:tc>
        <w:tc>
          <w:tcPr>
            <w:tcW w:w="0" w:type="auto"/>
          </w:tcPr>
          <w:p w14:paraId="50CF3C8A" w14:textId="77777777" w:rsidR="000D0A20" w:rsidRPr="000C1A53" w:rsidRDefault="000D0A20" w:rsidP="00A2011E">
            <w:pPr>
              <w:rPr>
                <w:rFonts w:eastAsia="Calibri"/>
                <w:b/>
                <w:sz w:val="24"/>
                <w:szCs w:val="24"/>
              </w:rPr>
            </w:pPr>
          </w:p>
        </w:tc>
        <w:tc>
          <w:tcPr>
            <w:tcW w:w="0" w:type="auto"/>
          </w:tcPr>
          <w:p w14:paraId="3952594B" w14:textId="77777777" w:rsidR="000D0A20" w:rsidRPr="000C1A53" w:rsidRDefault="000D0A20" w:rsidP="00A2011E">
            <w:pPr>
              <w:rPr>
                <w:rFonts w:eastAsia="Calibri"/>
                <w:b/>
                <w:sz w:val="24"/>
                <w:szCs w:val="24"/>
              </w:rPr>
            </w:pPr>
          </w:p>
        </w:tc>
        <w:tc>
          <w:tcPr>
            <w:tcW w:w="0" w:type="auto"/>
          </w:tcPr>
          <w:p w14:paraId="27385FF3" w14:textId="77777777" w:rsidR="000D0A20" w:rsidRPr="000C1A53" w:rsidRDefault="000D0A20" w:rsidP="00A2011E">
            <w:pPr>
              <w:rPr>
                <w:rFonts w:eastAsia="Calibri"/>
                <w:b/>
                <w:sz w:val="24"/>
                <w:szCs w:val="24"/>
              </w:rPr>
            </w:pPr>
          </w:p>
        </w:tc>
        <w:tc>
          <w:tcPr>
            <w:tcW w:w="0" w:type="auto"/>
          </w:tcPr>
          <w:p w14:paraId="38C5AE9E" w14:textId="77777777" w:rsidR="000D0A20" w:rsidRPr="000C1A53" w:rsidRDefault="000D0A20" w:rsidP="00A2011E">
            <w:pPr>
              <w:rPr>
                <w:rFonts w:eastAsia="Calibri"/>
                <w:b/>
                <w:sz w:val="24"/>
                <w:szCs w:val="24"/>
              </w:rPr>
            </w:pPr>
          </w:p>
        </w:tc>
        <w:tc>
          <w:tcPr>
            <w:tcW w:w="0" w:type="auto"/>
          </w:tcPr>
          <w:p w14:paraId="12C8A5DD" w14:textId="77777777" w:rsidR="000D0A20" w:rsidRPr="000C1A53" w:rsidRDefault="000D0A20" w:rsidP="00A2011E">
            <w:pPr>
              <w:rPr>
                <w:rFonts w:eastAsia="Calibri"/>
                <w:b/>
                <w:sz w:val="24"/>
                <w:szCs w:val="24"/>
              </w:rPr>
            </w:pPr>
          </w:p>
        </w:tc>
        <w:tc>
          <w:tcPr>
            <w:tcW w:w="0" w:type="auto"/>
          </w:tcPr>
          <w:p w14:paraId="368FC72F" w14:textId="77777777" w:rsidR="000D0A20" w:rsidRPr="000C1A53" w:rsidRDefault="000D0A20" w:rsidP="00A2011E">
            <w:pPr>
              <w:rPr>
                <w:rFonts w:eastAsia="Calibri"/>
                <w:b/>
                <w:sz w:val="24"/>
                <w:szCs w:val="24"/>
              </w:rPr>
            </w:pPr>
          </w:p>
        </w:tc>
        <w:tc>
          <w:tcPr>
            <w:tcW w:w="0" w:type="auto"/>
          </w:tcPr>
          <w:p w14:paraId="44D91CE2" w14:textId="77777777" w:rsidR="000D0A20" w:rsidRPr="000C1A53" w:rsidRDefault="000D0A20" w:rsidP="00A2011E">
            <w:pPr>
              <w:rPr>
                <w:rFonts w:eastAsia="Calibri"/>
                <w:b/>
                <w:sz w:val="24"/>
                <w:szCs w:val="24"/>
              </w:rPr>
            </w:pPr>
          </w:p>
        </w:tc>
        <w:tc>
          <w:tcPr>
            <w:tcW w:w="0" w:type="auto"/>
          </w:tcPr>
          <w:p w14:paraId="5835D687" w14:textId="77777777" w:rsidR="000D0A20" w:rsidRPr="000C1A53" w:rsidRDefault="000D0A20" w:rsidP="00A2011E">
            <w:pPr>
              <w:rPr>
                <w:rFonts w:eastAsia="Calibri"/>
                <w:b/>
                <w:sz w:val="24"/>
                <w:szCs w:val="24"/>
              </w:rPr>
            </w:pPr>
          </w:p>
        </w:tc>
        <w:tc>
          <w:tcPr>
            <w:tcW w:w="0" w:type="auto"/>
          </w:tcPr>
          <w:p w14:paraId="2473DD60" w14:textId="77777777" w:rsidR="000D0A20" w:rsidRPr="000C1A53" w:rsidRDefault="000D0A20" w:rsidP="00A2011E">
            <w:pPr>
              <w:rPr>
                <w:rFonts w:eastAsia="Calibri"/>
                <w:b/>
                <w:sz w:val="24"/>
                <w:szCs w:val="24"/>
              </w:rPr>
            </w:pPr>
          </w:p>
        </w:tc>
        <w:tc>
          <w:tcPr>
            <w:tcW w:w="0" w:type="auto"/>
          </w:tcPr>
          <w:p w14:paraId="0C0067AC" w14:textId="77777777" w:rsidR="000D0A20" w:rsidRPr="000C1A53" w:rsidRDefault="000D0A20" w:rsidP="00A2011E">
            <w:pPr>
              <w:rPr>
                <w:rFonts w:eastAsia="Calibri"/>
                <w:b/>
                <w:sz w:val="24"/>
                <w:szCs w:val="24"/>
              </w:rPr>
            </w:pPr>
          </w:p>
        </w:tc>
        <w:tc>
          <w:tcPr>
            <w:tcW w:w="0" w:type="auto"/>
          </w:tcPr>
          <w:p w14:paraId="0695E304" w14:textId="77777777" w:rsidR="000D0A20" w:rsidRPr="000C1A53" w:rsidRDefault="000D0A20" w:rsidP="00A2011E">
            <w:pPr>
              <w:rPr>
                <w:rFonts w:eastAsia="Calibri"/>
                <w:b/>
                <w:sz w:val="24"/>
                <w:szCs w:val="24"/>
              </w:rPr>
            </w:pPr>
          </w:p>
        </w:tc>
        <w:tc>
          <w:tcPr>
            <w:tcW w:w="0" w:type="auto"/>
          </w:tcPr>
          <w:p w14:paraId="3F32C667" w14:textId="77777777" w:rsidR="000D0A20" w:rsidRPr="000C1A53" w:rsidRDefault="000D0A20" w:rsidP="00A2011E">
            <w:pPr>
              <w:rPr>
                <w:rFonts w:eastAsia="Calibri"/>
                <w:b/>
                <w:sz w:val="24"/>
                <w:szCs w:val="24"/>
              </w:rPr>
            </w:pPr>
          </w:p>
        </w:tc>
        <w:tc>
          <w:tcPr>
            <w:tcW w:w="0" w:type="auto"/>
          </w:tcPr>
          <w:p w14:paraId="19F22EDE" w14:textId="77777777" w:rsidR="000D0A20" w:rsidRPr="000C1A53" w:rsidRDefault="000D0A20" w:rsidP="00A2011E">
            <w:pPr>
              <w:rPr>
                <w:rFonts w:eastAsia="Calibri"/>
                <w:b/>
                <w:sz w:val="24"/>
                <w:szCs w:val="24"/>
              </w:rPr>
            </w:pPr>
          </w:p>
        </w:tc>
        <w:tc>
          <w:tcPr>
            <w:tcW w:w="0" w:type="auto"/>
          </w:tcPr>
          <w:p w14:paraId="7AFCBF21" w14:textId="77777777" w:rsidR="000D0A20" w:rsidRPr="000C1A53" w:rsidRDefault="000D0A20" w:rsidP="00A2011E">
            <w:pPr>
              <w:rPr>
                <w:rFonts w:eastAsia="Calibri"/>
                <w:b/>
                <w:sz w:val="24"/>
                <w:szCs w:val="24"/>
              </w:rPr>
            </w:pPr>
          </w:p>
        </w:tc>
      </w:tr>
      <w:tr w:rsidR="000D0A20" w:rsidRPr="000C1A53" w14:paraId="7E22E21D" w14:textId="77777777" w:rsidTr="00A2011E">
        <w:trPr>
          <w:trHeight w:val="341"/>
        </w:trPr>
        <w:tc>
          <w:tcPr>
            <w:tcW w:w="5088" w:type="dxa"/>
            <w:vAlign w:val="center"/>
          </w:tcPr>
          <w:p w14:paraId="4516C941" w14:textId="77777777" w:rsidR="000D0A20" w:rsidRPr="000C1A53" w:rsidRDefault="000D0A20" w:rsidP="00A2011E">
            <w:pPr>
              <w:ind w:left="360"/>
              <w:rPr>
                <w:rFonts w:eastAsia="Calibri"/>
                <w:sz w:val="24"/>
                <w:szCs w:val="24"/>
              </w:rPr>
            </w:pPr>
            <w:r w:rsidRPr="000C1A53">
              <w:rPr>
                <w:rFonts w:eastAsia="Calibri"/>
                <w:sz w:val="24"/>
                <w:szCs w:val="24"/>
              </w:rPr>
              <w:t>c)  Emerging trends and issues (list specifics)</w:t>
            </w:r>
          </w:p>
        </w:tc>
        <w:tc>
          <w:tcPr>
            <w:tcW w:w="524" w:type="dxa"/>
          </w:tcPr>
          <w:p w14:paraId="1633A020" w14:textId="77777777" w:rsidR="000D0A20" w:rsidRPr="000C1A53" w:rsidRDefault="000D0A20" w:rsidP="00A2011E">
            <w:pPr>
              <w:rPr>
                <w:rFonts w:eastAsia="Calibri"/>
                <w:b/>
                <w:sz w:val="24"/>
                <w:szCs w:val="24"/>
              </w:rPr>
            </w:pPr>
          </w:p>
        </w:tc>
        <w:tc>
          <w:tcPr>
            <w:tcW w:w="0" w:type="auto"/>
          </w:tcPr>
          <w:p w14:paraId="5592B979" w14:textId="77777777" w:rsidR="000D0A20" w:rsidRPr="000C1A53" w:rsidRDefault="000D0A20" w:rsidP="00A2011E">
            <w:pPr>
              <w:rPr>
                <w:rFonts w:eastAsia="Calibri"/>
                <w:b/>
                <w:sz w:val="24"/>
                <w:szCs w:val="24"/>
              </w:rPr>
            </w:pPr>
          </w:p>
        </w:tc>
        <w:tc>
          <w:tcPr>
            <w:tcW w:w="0" w:type="auto"/>
          </w:tcPr>
          <w:p w14:paraId="78E24C97" w14:textId="77777777" w:rsidR="000D0A20" w:rsidRPr="000C1A53" w:rsidRDefault="000D0A20" w:rsidP="00A2011E">
            <w:pPr>
              <w:rPr>
                <w:rFonts w:eastAsia="Calibri"/>
                <w:b/>
                <w:sz w:val="24"/>
                <w:szCs w:val="24"/>
              </w:rPr>
            </w:pPr>
          </w:p>
        </w:tc>
        <w:tc>
          <w:tcPr>
            <w:tcW w:w="0" w:type="auto"/>
          </w:tcPr>
          <w:p w14:paraId="1CA143CE" w14:textId="77777777" w:rsidR="000D0A20" w:rsidRPr="000C1A53" w:rsidRDefault="000D0A20" w:rsidP="00A2011E">
            <w:pPr>
              <w:rPr>
                <w:rFonts w:eastAsia="Calibri"/>
                <w:b/>
                <w:sz w:val="24"/>
                <w:szCs w:val="24"/>
              </w:rPr>
            </w:pPr>
          </w:p>
        </w:tc>
        <w:tc>
          <w:tcPr>
            <w:tcW w:w="0" w:type="auto"/>
          </w:tcPr>
          <w:p w14:paraId="71B2EE8E" w14:textId="77777777" w:rsidR="000D0A20" w:rsidRPr="000C1A53" w:rsidRDefault="000D0A20" w:rsidP="00A2011E">
            <w:pPr>
              <w:rPr>
                <w:rFonts w:eastAsia="Calibri"/>
                <w:b/>
                <w:sz w:val="24"/>
                <w:szCs w:val="24"/>
              </w:rPr>
            </w:pPr>
          </w:p>
        </w:tc>
        <w:tc>
          <w:tcPr>
            <w:tcW w:w="0" w:type="auto"/>
          </w:tcPr>
          <w:p w14:paraId="7876AAAE" w14:textId="77777777" w:rsidR="000D0A20" w:rsidRPr="000C1A53" w:rsidRDefault="000D0A20" w:rsidP="00A2011E">
            <w:pPr>
              <w:rPr>
                <w:rFonts w:eastAsia="Calibri"/>
                <w:b/>
                <w:sz w:val="24"/>
                <w:szCs w:val="24"/>
              </w:rPr>
            </w:pPr>
          </w:p>
        </w:tc>
        <w:tc>
          <w:tcPr>
            <w:tcW w:w="0" w:type="auto"/>
          </w:tcPr>
          <w:p w14:paraId="7B7EC108" w14:textId="77777777" w:rsidR="000D0A20" w:rsidRPr="000C1A53" w:rsidRDefault="000D0A20" w:rsidP="00A2011E">
            <w:pPr>
              <w:rPr>
                <w:rFonts w:eastAsia="Calibri"/>
                <w:b/>
                <w:sz w:val="24"/>
                <w:szCs w:val="24"/>
              </w:rPr>
            </w:pPr>
          </w:p>
        </w:tc>
        <w:tc>
          <w:tcPr>
            <w:tcW w:w="0" w:type="auto"/>
          </w:tcPr>
          <w:p w14:paraId="48C0386E" w14:textId="77777777" w:rsidR="000D0A20" w:rsidRPr="000C1A53" w:rsidRDefault="000D0A20" w:rsidP="00A2011E">
            <w:pPr>
              <w:rPr>
                <w:rFonts w:eastAsia="Calibri"/>
                <w:b/>
                <w:sz w:val="24"/>
                <w:szCs w:val="24"/>
              </w:rPr>
            </w:pPr>
          </w:p>
        </w:tc>
        <w:tc>
          <w:tcPr>
            <w:tcW w:w="0" w:type="auto"/>
          </w:tcPr>
          <w:p w14:paraId="1141BCCA" w14:textId="77777777" w:rsidR="000D0A20" w:rsidRPr="000C1A53" w:rsidRDefault="000D0A20" w:rsidP="00A2011E">
            <w:pPr>
              <w:rPr>
                <w:rFonts w:eastAsia="Calibri"/>
                <w:b/>
                <w:sz w:val="24"/>
                <w:szCs w:val="24"/>
              </w:rPr>
            </w:pPr>
          </w:p>
        </w:tc>
        <w:tc>
          <w:tcPr>
            <w:tcW w:w="0" w:type="auto"/>
          </w:tcPr>
          <w:p w14:paraId="21F44948" w14:textId="77777777" w:rsidR="000D0A20" w:rsidRPr="000C1A53" w:rsidRDefault="000D0A20" w:rsidP="00A2011E">
            <w:pPr>
              <w:rPr>
                <w:rFonts w:eastAsia="Calibri"/>
                <w:b/>
                <w:sz w:val="24"/>
                <w:szCs w:val="24"/>
              </w:rPr>
            </w:pPr>
          </w:p>
        </w:tc>
        <w:tc>
          <w:tcPr>
            <w:tcW w:w="0" w:type="auto"/>
          </w:tcPr>
          <w:p w14:paraId="33AC15F7" w14:textId="77777777" w:rsidR="000D0A20" w:rsidRPr="000C1A53" w:rsidRDefault="000D0A20" w:rsidP="00A2011E">
            <w:pPr>
              <w:rPr>
                <w:rFonts w:eastAsia="Calibri"/>
                <w:b/>
                <w:sz w:val="24"/>
                <w:szCs w:val="24"/>
              </w:rPr>
            </w:pPr>
          </w:p>
        </w:tc>
        <w:tc>
          <w:tcPr>
            <w:tcW w:w="0" w:type="auto"/>
          </w:tcPr>
          <w:p w14:paraId="6BD37128" w14:textId="77777777" w:rsidR="000D0A20" w:rsidRPr="000C1A53" w:rsidRDefault="000D0A20" w:rsidP="00A2011E">
            <w:pPr>
              <w:rPr>
                <w:rFonts w:eastAsia="Calibri"/>
                <w:b/>
                <w:sz w:val="24"/>
                <w:szCs w:val="24"/>
              </w:rPr>
            </w:pPr>
          </w:p>
        </w:tc>
        <w:tc>
          <w:tcPr>
            <w:tcW w:w="0" w:type="auto"/>
          </w:tcPr>
          <w:p w14:paraId="29A8EFDD" w14:textId="77777777" w:rsidR="000D0A20" w:rsidRPr="000C1A53" w:rsidRDefault="000D0A20" w:rsidP="00A2011E">
            <w:pPr>
              <w:rPr>
                <w:rFonts w:eastAsia="Calibri"/>
                <w:b/>
                <w:sz w:val="24"/>
                <w:szCs w:val="24"/>
              </w:rPr>
            </w:pPr>
          </w:p>
        </w:tc>
        <w:tc>
          <w:tcPr>
            <w:tcW w:w="0" w:type="auto"/>
          </w:tcPr>
          <w:p w14:paraId="5106AD27" w14:textId="77777777" w:rsidR="000D0A20" w:rsidRPr="000C1A53" w:rsidRDefault="000D0A20" w:rsidP="00A2011E">
            <w:pPr>
              <w:rPr>
                <w:rFonts w:eastAsia="Calibri"/>
                <w:b/>
                <w:sz w:val="24"/>
                <w:szCs w:val="24"/>
              </w:rPr>
            </w:pPr>
          </w:p>
        </w:tc>
        <w:tc>
          <w:tcPr>
            <w:tcW w:w="0" w:type="auto"/>
          </w:tcPr>
          <w:p w14:paraId="082D9008" w14:textId="77777777" w:rsidR="000D0A20" w:rsidRPr="000C1A53" w:rsidRDefault="000D0A20" w:rsidP="00A2011E">
            <w:pPr>
              <w:rPr>
                <w:rFonts w:eastAsia="Calibri"/>
                <w:b/>
                <w:sz w:val="24"/>
                <w:szCs w:val="24"/>
              </w:rPr>
            </w:pPr>
          </w:p>
        </w:tc>
        <w:tc>
          <w:tcPr>
            <w:tcW w:w="0" w:type="auto"/>
          </w:tcPr>
          <w:p w14:paraId="56FB34BC" w14:textId="77777777" w:rsidR="000D0A20" w:rsidRPr="000C1A53" w:rsidRDefault="000D0A20" w:rsidP="00A2011E">
            <w:pPr>
              <w:rPr>
                <w:rFonts w:eastAsia="Calibri"/>
                <w:b/>
                <w:sz w:val="24"/>
                <w:szCs w:val="24"/>
              </w:rPr>
            </w:pPr>
          </w:p>
        </w:tc>
      </w:tr>
      <w:tr w:rsidR="000D0A20" w:rsidRPr="000C1A53" w14:paraId="32A2AD1F" w14:textId="77777777" w:rsidTr="00A2011E">
        <w:trPr>
          <w:trHeight w:val="353"/>
        </w:trPr>
        <w:tc>
          <w:tcPr>
            <w:tcW w:w="5088" w:type="dxa"/>
            <w:vAlign w:val="center"/>
          </w:tcPr>
          <w:p w14:paraId="1B49803A" w14:textId="77777777" w:rsidR="000D0A20" w:rsidRPr="000C1A53" w:rsidRDefault="000D0A20" w:rsidP="00A2011E">
            <w:pPr>
              <w:rPr>
                <w:rFonts w:eastAsia="Calibri"/>
                <w:i/>
                <w:color w:val="FF0000"/>
                <w:sz w:val="24"/>
                <w:szCs w:val="24"/>
              </w:rPr>
            </w:pPr>
            <w:r w:rsidRPr="000C1A53">
              <w:rPr>
                <w:rFonts w:eastAsia="Calibri"/>
                <w:i/>
                <w:color w:val="FF0000"/>
                <w:sz w:val="24"/>
                <w:szCs w:val="24"/>
              </w:rPr>
              <w:t>Add additional rows as necessary</w:t>
            </w:r>
          </w:p>
        </w:tc>
        <w:tc>
          <w:tcPr>
            <w:tcW w:w="524" w:type="dxa"/>
          </w:tcPr>
          <w:p w14:paraId="6DC8F720" w14:textId="77777777" w:rsidR="000D0A20" w:rsidRPr="000C1A53" w:rsidRDefault="000D0A20" w:rsidP="00A2011E">
            <w:pPr>
              <w:rPr>
                <w:rFonts w:eastAsia="Calibri"/>
                <w:b/>
                <w:sz w:val="24"/>
                <w:szCs w:val="24"/>
              </w:rPr>
            </w:pPr>
          </w:p>
        </w:tc>
        <w:tc>
          <w:tcPr>
            <w:tcW w:w="0" w:type="auto"/>
          </w:tcPr>
          <w:p w14:paraId="51BD8075" w14:textId="77777777" w:rsidR="000D0A20" w:rsidRPr="000C1A53" w:rsidRDefault="000D0A20" w:rsidP="00A2011E">
            <w:pPr>
              <w:rPr>
                <w:rFonts w:eastAsia="Calibri"/>
                <w:b/>
                <w:sz w:val="24"/>
                <w:szCs w:val="24"/>
              </w:rPr>
            </w:pPr>
          </w:p>
        </w:tc>
        <w:tc>
          <w:tcPr>
            <w:tcW w:w="0" w:type="auto"/>
          </w:tcPr>
          <w:p w14:paraId="6DF5EFD4" w14:textId="77777777" w:rsidR="000D0A20" w:rsidRPr="000C1A53" w:rsidRDefault="000D0A20" w:rsidP="00A2011E">
            <w:pPr>
              <w:rPr>
                <w:rFonts w:eastAsia="Calibri"/>
                <w:b/>
                <w:sz w:val="24"/>
                <w:szCs w:val="24"/>
              </w:rPr>
            </w:pPr>
          </w:p>
        </w:tc>
        <w:tc>
          <w:tcPr>
            <w:tcW w:w="0" w:type="auto"/>
          </w:tcPr>
          <w:p w14:paraId="0EFE845E" w14:textId="77777777" w:rsidR="000D0A20" w:rsidRPr="000C1A53" w:rsidRDefault="000D0A20" w:rsidP="00A2011E">
            <w:pPr>
              <w:rPr>
                <w:rFonts w:eastAsia="Calibri"/>
                <w:b/>
                <w:sz w:val="24"/>
                <w:szCs w:val="24"/>
              </w:rPr>
            </w:pPr>
          </w:p>
        </w:tc>
        <w:tc>
          <w:tcPr>
            <w:tcW w:w="0" w:type="auto"/>
          </w:tcPr>
          <w:p w14:paraId="5528B070" w14:textId="77777777" w:rsidR="000D0A20" w:rsidRPr="000C1A53" w:rsidRDefault="000D0A20" w:rsidP="00A2011E">
            <w:pPr>
              <w:rPr>
                <w:rFonts w:eastAsia="Calibri"/>
                <w:b/>
                <w:sz w:val="24"/>
                <w:szCs w:val="24"/>
              </w:rPr>
            </w:pPr>
          </w:p>
        </w:tc>
        <w:tc>
          <w:tcPr>
            <w:tcW w:w="0" w:type="auto"/>
          </w:tcPr>
          <w:p w14:paraId="15058B90" w14:textId="77777777" w:rsidR="000D0A20" w:rsidRPr="000C1A53" w:rsidRDefault="000D0A20" w:rsidP="00A2011E">
            <w:pPr>
              <w:rPr>
                <w:rFonts w:eastAsia="Calibri"/>
                <w:b/>
                <w:sz w:val="24"/>
                <w:szCs w:val="24"/>
              </w:rPr>
            </w:pPr>
          </w:p>
        </w:tc>
        <w:tc>
          <w:tcPr>
            <w:tcW w:w="0" w:type="auto"/>
          </w:tcPr>
          <w:p w14:paraId="10C7C2BF" w14:textId="77777777" w:rsidR="000D0A20" w:rsidRPr="000C1A53" w:rsidRDefault="000D0A20" w:rsidP="00A2011E">
            <w:pPr>
              <w:rPr>
                <w:rFonts w:eastAsia="Calibri"/>
                <w:b/>
                <w:sz w:val="24"/>
                <w:szCs w:val="24"/>
              </w:rPr>
            </w:pPr>
          </w:p>
        </w:tc>
        <w:tc>
          <w:tcPr>
            <w:tcW w:w="0" w:type="auto"/>
          </w:tcPr>
          <w:p w14:paraId="5A86CC09" w14:textId="77777777" w:rsidR="000D0A20" w:rsidRPr="000C1A53" w:rsidRDefault="000D0A20" w:rsidP="00A2011E">
            <w:pPr>
              <w:rPr>
                <w:rFonts w:eastAsia="Calibri"/>
                <w:b/>
                <w:sz w:val="24"/>
                <w:szCs w:val="24"/>
              </w:rPr>
            </w:pPr>
          </w:p>
        </w:tc>
        <w:tc>
          <w:tcPr>
            <w:tcW w:w="0" w:type="auto"/>
          </w:tcPr>
          <w:p w14:paraId="004E6D62" w14:textId="77777777" w:rsidR="000D0A20" w:rsidRPr="000C1A53" w:rsidRDefault="000D0A20" w:rsidP="00A2011E">
            <w:pPr>
              <w:rPr>
                <w:rFonts w:eastAsia="Calibri"/>
                <w:b/>
                <w:sz w:val="24"/>
                <w:szCs w:val="24"/>
              </w:rPr>
            </w:pPr>
          </w:p>
        </w:tc>
        <w:tc>
          <w:tcPr>
            <w:tcW w:w="0" w:type="auto"/>
          </w:tcPr>
          <w:p w14:paraId="5BC70298" w14:textId="77777777" w:rsidR="000D0A20" w:rsidRPr="000C1A53" w:rsidRDefault="000D0A20" w:rsidP="00A2011E">
            <w:pPr>
              <w:rPr>
                <w:rFonts w:eastAsia="Calibri"/>
                <w:b/>
                <w:sz w:val="24"/>
                <w:szCs w:val="24"/>
              </w:rPr>
            </w:pPr>
          </w:p>
        </w:tc>
        <w:tc>
          <w:tcPr>
            <w:tcW w:w="0" w:type="auto"/>
          </w:tcPr>
          <w:p w14:paraId="7CBB71AF" w14:textId="77777777" w:rsidR="000D0A20" w:rsidRPr="000C1A53" w:rsidRDefault="000D0A20" w:rsidP="00A2011E">
            <w:pPr>
              <w:rPr>
                <w:rFonts w:eastAsia="Calibri"/>
                <w:b/>
                <w:sz w:val="24"/>
                <w:szCs w:val="24"/>
              </w:rPr>
            </w:pPr>
          </w:p>
        </w:tc>
        <w:tc>
          <w:tcPr>
            <w:tcW w:w="0" w:type="auto"/>
          </w:tcPr>
          <w:p w14:paraId="3E054774" w14:textId="77777777" w:rsidR="000D0A20" w:rsidRPr="000C1A53" w:rsidRDefault="000D0A20" w:rsidP="00A2011E">
            <w:pPr>
              <w:rPr>
                <w:rFonts w:eastAsia="Calibri"/>
                <w:b/>
                <w:sz w:val="24"/>
                <w:szCs w:val="24"/>
              </w:rPr>
            </w:pPr>
          </w:p>
        </w:tc>
        <w:tc>
          <w:tcPr>
            <w:tcW w:w="0" w:type="auto"/>
          </w:tcPr>
          <w:p w14:paraId="6B92F0CC" w14:textId="77777777" w:rsidR="000D0A20" w:rsidRPr="000C1A53" w:rsidRDefault="000D0A20" w:rsidP="00A2011E">
            <w:pPr>
              <w:rPr>
                <w:rFonts w:eastAsia="Calibri"/>
                <w:b/>
                <w:sz w:val="24"/>
                <w:szCs w:val="24"/>
              </w:rPr>
            </w:pPr>
          </w:p>
        </w:tc>
        <w:tc>
          <w:tcPr>
            <w:tcW w:w="0" w:type="auto"/>
          </w:tcPr>
          <w:p w14:paraId="7F2CC322" w14:textId="77777777" w:rsidR="000D0A20" w:rsidRPr="000C1A53" w:rsidRDefault="000D0A20" w:rsidP="00A2011E">
            <w:pPr>
              <w:rPr>
                <w:rFonts w:eastAsia="Calibri"/>
                <w:b/>
                <w:sz w:val="24"/>
                <w:szCs w:val="24"/>
              </w:rPr>
            </w:pPr>
          </w:p>
        </w:tc>
        <w:tc>
          <w:tcPr>
            <w:tcW w:w="0" w:type="auto"/>
          </w:tcPr>
          <w:p w14:paraId="7346E775" w14:textId="77777777" w:rsidR="000D0A20" w:rsidRPr="000C1A53" w:rsidRDefault="000D0A20" w:rsidP="00A2011E">
            <w:pPr>
              <w:rPr>
                <w:rFonts w:eastAsia="Calibri"/>
                <w:b/>
                <w:sz w:val="24"/>
                <w:szCs w:val="24"/>
              </w:rPr>
            </w:pPr>
          </w:p>
        </w:tc>
        <w:tc>
          <w:tcPr>
            <w:tcW w:w="0" w:type="auto"/>
          </w:tcPr>
          <w:p w14:paraId="022A7A4E" w14:textId="77777777" w:rsidR="000D0A20" w:rsidRPr="000C1A53" w:rsidRDefault="000D0A20" w:rsidP="00A2011E">
            <w:pPr>
              <w:rPr>
                <w:rFonts w:eastAsia="Calibri"/>
                <w:b/>
                <w:sz w:val="24"/>
                <w:szCs w:val="24"/>
              </w:rPr>
            </w:pPr>
          </w:p>
        </w:tc>
      </w:tr>
      <w:tr w:rsidR="000D0A20" w:rsidRPr="000C1A53" w14:paraId="6A5F7A79" w14:textId="77777777" w:rsidTr="00A2011E">
        <w:trPr>
          <w:trHeight w:val="353"/>
        </w:trPr>
        <w:tc>
          <w:tcPr>
            <w:tcW w:w="5088" w:type="dxa"/>
            <w:vAlign w:val="center"/>
          </w:tcPr>
          <w:p w14:paraId="25D84D3E" w14:textId="77777777" w:rsidR="000D0A20" w:rsidRPr="000C1A53" w:rsidRDefault="000D0A20" w:rsidP="00A2011E">
            <w:pPr>
              <w:rPr>
                <w:rFonts w:eastAsia="Calibri"/>
                <w:b/>
                <w:sz w:val="24"/>
                <w:szCs w:val="24"/>
              </w:rPr>
            </w:pPr>
          </w:p>
        </w:tc>
        <w:tc>
          <w:tcPr>
            <w:tcW w:w="524" w:type="dxa"/>
          </w:tcPr>
          <w:p w14:paraId="7617F8DF" w14:textId="77777777" w:rsidR="000D0A20" w:rsidRPr="000C1A53" w:rsidRDefault="000D0A20" w:rsidP="00A2011E">
            <w:pPr>
              <w:rPr>
                <w:rFonts w:eastAsia="Calibri"/>
                <w:b/>
                <w:sz w:val="24"/>
                <w:szCs w:val="24"/>
              </w:rPr>
            </w:pPr>
          </w:p>
        </w:tc>
        <w:tc>
          <w:tcPr>
            <w:tcW w:w="0" w:type="auto"/>
          </w:tcPr>
          <w:p w14:paraId="10B36971" w14:textId="77777777" w:rsidR="000D0A20" w:rsidRPr="000C1A53" w:rsidRDefault="000D0A20" w:rsidP="00A2011E">
            <w:pPr>
              <w:rPr>
                <w:rFonts w:eastAsia="Calibri"/>
                <w:b/>
                <w:sz w:val="24"/>
                <w:szCs w:val="24"/>
              </w:rPr>
            </w:pPr>
          </w:p>
        </w:tc>
        <w:tc>
          <w:tcPr>
            <w:tcW w:w="0" w:type="auto"/>
          </w:tcPr>
          <w:p w14:paraId="4DE0D337" w14:textId="77777777" w:rsidR="000D0A20" w:rsidRPr="000C1A53" w:rsidRDefault="000D0A20" w:rsidP="00A2011E">
            <w:pPr>
              <w:rPr>
                <w:rFonts w:eastAsia="Calibri"/>
                <w:b/>
                <w:sz w:val="24"/>
                <w:szCs w:val="24"/>
              </w:rPr>
            </w:pPr>
          </w:p>
        </w:tc>
        <w:tc>
          <w:tcPr>
            <w:tcW w:w="0" w:type="auto"/>
          </w:tcPr>
          <w:p w14:paraId="4513C38A" w14:textId="77777777" w:rsidR="000D0A20" w:rsidRPr="000C1A53" w:rsidRDefault="000D0A20" w:rsidP="00A2011E">
            <w:pPr>
              <w:rPr>
                <w:rFonts w:eastAsia="Calibri"/>
                <w:b/>
                <w:sz w:val="24"/>
                <w:szCs w:val="24"/>
              </w:rPr>
            </w:pPr>
          </w:p>
        </w:tc>
        <w:tc>
          <w:tcPr>
            <w:tcW w:w="0" w:type="auto"/>
          </w:tcPr>
          <w:p w14:paraId="224167D1" w14:textId="77777777" w:rsidR="000D0A20" w:rsidRPr="000C1A53" w:rsidRDefault="000D0A20" w:rsidP="00A2011E">
            <w:pPr>
              <w:rPr>
                <w:rFonts w:eastAsia="Calibri"/>
                <w:b/>
                <w:sz w:val="24"/>
                <w:szCs w:val="24"/>
              </w:rPr>
            </w:pPr>
          </w:p>
        </w:tc>
        <w:tc>
          <w:tcPr>
            <w:tcW w:w="0" w:type="auto"/>
          </w:tcPr>
          <w:p w14:paraId="423878DE" w14:textId="77777777" w:rsidR="000D0A20" w:rsidRPr="000C1A53" w:rsidRDefault="000D0A20" w:rsidP="00A2011E">
            <w:pPr>
              <w:rPr>
                <w:rFonts w:eastAsia="Calibri"/>
                <w:b/>
                <w:sz w:val="24"/>
                <w:szCs w:val="24"/>
              </w:rPr>
            </w:pPr>
          </w:p>
        </w:tc>
        <w:tc>
          <w:tcPr>
            <w:tcW w:w="0" w:type="auto"/>
          </w:tcPr>
          <w:p w14:paraId="0B81C27B" w14:textId="77777777" w:rsidR="000D0A20" w:rsidRPr="000C1A53" w:rsidRDefault="000D0A20" w:rsidP="00A2011E">
            <w:pPr>
              <w:rPr>
                <w:rFonts w:eastAsia="Calibri"/>
                <w:b/>
                <w:sz w:val="24"/>
                <w:szCs w:val="24"/>
              </w:rPr>
            </w:pPr>
          </w:p>
        </w:tc>
        <w:tc>
          <w:tcPr>
            <w:tcW w:w="0" w:type="auto"/>
          </w:tcPr>
          <w:p w14:paraId="0C0E9665" w14:textId="77777777" w:rsidR="000D0A20" w:rsidRPr="000C1A53" w:rsidRDefault="000D0A20" w:rsidP="00A2011E">
            <w:pPr>
              <w:rPr>
                <w:rFonts w:eastAsia="Calibri"/>
                <w:b/>
                <w:sz w:val="24"/>
                <w:szCs w:val="24"/>
              </w:rPr>
            </w:pPr>
          </w:p>
        </w:tc>
        <w:tc>
          <w:tcPr>
            <w:tcW w:w="0" w:type="auto"/>
          </w:tcPr>
          <w:p w14:paraId="26AC4C87" w14:textId="77777777" w:rsidR="000D0A20" w:rsidRPr="000C1A53" w:rsidRDefault="000D0A20" w:rsidP="00A2011E">
            <w:pPr>
              <w:rPr>
                <w:rFonts w:eastAsia="Calibri"/>
                <w:b/>
                <w:sz w:val="24"/>
                <w:szCs w:val="24"/>
              </w:rPr>
            </w:pPr>
          </w:p>
        </w:tc>
        <w:tc>
          <w:tcPr>
            <w:tcW w:w="0" w:type="auto"/>
          </w:tcPr>
          <w:p w14:paraId="3B00947C" w14:textId="77777777" w:rsidR="000D0A20" w:rsidRPr="000C1A53" w:rsidRDefault="000D0A20" w:rsidP="00A2011E">
            <w:pPr>
              <w:rPr>
                <w:rFonts w:eastAsia="Calibri"/>
                <w:b/>
                <w:sz w:val="24"/>
                <w:szCs w:val="24"/>
              </w:rPr>
            </w:pPr>
          </w:p>
        </w:tc>
        <w:tc>
          <w:tcPr>
            <w:tcW w:w="0" w:type="auto"/>
          </w:tcPr>
          <w:p w14:paraId="204D30CA" w14:textId="77777777" w:rsidR="000D0A20" w:rsidRPr="000C1A53" w:rsidRDefault="000D0A20" w:rsidP="00A2011E">
            <w:pPr>
              <w:rPr>
                <w:rFonts w:eastAsia="Calibri"/>
                <w:b/>
                <w:sz w:val="24"/>
                <w:szCs w:val="24"/>
              </w:rPr>
            </w:pPr>
          </w:p>
        </w:tc>
        <w:tc>
          <w:tcPr>
            <w:tcW w:w="0" w:type="auto"/>
          </w:tcPr>
          <w:p w14:paraId="4C5583C2" w14:textId="77777777" w:rsidR="000D0A20" w:rsidRPr="000C1A53" w:rsidRDefault="000D0A20" w:rsidP="00A2011E">
            <w:pPr>
              <w:rPr>
                <w:rFonts w:eastAsia="Calibri"/>
                <w:b/>
                <w:sz w:val="24"/>
                <w:szCs w:val="24"/>
              </w:rPr>
            </w:pPr>
          </w:p>
        </w:tc>
        <w:tc>
          <w:tcPr>
            <w:tcW w:w="0" w:type="auto"/>
          </w:tcPr>
          <w:p w14:paraId="07AC832B" w14:textId="77777777" w:rsidR="000D0A20" w:rsidRPr="000C1A53" w:rsidRDefault="000D0A20" w:rsidP="00A2011E">
            <w:pPr>
              <w:rPr>
                <w:rFonts w:eastAsia="Calibri"/>
                <w:b/>
                <w:sz w:val="24"/>
                <w:szCs w:val="24"/>
              </w:rPr>
            </w:pPr>
          </w:p>
        </w:tc>
        <w:tc>
          <w:tcPr>
            <w:tcW w:w="0" w:type="auto"/>
          </w:tcPr>
          <w:p w14:paraId="0030CC5C" w14:textId="77777777" w:rsidR="000D0A20" w:rsidRPr="000C1A53" w:rsidRDefault="000D0A20" w:rsidP="00A2011E">
            <w:pPr>
              <w:rPr>
                <w:rFonts w:eastAsia="Calibri"/>
                <w:b/>
                <w:sz w:val="24"/>
                <w:szCs w:val="24"/>
              </w:rPr>
            </w:pPr>
          </w:p>
        </w:tc>
        <w:tc>
          <w:tcPr>
            <w:tcW w:w="0" w:type="auto"/>
          </w:tcPr>
          <w:p w14:paraId="6B1CA0B0" w14:textId="77777777" w:rsidR="000D0A20" w:rsidRPr="000C1A53" w:rsidRDefault="000D0A20" w:rsidP="00A2011E">
            <w:pPr>
              <w:rPr>
                <w:rFonts w:eastAsia="Calibri"/>
                <w:b/>
                <w:sz w:val="24"/>
                <w:szCs w:val="24"/>
              </w:rPr>
            </w:pPr>
          </w:p>
        </w:tc>
        <w:tc>
          <w:tcPr>
            <w:tcW w:w="0" w:type="auto"/>
          </w:tcPr>
          <w:p w14:paraId="444D73C7" w14:textId="77777777" w:rsidR="000D0A20" w:rsidRPr="000C1A53" w:rsidRDefault="000D0A20" w:rsidP="00A2011E">
            <w:pPr>
              <w:rPr>
                <w:rFonts w:eastAsia="Calibri"/>
                <w:b/>
                <w:sz w:val="24"/>
                <w:szCs w:val="24"/>
              </w:rPr>
            </w:pPr>
          </w:p>
        </w:tc>
      </w:tr>
    </w:tbl>
    <w:p w14:paraId="6BEA6459" w14:textId="77777777" w:rsidR="000D0A20" w:rsidRDefault="000D0A20" w:rsidP="000D0A20">
      <w:pPr>
        <w:spacing w:before="0" w:after="0" w:line="240" w:lineRule="auto"/>
        <w:rPr>
          <w:rFonts w:eastAsia="Calibri"/>
          <w:b/>
          <w:sz w:val="24"/>
          <w:szCs w:val="24"/>
        </w:rPr>
      </w:pPr>
    </w:p>
    <w:p w14:paraId="1A1895DB" w14:textId="77777777" w:rsidR="000D0A20" w:rsidRPr="00B60C4B" w:rsidRDefault="000D0A20" w:rsidP="000D0A20">
      <w:pPr>
        <w:spacing w:before="0" w:after="0" w:line="240" w:lineRule="auto"/>
        <w:rPr>
          <w:rFonts w:eastAsia="Calibri"/>
          <w:b/>
          <w:sz w:val="24"/>
          <w:szCs w:val="24"/>
        </w:rPr>
      </w:pPr>
      <w:r w:rsidRPr="00B60C4B">
        <w:rPr>
          <w:rFonts w:eastAsia="Calibri"/>
          <w:b/>
          <w:sz w:val="24"/>
          <w:szCs w:val="24"/>
        </w:rPr>
        <w:t xml:space="preserve">Other Learning Activities: </w:t>
      </w:r>
      <w:r w:rsidRPr="00B60C4B">
        <w:rPr>
          <w:rFonts w:eastAsia="Calibri"/>
          <w:i/>
          <w:color w:val="FF0000"/>
          <w:sz w:val="24"/>
          <w:szCs w:val="24"/>
        </w:rPr>
        <w:t>Learning activities are non-course events (e.g. brown bag lecture series with practitioners) used by some programs to deliver the PAB curriculum components. If necessary, in order to demonstrate delivery of required curriculum components, list and describe other learning activities in this section which supplement the Curriculum Map.</w:t>
      </w:r>
    </w:p>
    <w:p w14:paraId="40B76D83" w14:textId="57F10A50" w:rsidR="000D0A20" w:rsidRDefault="000D0A20" w:rsidP="007C4E0A">
      <w:pPr>
        <w:spacing w:before="0" w:after="0" w:line="240" w:lineRule="auto"/>
        <w:rPr>
          <w:b/>
          <w:sz w:val="22"/>
          <w:szCs w:val="22"/>
        </w:rPr>
      </w:pPr>
    </w:p>
    <w:p w14:paraId="55258317" w14:textId="77777777" w:rsidR="000D0A20" w:rsidRDefault="000D0A20" w:rsidP="007C4E0A">
      <w:pPr>
        <w:spacing w:before="0" w:after="0" w:line="240" w:lineRule="auto"/>
        <w:rPr>
          <w:b/>
          <w:sz w:val="22"/>
          <w:szCs w:val="22"/>
        </w:rPr>
      </w:pPr>
    </w:p>
    <w:p w14:paraId="105ACFB1" w14:textId="77777777" w:rsidR="007C4E0A" w:rsidRDefault="00FF2894" w:rsidP="0080056C">
      <w:pPr>
        <w:pStyle w:val="Heading3"/>
        <w:spacing w:before="0" w:line="240" w:lineRule="auto"/>
        <w:rPr>
          <w:caps w:val="0"/>
          <w:color w:val="auto"/>
        </w:rPr>
      </w:pPr>
      <w:r>
        <w:rPr>
          <w:b/>
          <w:caps w:val="0"/>
          <w:color w:val="auto"/>
          <w:u w:val="single"/>
        </w:rPr>
        <w:t>4</w:t>
      </w:r>
      <w:r w:rsidR="00A47A9B">
        <w:rPr>
          <w:b/>
          <w:caps w:val="0"/>
          <w:color w:val="auto"/>
          <w:u w:val="single"/>
        </w:rPr>
        <w:t>A. Required Knowledge, Skills and Values of the P</w:t>
      </w:r>
      <w:r w:rsidR="0080056C" w:rsidRPr="0080056C">
        <w:rPr>
          <w:b/>
          <w:caps w:val="0"/>
          <w:color w:val="auto"/>
          <w:u w:val="single"/>
        </w:rPr>
        <w:t>rofession</w:t>
      </w:r>
      <w:r w:rsidR="0080056C" w:rsidRPr="009C7751">
        <w:rPr>
          <w:b/>
          <w:caps w:val="0"/>
          <w:color w:val="auto"/>
        </w:rPr>
        <w:t>:</w:t>
      </w:r>
      <w:r w:rsidR="0080056C" w:rsidRPr="0080056C">
        <w:rPr>
          <w:caps w:val="0"/>
          <w:color w:val="auto"/>
        </w:rPr>
        <w:t xml:space="preserve">  </w:t>
      </w:r>
      <w:r w:rsidR="00A47A9B" w:rsidRPr="00A47A9B">
        <w:rPr>
          <w:caps w:val="0"/>
          <w:color w:val="auto"/>
        </w:rPr>
        <w:t>The Program shall offer a curriculum that teaches students the essential knowledge, skills, and values central to the planning profession.  These required components will be taught in such a manner that it is possible to demonstrate that every graduate has studied them.  Ordinarily, this means that they are included in courses required of all students, although other approaches are possible.  Specifically:</w:t>
      </w:r>
    </w:p>
    <w:p w14:paraId="06DE7360" w14:textId="67FE0B9F" w:rsidR="00A47A9B" w:rsidRPr="00A20B1C" w:rsidRDefault="00A20B1C" w:rsidP="00A47A9B">
      <w:pPr>
        <w:rPr>
          <w:i/>
          <w:iCs/>
          <w:color w:val="FF0000"/>
          <w:sz w:val="22"/>
          <w:szCs w:val="22"/>
        </w:rPr>
      </w:pPr>
      <w:r w:rsidRPr="00A20B1C">
        <w:rPr>
          <w:i/>
          <w:iCs/>
          <w:color w:val="FF0000"/>
          <w:sz w:val="22"/>
          <w:szCs w:val="22"/>
        </w:rPr>
        <w:t>[Insert text here]</w:t>
      </w:r>
    </w:p>
    <w:p w14:paraId="182AAB7F" w14:textId="5DDD2349" w:rsidR="000D0A20" w:rsidRPr="00A20B1C" w:rsidRDefault="000D0A20" w:rsidP="00A20B1C">
      <w:pPr>
        <w:autoSpaceDE w:val="0"/>
        <w:autoSpaceDN w:val="0"/>
        <w:adjustRightInd w:val="0"/>
        <w:spacing w:before="0" w:after="0" w:line="240" w:lineRule="auto"/>
        <w:contextualSpacing/>
        <w:rPr>
          <w:rFonts w:eastAsia="Calibri"/>
          <w:sz w:val="22"/>
          <w:szCs w:val="22"/>
        </w:rPr>
      </w:pPr>
    </w:p>
    <w:p w14:paraId="1EFCD496" w14:textId="77777777" w:rsidR="0080056C" w:rsidRPr="0080056C" w:rsidRDefault="00FF2894" w:rsidP="0080056C">
      <w:pPr>
        <w:pStyle w:val="Heading3"/>
        <w:spacing w:before="0" w:line="240" w:lineRule="auto"/>
        <w:rPr>
          <w:rFonts w:eastAsia="Calibri"/>
          <w:caps w:val="0"/>
          <w:color w:val="auto"/>
        </w:rPr>
      </w:pPr>
      <w:r>
        <w:rPr>
          <w:rFonts w:eastAsia="Calibri"/>
          <w:b/>
          <w:bCs/>
          <w:caps w:val="0"/>
          <w:color w:val="auto"/>
        </w:rPr>
        <w:t>4</w:t>
      </w:r>
      <w:r w:rsidR="0080056C" w:rsidRPr="0080056C">
        <w:rPr>
          <w:rFonts w:eastAsia="Calibri"/>
          <w:b/>
          <w:bCs/>
          <w:caps w:val="0"/>
          <w:color w:val="auto"/>
        </w:rPr>
        <w:t>A.1.</w:t>
      </w:r>
      <w:r w:rsidR="00A47A9B">
        <w:rPr>
          <w:rFonts w:eastAsia="Calibri"/>
          <w:b/>
          <w:bCs/>
          <w:i/>
          <w:caps w:val="0"/>
          <w:color w:val="auto"/>
        </w:rPr>
        <w:t xml:space="preserve">  General Planning K</w:t>
      </w:r>
      <w:r w:rsidR="0080056C" w:rsidRPr="0080056C">
        <w:rPr>
          <w:rFonts w:eastAsia="Calibri"/>
          <w:b/>
          <w:bCs/>
          <w:i/>
          <w:caps w:val="0"/>
          <w:color w:val="auto"/>
        </w:rPr>
        <w:t>nowledge</w:t>
      </w:r>
      <w:r w:rsidR="0080056C" w:rsidRPr="0080056C">
        <w:rPr>
          <w:rFonts w:eastAsia="Calibri"/>
          <w:b/>
          <w:bCs/>
          <w:caps w:val="0"/>
          <w:color w:val="auto"/>
        </w:rPr>
        <w:t xml:space="preserve">: </w:t>
      </w:r>
      <w:r w:rsidR="00A47A9B" w:rsidRPr="000B51F0">
        <w:rPr>
          <w:rFonts w:eastAsia="Calibri"/>
          <w:bCs/>
          <w:caps w:val="0"/>
          <w:color w:val="auto"/>
        </w:rPr>
        <w:t>The comprehension, representation, and use of ideas and information in the planning field, including appropriate perspectives from history, social science, and design and other allied fields.</w:t>
      </w:r>
    </w:p>
    <w:p w14:paraId="6474467F" w14:textId="77777777" w:rsidR="0080056C" w:rsidRPr="0080056C" w:rsidRDefault="0080056C" w:rsidP="0080056C">
      <w:pPr>
        <w:spacing w:before="0" w:after="0" w:line="240" w:lineRule="auto"/>
        <w:rPr>
          <w:sz w:val="22"/>
          <w:szCs w:val="22"/>
        </w:rPr>
      </w:pPr>
    </w:p>
    <w:p w14:paraId="5BC16554" w14:textId="77777777" w:rsidR="0080056C" w:rsidRPr="0080056C" w:rsidRDefault="0080056C" w:rsidP="0080056C">
      <w:pPr>
        <w:autoSpaceDE w:val="0"/>
        <w:autoSpaceDN w:val="0"/>
        <w:adjustRightInd w:val="0"/>
        <w:spacing w:before="0" w:after="0" w:line="240" w:lineRule="auto"/>
        <w:contextualSpacing/>
        <w:rPr>
          <w:rFonts w:eastAsia="Calibri"/>
          <w:sz w:val="22"/>
          <w:szCs w:val="22"/>
        </w:rPr>
      </w:pPr>
      <w:r w:rsidRPr="0080056C">
        <w:rPr>
          <w:rFonts w:eastAsia="Calibri"/>
          <w:i/>
          <w:color w:val="FF0000"/>
          <w:sz w:val="22"/>
          <w:szCs w:val="22"/>
        </w:rPr>
        <w:t>[Insert text here]</w:t>
      </w:r>
    </w:p>
    <w:p w14:paraId="255936A3" w14:textId="77777777" w:rsidR="0080056C" w:rsidRPr="0080056C" w:rsidRDefault="0080056C" w:rsidP="0080056C">
      <w:pPr>
        <w:spacing w:before="0" w:after="0" w:line="240" w:lineRule="auto"/>
        <w:rPr>
          <w:sz w:val="22"/>
          <w:szCs w:val="22"/>
        </w:rPr>
      </w:pPr>
    </w:p>
    <w:p w14:paraId="6A91CD00" w14:textId="77777777" w:rsidR="0080056C" w:rsidRPr="0080056C" w:rsidRDefault="0080056C" w:rsidP="0080056C">
      <w:pPr>
        <w:pStyle w:val="Heading3"/>
        <w:spacing w:before="0" w:line="240" w:lineRule="auto"/>
        <w:ind w:left="720"/>
        <w:rPr>
          <w:caps w:val="0"/>
          <w:color w:val="auto"/>
        </w:rPr>
      </w:pPr>
      <w:r w:rsidRPr="0080056C">
        <w:rPr>
          <w:b/>
          <w:caps w:val="0"/>
          <w:color w:val="auto"/>
        </w:rPr>
        <w:t>a) Purpose and Meaning of Planning</w:t>
      </w:r>
      <w:r w:rsidRPr="0080056C">
        <w:rPr>
          <w:caps w:val="0"/>
          <w:color w:val="auto"/>
        </w:rPr>
        <w:t xml:space="preserve">:  </w:t>
      </w:r>
      <w:r w:rsidR="00A47A9B" w:rsidRPr="00A47A9B">
        <w:rPr>
          <w:caps w:val="0"/>
          <w:color w:val="auto"/>
        </w:rPr>
        <w:t>why planning is undertaken by communities, cities, regions, and nations, and the impact planning is expected to have.</w:t>
      </w:r>
    </w:p>
    <w:p w14:paraId="76726545" w14:textId="77777777" w:rsidR="0080056C" w:rsidRPr="0080056C" w:rsidRDefault="0080056C" w:rsidP="0080056C">
      <w:pPr>
        <w:autoSpaceDE w:val="0"/>
        <w:autoSpaceDN w:val="0"/>
        <w:adjustRightInd w:val="0"/>
        <w:spacing w:before="0" w:after="0" w:line="240" w:lineRule="auto"/>
        <w:contextualSpacing/>
        <w:rPr>
          <w:sz w:val="22"/>
          <w:szCs w:val="22"/>
        </w:rPr>
      </w:pPr>
      <w:r w:rsidRPr="0080056C">
        <w:rPr>
          <w:sz w:val="22"/>
          <w:szCs w:val="22"/>
        </w:rPr>
        <w:tab/>
      </w:r>
    </w:p>
    <w:p w14:paraId="1DA3F3F7" w14:textId="77777777" w:rsidR="0080056C" w:rsidRPr="0080056C" w:rsidRDefault="0080056C" w:rsidP="0080056C">
      <w:pPr>
        <w:autoSpaceDE w:val="0"/>
        <w:autoSpaceDN w:val="0"/>
        <w:adjustRightInd w:val="0"/>
        <w:spacing w:before="0" w:after="0" w:line="240" w:lineRule="auto"/>
        <w:contextualSpacing/>
        <w:rPr>
          <w:sz w:val="22"/>
          <w:szCs w:val="22"/>
        </w:rPr>
      </w:pPr>
      <w:r w:rsidRPr="0080056C">
        <w:rPr>
          <w:sz w:val="22"/>
          <w:szCs w:val="22"/>
        </w:rPr>
        <w:tab/>
      </w:r>
      <w:r w:rsidRPr="0080056C">
        <w:rPr>
          <w:rFonts w:eastAsia="Calibri"/>
          <w:i/>
          <w:color w:val="FF0000"/>
          <w:sz w:val="22"/>
          <w:szCs w:val="22"/>
        </w:rPr>
        <w:t>[Insert text here]</w:t>
      </w:r>
    </w:p>
    <w:p w14:paraId="35D313C9" w14:textId="77777777" w:rsidR="0080056C" w:rsidRPr="0080056C" w:rsidRDefault="0080056C" w:rsidP="0080056C">
      <w:pPr>
        <w:spacing w:before="0" w:after="0" w:line="240" w:lineRule="auto"/>
        <w:rPr>
          <w:sz w:val="22"/>
          <w:szCs w:val="22"/>
        </w:rPr>
      </w:pPr>
    </w:p>
    <w:p w14:paraId="7DAAE3AD" w14:textId="77777777" w:rsidR="0080056C" w:rsidRPr="0080056C" w:rsidRDefault="0080056C" w:rsidP="0080056C">
      <w:pPr>
        <w:pStyle w:val="Heading3"/>
        <w:spacing w:before="0" w:line="240" w:lineRule="auto"/>
        <w:ind w:left="720"/>
        <w:rPr>
          <w:caps w:val="0"/>
          <w:color w:val="auto"/>
        </w:rPr>
      </w:pPr>
      <w:r w:rsidRPr="0080056C">
        <w:rPr>
          <w:b/>
          <w:caps w:val="0"/>
          <w:color w:val="auto"/>
        </w:rPr>
        <w:lastRenderedPageBreak/>
        <w:t>b) Planning Theory:</w:t>
      </w:r>
      <w:r w:rsidRPr="0080056C">
        <w:rPr>
          <w:caps w:val="0"/>
          <w:color w:val="auto"/>
        </w:rPr>
        <w:t xml:space="preserve">  </w:t>
      </w:r>
      <w:r w:rsidR="00A47A9B" w:rsidRPr="00A47A9B">
        <w:rPr>
          <w:caps w:val="0"/>
          <w:color w:val="auto"/>
        </w:rPr>
        <w:t>behaviors and structures available to bring about sound planning outcomes.</w:t>
      </w:r>
    </w:p>
    <w:p w14:paraId="1FED6600" w14:textId="77777777" w:rsidR="0080056C" w:rsidRPr="0080056C" w:rsidRDefault="0080056C" w:rsidP="0080056C">
      <w:pPr>
        <w:spacing w:before="0" w:after="0" w:line="240" w:lineRule="auto"/>
        <w:rPr>
          <w:sz w:val="22"/>
          <w:szCs w:val="22"/>
        </w:rPr>
      </w:pPr>
    </w:p>
    <w:p w14:paraId="716ED51B" w14:textId="77777777" w:rsidR="0080056C" w:rsidRPr="0080056C" w:rsidRDefault="0080056C" w:rsidP="0080056C">
      <w:pPr>
        <w:autoSpaceDE w:val="0"/>
        <w:autoSpaceDN w:val="0"/>
        <w:adjustRightInd w:val="0"/>
        <w:spacing w:before="0" w:after="0" w:line="240" w:lineRule="auto"/>
        <w:contextualSpacing/>
        <w:rPr>
          <w:rFonts w:eastAsia="Calibri"/>
          <w:sz w:val="22"/>
          <w:szCs w:val="22"/>
        </w:rPr>
      </w:pPr>
      <w:r w:rsidRPr="0080056C">
        <w:rPr>
          <w:rFonts w:eastAsia="Calibri"/>
          <w:i/>
          <w:color w:val="FF0000"/>
          <w:sz w:val="22"/>
          <w:szCs w:val="22"/>
        </w:rPr>
        <w:tab/>
        <w:t>[Insert text here]</w:t>
      </w:r>
    </w:p>
    <w:p w14:paraId="43F2551C" w14:textId="77777777" w:rsidR="0080056C" w:rsidRPr="0080056C" w:rsidRDefault="0080056C" w:rsidP="0080056C">
      <w:pPr>
        <w:spacing w:before="0" w:after="0" w:line="240" w:lineRule="auto"/>
        <w:rPr>
          <w:sz w:val="22"/>
          <w:szCs w:val="22"/>
        </w:rPr>
      </w:pPr>
    </w:p>
    <w:p w14:paraId="42B7E704" w14:textId="77777777" w:rsidR="0080056C" w:rsidRPr="0080056C" w:rsidRDefault="0080056C" w:rsidP="0080056C">
      <w:pPr>
        <w:pStyle w:val="Heading3"/>
        <w:spacing w:before="0" w:line="240" w:lineRule="auto"/>
        <w:ind w:left="720"/>
        <w:rPr>
          <w:caps w:val="0"/>
          <w:color w:val="auto"/>
        </w:rPr>
      </w:pPr>
      <w:r w:rsidRPr="0080056C">
        <w:rPr>
          <w:b/>
          <w:caps w:val="0"/>
          <w:color w:val="auto"/>
        </w:rPr>
        <w:t>c) Planning Law</w:t>
      </w:r>
      <w:r w:rsidRPr="0080056C">
        <w:rPr>
          <w:caps w:val="0"/>
          <w:color w:val="auto"/>
        </w:rPr>
        <w:t xml:space="preserve">:  </w:t>
      </w:r>
      <w:r w:rsidR="00A47A9B" w:rsidRPr="00A47A9B">
        <w:rPr>
          <w:caps w:val="0"/>
          <w:color w:val="auto"/>
        </w:rPr>
        <w:t>legal and institutional contexts within which planning occurs.</w:t>
      </w:r>
    </w:p>
    <w:p w14:paraId="2426681C" w14:textId="77777777" w:rsidR="0080056C" w:rsidRPr="0080056C" w:rsidRDefault="0080056C" w:rsidP="0080056C">
      <w:pPr>
        <w:autoSpaceDE w:val="0"/>
        <w:autoSpaceDN w:val="0"/>
        <w:adjustRightInd w:val="0"/>
        <w:spacing w:before="0" w:after="0" w:line="240" w:lineRule="auto"/>
        <w:contextualSpacing/>
        <w:rPr>
          <w:sz w:val="22"/>
          <w:szCs w:val="22"/>
        </w:rPr>
      </w:pPr>
      <w:r w:rsidRPr="0080056C">
        <w:rPr>
          <w:sz w:val="22"/>
          <w:szCs w:val="22"/>
        </w:rPr>
        <w:tab/>
      </w:r>
    </w:p>
    <w:p w14:paraId="7074C3F9" w14:textId="77777777" w:rsidR="0080056C" w:rsidRPr="0080056C" w:rsidRDefault="0080056C" w:rsidP="0080056C">
      <w:pPr>
        <w:autoSpaceDE w:val="0"/>
        <w:autoSpaceDN w:val="0"/>
        <w:adjustRightInd w:val="0"/>
        <w:spacing w:before="0" w:after="0" w:line="240" w:lineRule="auto"/>
        <w:contextualSpacing/>
        <w:rPr>
          <w:rFonts w:eastAsia="Calibri"/>
          <w:sz w:val="22"/>
          <w:szCs w:val="22"/>
        </w:rPr>
      </w:pPr>
      <w:r w:rsidRPr="0080056C">
        <w:rPr>
          <w:sz w:val="22"/>
          <w:szCs w:val="22"/>
        </w:rPr>
        <w:tab/>
      </w:r>
      <w:r w:rsidRPr="0080056C">
        <w:rPr>
          <w:rFonts w:eastAsia="Calibri"/>
          <w:i/>
          <w:color w:val="FF0000"/>
          <w:sz w:val="22"/>
          <w:szCs w:val="22"/>
        </w:rPr>
        <w:t>[Insert text here]</w:t>
      </w:r>
    </w:p>
    <w:p w14:paraId="4A8F2470" w14:textId="77777777" w:rsidR="0080056C" w:rsidRPr="0080056C" w:rsidRDefault="0080056C" w:rsidP="0080056C">
      <w:pPr>
        <w:spacing w:before="0" w:after="0" w:line="240" w:lineRule="auto"/>
        <w:rPr>
          <w:sz w:val="22"/>
          <w:szCs w:val="22"/>
        </w:rPr>
      </w:pPr>
    </w:p>
    <w:p w14:paraId="7075B5A0" w14:textId="77777777" w:rsidR="00A47A9B" w:rsidRDefault="0080056C" w:rsidP="00A47A9B">
      <w:pPr>
        <w:pStyle w:val="Heading3"/>
        <w:spacing w:before="0" w:line="240" w:lineRule="auto"/>
        <w:ind w:left="720"/>
        <w:rPr>
          <w:caps w:val="0"/>
          <w:color w:val="auto"/>
        </w:rPr>
      </w:pPr>
      <w:r w:rsidRPr="0080056C">
        <w:rPr>
          <w:b/>
          <w:caps w:val="0"/>
          <w:color w:val="auto"/>
        </w:rPr>
        <w:t>d) Human Settlements and History of Planning</w:t>
      </w:r>
      <w:r w:rsidRPr="0080056C">
        <w:rPr>
          <w:caps w:val="0"/>
          <w:color w:val="auto"/>
        </w:rPr>
        <w:t xml:space="preserve">: </w:t>
      </w:r>
      <w:r w:rsidR="00A47A9B" w:rsidRPr="00A47A9B">
        <w:rPr>
          <w:caps w:val="0"/>
          <w:color w:val="auto"/>
        </w:rPr>
        <w:t>growth and development of places over time and across space.</w:t>
      </w:r>
    </w:p>
    <w:p w14:paraId="6EC5AC44" w14:textId="77777777" w:rsidR="0080056C" w:rsidRPr="0080056C" w:rsidRDefault="0080056C" w:rsidP="00A47A9B">
      <w:pPr>
        <w:pStyle w:val="Heading3"/>
        <w:spacing w:before="0" w:line="240" w:lineRule="auto"/>
        <w:ind w:left="720"/>
        <w:rPr>
          <w:rFonts w:eastAsia="Calibri"/>
          <w:i/>
          <w:color w:val="FF0000"/>
        </w:rPr>
      </w:pPr>
      <w:r w:rsidRPr="0080056C">
        <w:rPr>
          <w:rFonts w:eastAsia="Calibri"/>
          <w:i/>
          <w:color w:val="FF0000"/>
        </w:rPr>
        <w:tab/>
      </w:r>
    </w:p>
    <w:p w14:paraId="306E9155" w14:textId="77777777" w:rsidR="0080056C" w:rsidRPr="0080056C" w:rsidRDefault="0080056C" w:rsidP="0080056C">
      <w:pPr>
        <w:autoSpaceDE w:val="0"/>
        <w:autoSpaceDN w:val="0"/>
        <w:adjustRightInd w:val="0"/>
        <w:spacing w:before="0" w:after="0" w:line="240" w:lineRule="auto"/>
        <w:contextualSpacing/>
        <w:rPr>
          <w:rFonts w:eastAsia="Calibri"/>
          <w:sz w:val="22"/>
          <w:szCs w:val="22"/>
        </w:rPr>
      </w:pPr>
      <w:r w:rsidRPr="0080056C">
        <w:rPr>
          <w:rFonts w:eastAsia="Calibri"/>
          <w:i/>
          <w:color w:val="FF0000"/>
          <w:sz w:val="22"/>
          <w:szCs w:val="22"/>
        </w:rPr>
        <w:tab/>
        <w:t>[Insert text here]</w:t>
      </w:r>
    </w:p>
    <w:p w14:paraId="1CCA419F" w14:textId="77777777" w:rsidR="0080056C" w:rsidRPr="0080056C" w:rsidRDefault="0080056C" w:rsidP="0080056C">
      <w:pPr>
        <w:spacing w:before="0" w:after="0" w:line="240" w:lineRule="auto"/>
        <w:rPr>
          <w:sz w:val="22"/>
          <w:szCs w:val="22"/>
        </w:rPr>
      </w:pPr>
    </w:p>
    <w:p w14:paraId="16443F24" w14:textId="77777777" w:rsidR="0080056C" w:rsidRPr="0080056C" w:rsidRDefault="0080056C" w:rsidP="0080056C">
      <w:pPr>
        <w:pStyle w:val="Heading3"/>
        <w:spacing w:before="0" w:line="240" w:lineRule="auto"/>
        <w:ind w:left="720"/>
        <w:rPr>
          <w:caps w:val="0"/>
          <w:color w:val="auto"/>
        </w:rPr>
      </w:pPr>
      <w:r w:rsidRPr="0080056C">
        <w:rPr>
          <w:b/>
          <w:caps w:val="0"/>
          <w:color w:val="auto"/>
        </w:rPr>
        <w:t>e) The Future</w:t>
      </w:r>
      <w:r w:rsidRPr="0080056C">
        <w:rPr>
          <w:caps w:val="0"/>
          <w:color w:val="auto"/>
        </w:rPr>
        <w:t xml:space="preserve">: </w:t>
      </w:r>
      <w:r w:rsidR="00A47A9B" w:rsidRPr="00A47A9B">
        <w:rPr>
          <w:caps w:val="0"/>
          <w:color w:val="auto"/>
        </w:rPr>
        <w:t>relationships between past, present, and future in planning domains, as well as the potential for methods of design, analysis, and intervention to influence the future.</w:t>
      </w:r>
    </w:p>
    <w:p w14:paraId="5336FB67" w14:textId="77777777" w:rsidR="0080056C" w:rsidRPr="0080056C" w:rsidRDefault="0080056C" w:rsidP="0080056C">
      <w:pPr>
        <w:autoSpaceDE w:val="0"/>
        <w:autoSpaceDN w:val="0"/>
        <w:adjustRightInd w:val="0"/>
        <w:spacing w:before="0" w:after="0" w:line="240" w:lineRule="auto"/>
        <w:contextualSpacing/>
        <w:rPr>
          <w:rFonts w:eastAsia="Calibri"/>
          <w:i/>
          <w:color w:val="FF0000"/>
          <w:sz w:val="22"/>
          <w:szCs w:val="22"/>
        </w:rPr>
      </w:pPr>
    </w:p>
    <w:p w14:paraId="7F578883" w14:textId="77777777" w:rsidR="0080056C" w:rsidRPr="0080056C" w:rsidRDefault="0080056C" w:rsidP="0080056C">
      <w:pPr>
        <w:autoSpaceDE w:val="0"/>
        <w:autoSpaceDN w:val="0"/>
        <w:adjustRightInd w:val="0"/>
        <w:spacing w:before="0" w:after="0" w:line="240" w:lineRule="auto"/>
        <w:contextualSpacing/>
        <w:rPr>
          <w:rFonts w:eastAsia="Calibri"/>
          <w:sz w:val="22"/>
          <w:szCs w:val="22"/>
        </w:rPr>
      </w:pPr>
      <w:r w:rsidRPr="0080056C">
        <w:rPr>
          <w:rFonts w:eastAsia="Calibri"/>
          <w:i/>
          <w:color w:val="FF0000"/>
          <w:sz w:val="22"/>
          <w:szCs w:val="22"/>
        </w:rPr>
        <w:tab/>
        <w:t>[Insert text here]</w:t>
      </w:r>
    </w:p>
    <w:p w14:paraId="5C1D1195" w14:textId="77777777" w:rsidR="0080056C" w:rsidRPr="0080056C" w:rsidRDefault="0080056C" w:rsidP="0080056C">
      <w:pPr>
        <w:spacing w:before="0" w:after="0" w:line="240" w:lineRule="auto"/>
        <w:rPr>
          <w:sz w:val="22"/>
          <w:szCs w:val="22"/>
        </w:rPr>
      </w:pPr>
    </w:p>
    <w:p w14:paraId="6238750B" w14:textId="77777777" w:rsidR="0080056C" w:rsidRPr="0080056C" w:rsidRDefault="00A47A9B" w:rsidP="0080056C">
      <w:pPr>
        <w:pStyle w:val="Heading3"/>
        <w:spacing w:before="0" w:line="240" w:lineRule="auto"/>
        <w:ind w:left="720"/>
        <w:rPr>
          <w:caps w:val="0"/>
          <w:color w:val="auto"/>
        </w:rPr>
      </w:pPr>
      <w:r>
        <w:rPr>
          <w:b/>
          <w:caps w:val="0"/>
          <w:color w:val="auto"/>
        </w:rPr>
        <w:t>f</w:t>
      </w:r>
      <w:r w:rsidR="0080056C" w:rsidRPr="0080056C">
        <w:rPr>
          <w:b/>
          <w:caps w:val="0"/>
          <w:color w:val="auto"/>
        </w:rPr>
        <w:t>) Global Dimensions of Planning</w:t>
      </w:r>
      <w:r w:rsidR="0080056C" w:rsidRPr="0080056C">
        <w:rPr>
          <w:caps w:val="0"/>
          <w:color w:val="auto"/>
        </w:rPr>
        <w:t xml:space="preserve">:  </w:t>
      </w:r>
      <w:r w:rsidRPr="00A47A9B">
        <w:rPr>
          <w:caps w:val="0"/>
          <w:color w:val="auto"/>
        </w:rPr>
        <w:t>interactions, flows of people and materials, cultures, and differing approaches to planning across world regions.</w:t>
      </w:r>
    </w:p>
    <w:p w14:paraId="2AEF00C3" w14:textId="77777777" w:rsidR="0080056C" w:rsidRPr="0080056C" w:rsidRDefault="0080056C" w:rsidP="0080056C">
      <w:pPr>
        <w:spacing w:before="0" w:after="0" w:line="240" w:lineRule="auto"/>
        <w:rPr>
          <w:sz w:val="22"/>
          <w:szCs w:val="22"/>
        </w:rPr>
      </w:pPr>
    </w:p>
    <w:p w14:paraId="2DFD038B" w14:textId="77777777" w:rsidR="0080056C" w:rsidRPr="0080056C" w:rsidRDefault="0080056C" w:rsidP="0080056C">
      <w:pPr>
        <w:autoSpaceDE w:val="0"/>
        <w:autoSpaceDN w:val="0"/>
        <w:adjustRightInd w:val="0"/>
        <w:spacing w:before="0" w:after="0" w:line="240" w:lineRule="auto"/>
        <w:contextualSpacing/>
        <w:rPr>
          <w:rFonts w:eastAsia="Calibri"/>
          <w:sz w:val="22"/>
          <w:szCs w:val="22"/>
        </w:rPr>
      </w:pPr>
      <w:r w:rsidRPr="0080056C">
        <w:rPr>
          <w:rFonts w:eastAsia="Calibri"/>
          <w:i/>
          <w:color w:val="FF0000"/>
          <w:sz w:val="22"/>
          <w:szCs w:val="22"/>
        </w:rPr>
        <w:tab/>
        <w:t>[Insert text here]</w:t>
      </w:r>
    </w:p>
    <w:p w14:paraId="5E7DC901" w14:textId="77777777" w:rsidR="0080056C" w:rsidRDefault="0080056C" w:rsidP="0080056C">
      <w:pPr>
        <w:spacing w:before="0" w:after="0" w:line="240" w:lineRule="auto"/>
      </w:pPr>
    </w:p>
    <w:p w14:paraId="1A951F94" w14:textId="77777777" w:rsidR="00630842" w:rsidRPr="00630842" w:rsidRDefault="00FF2894" w:rsidP="00630842">
      <w:pPr>
        <w:pStyle w:val="Heading3"/>
        <w:spacing w:before="0" w:line="240" w:lineRule="auto"/>
        <w:rPr>
          <w:rFonts w:eastAsia="Calibri"/>
          <w:caps w:val="0"/>
          <w:color w:val="auto"/>
        </w:rPr>
      </w:pPr>
      <w:r>
        <w:rPr>
          <w:rFonts w:eastAsia="Calibri"/>
          <w:b/>
          <w:caps w:val="0"/>
          <w:color w:val="auto"/>
        </w:rPr>
        <w:t>4</w:t>
      </w:r>
      <w:r w:rsidR="00630842" w:rsidRPr="00630842">
        <w:rPr>
          <w:rFonts w:eastAsia="Calibri"/>
          <w:b/>
          <w:caps w:val="0"/>
          <w:color w:val="auto"/>
        </w:rPr>
        <w:t>A.2.</w:t>
      </w:r>
      <w:r w:rsidR="00A47A9B">
        <w:rPr>
          <w:rFonts w:eastAsia="Calibri"/>
          <w:b/>
          <w:i/>
          <w:caps w:val="0"/>
          <w:color w:val="auto"/>
        </w:rPr>
        <w:t xml:space="preserve">  Planning S</w:t>
      </w:r>
      <w:r w:rsidR="00630842" w:rsidRPr="00630842">
        <w:rPr>
          <w:rFonts w:eastAsia="Calibri"/>
          <w:b/>
          <w:i/>
          <w:caps w:val="0"/>
          <w:color w:val="auto"/>
        </w:rPr>
        <w:t>kills</w:t>
      </w:r>
      <w:r w:rsidR="00630842" w:rsidRPr="00630842">
        <w:rPr>
          <w:rFonts w:eastAsia="Calibri"/>
          <w:b/>
          <w:caps w:val="0"/>
          <w:color w:val="auto"/>
        </w:rPr>
        <w:t xml:space="preserve">: </w:t>
      </w:r>
      <w:r w:rsidR="00A47A9B" w:rsidRPr="00A47A9B">
        <w:rPr>
          <w:rFonts w:eastAsia="Calibri"/>
          <w:caps w:val="0"/>
          <w:color w:val="auto"/>
        </w:rPr>
        <w:t>The use and application of knowledge to perform specific tasks required in the practice of planning.</w:t>
      </w:r>
    </w:p>
    <w:p w14:paraId="65E9400A" w14:textId="77777777" w:rsidR="00630842" w:rsidRDefault="00630842" w:rsidP="00630842">
      <w:pPr>
        <w:spacing w:before="0" w:after="0" w:line="240" w:lineRule="auto"/>
        <w:rPr>
          <w:sz w:val="22"/>
          <w:szCs w:val="22"/>
        </w:rPr>
      </w:pPr>
    </w:p>
    <w:p w14:paraId="404AA037" w14:textId="77777777" w:rsidR="00630842" w:rsidRPr="00630842" w:rsidRDefault="00630842" w:rsidP="00630842">
      <w:pPr>
        <w:contextualSpacing/>
        <w:rPr>
          <w:rFonts w:eastAsia="Calibri"/>
          <w:sz w:val="22"/>
          <w:szCs w:val="22"/>
        </w:rPr>
      </w:pPr>
      <w:r w:rsidRPr="00630842">
        <w:rPr>
          <w:rFonts w:eastAsia="Calibri"/>
          <w:i/>
          <w:color w:val="FF0000"/>
          <w:sz w:val="22"/>
          <w:szCs w:val="22"/>
        </w:rPr>
        <w:t>[Insert text here]</w:t>
      </w:r>
    </w:p>
    <w:p w14:paraId="09F13CFE" w14:textId="77777777" w:rsidR="00630842" w:rsidRPr="00630842" w:rsidRDefault="00630842" w:rsidP="00630842">
      <w:pPr>
        <w:spacing w:before="0" w:after="0" w:line="240" w:lineRule="auto"/>
        <w:rPr>
          <w:sz w:val="22"/>
          <w:szCs w:val="22"/>
        </w:rPr>
      </w:pPr>
    </w:p>
    <w:p w14:paraId="06BD9C0B" w14:textId="77777777" w:rsidR="00630842" w:rsidRPr="00630842" w:rsidRDefault="00630842" w:rsidP="00630842">
      <w:pPr>
        <w:pStyle w:val="Heading3"/>
        <w:spacing w:before="0" w:line="240" w:lineRule="auto"/>
        <w:ind w:left="720"/>
        <w:rPr>
          <w:caps w:val="0"/>
          <w:color w:val="auto"/>
        </w:rPr>
      </w:pPr>
      <w:r w:rsidRPr="00630842">
        <w:rPr>
          <w:b/>
          <w:caps w:val="0"/>
          <w:color w:val="auto"/>
        </w:rPr>
        <w:t>a) Research</w:t>
      </w:r>
      <w:r w:rsidRPr="00630842">
        <w:rPr>
          <w:caps w:val="0"/>
          <w:color w:val="auto"/>
        </w:rPr>
        <w:t xml:space="preserve">:  </w:t>
      </w:r>
      <w:r w:rsidR="00A47A9B" w:rsidRPr="00A47A9B">
        <w:rPr>
          <w:caps w:val="0"/>
          <w:color w:val="auto"/>
        </w:rPr>
        <w:t>tools for assembling and analyzing ideas and information from prior practice and scholarship, and from primary and secondary sources.</w:t>
      </w:r>
    </w:p>
    <w:p w14:paraId="3317F537" w14:textId="77777777" w:rsidR="00630842" w:rsidRDefault="00630842" w:rsidP="00630842">
      <w:pPr>
        <w:spacing w:before="0" w:after="0" w:line="240" w:lineRule="auto"/>
        <w:rPr>
          <w:sz w:val="22"/>
          <w:szCs w:val="22"/>
        </w:rPr>
      </w:pPr>
    </w:p>
    <w:p w14:paraId="392700B1" w14:textId="77777777" w:rsidR="00630842" w:rsidRPr="00630842" w:rsidRDefault="00630842" w:rsidP="00630842">
      <w:pPr>
        <w:contextualSpacing/>
        <w:rPr>
          <w:rFonts w:eastAsia="Calibri"/>
          <w:sz w:val="22"/>
          <w:szCs w:val="22"/>
        </w:rPr>
      </w:pPr>
      <w:r>
        <w:rPr>
          <w:rFonts w:eastAsia="Calibri"/>
          <w:i/>
          <w:color w:val="FF0000"/>
          <w:sz w:val="22"/>
          <w:szCs w:val="22"/>
        </w:rPr>
        <w:tab/>
      </w:r>
      <w:r w:rsidRPr="00630842">
        <w:rPr>
          <w:rFonts w:eastAsia="Calibri"/>
          <w:i/>
          <w:color w:val="FF0000"/>
          <w:sz w:val="22"/>
          <w:szCs w:val="22"/>
        </w:rPr>
        <w:t>[Insert text here]</w:t>
      </w:r>
    </w:p>
    <w:p w14:paraId="28526B9B" w14:textId="77777777" w:rsidR="00630842" w:rsidRDefault="00630842" w:rsidP="00630842">
      <w:pPr>
        <w:pStyle w:val="Heading3"/>
        <w:spacing w:before="0" w:line="240" w:lineRule="auto"/>
        <w:ind w:left="720"/>
        <w:rPr>
          <w:caps w:val="0"/>
          <w:color w:val="auto"/>
        </w:rPr>
      </w:pPr>
      <w:r>
        <w:rPr>
          <w:b/>
          <w:caps w:val="0"/>
          <w:color w:val="auto"/>
        </w:rPr>
        <w:t>b</w:t>
      </w:r>
      <w:r w:rsidRPr="00630842">
        <w:rPr>
          <w:b/>
          <w:caps w:val="0"/>
          <w:color w:val="auto"/>
        </w:rPr>
        <w:t>) Written, Oral and Graphic Communication</w:t>
      </w:r>
      <w:r w:rsidRPr="00630842">
        <w:rPr>
          <w:caps w:val="0"/>
          <w:color w:val="auto"/>
        </w:rPr>
        <w:t xml:space="preserve">: </w:t>
      </w:r>
      <w:r w:rsidR="00A47A9B" w:rsidRPr="00A47A9B">
        <w:rPr>
          <w:caps w:val="0"/>
          <w:color w:val="auto"/>
        </w:rPr>
        <w:t>ability to prepare clear, accurate and compelling text, graphics and maps for use in documents and presentations.</w:t>
      </w:r>
    </w:p>
    <w:p w14:paraId="7CF6E2F6" w14:textId="77777777" w:rsidR="00630842" w:rsidRPr="00630842" w:rsidRDefault="00630842" w:rsidP="00A47A9B">
      <w:pPr>
        <w:tabs>
          <w:tab w:val="left" w:pos="720"/>
          <w:tab w:val="left" w:pos="1440"/>
          <w:tab w:val="left" w:pos="2160"/>
          <w:tab w:val="left" w:pos="3236"/>
        </w:tabs>
        <w:contextualSpacing/>
        <w:rPr>
          <w:rFonts w:eastAsia="Calibri"/>
          <w:sz w:val="22"/>
          <w:szCs w:val="22"/>
        </w:rPr>
      </w:pPr>
      <w:r>
        <w:rPr>
          <w:rFonts w:eastAsia="Calibri"/>
          <w:i/>
          <w:color w:val="FF0000"/>
          <w:sz w:val="22"/>
          <w:szCs w:val="22"/>
        </w:rPr>
        <w:tab/>
      </w:r>
      <w:r w:rsidRPr="00630842">
        <w:rPr>
          <w:rFonts w:eastAsia="Calibri"/>
          <w:i/>
          <w:color w:val="FF0000"/>
          <w:sz w:val="22"/>
          <w:szCs w:val="22"/>
        </w:rPr>
        <w:t>[Insert text here]</w:t>
      </w:r>
      <w:r w:rsidR="00A47A9B">
        <w:rPr>
          <w:rFonts w:eastAsia="Calibri"/>
          <w:i/>
          <w:color w:val="FF0000"/>
          <w:sz w:val="22"/>
          <w:szCs w:val="22"/>
        </w:rPr>
        <w:tab/>
      </w:r>
    </w:p>
    <w:p w14:paraId="266DE66A" w14:textId="77777777" w:rsidR="00630842" w:rsidRPr="00630842" w:rsidRDefault="00630842" w:rsidP="00630842">
      <w:pPr>
        <w:spacing w:before="0" w:after="0" w:line="240" w:lineRule="auto"/>
        <w:rPr>
          <w:sz w:val="22"/>
          <w:szCs w:val="22"/>
        </w:rPr>
      </w:pPr>
    </w:p>
    <w:p w14:paraId="612D2B7A" w14:textId="77777777" w:rsidR="00630842" w:rsidRDefault="00630842" w:rsidP="00630842">
      <w:pPr>
        <w:pStyle w:val="Heading3"/>
        <w:spacing w:before="0" w:line="240" w:lineRule="auto"/>
        <w:ind w:left="720"/>
        <w:rPr>
          <w:caps w:val="0"/>
          <w:color w:val="auto"/>
        </w:rPr>
      </w:pPr>
      <w:r w:rsidRPr="00630842">
        <w:rPr>
          <w:b/>
          <w:caps w:val="0"/>
          <w:color w:val="auto"/>
        </w:rPr>
        <w:t>c) Quantitative and Qualitative Methods</w:t>
      </w:r>
      <w:r w:rsidRPr="00630842">
        <w:rPr>
          <w:caps w:val="0"/>
          <w:color w:val="auto"/>
        </w:rPr>
        <w:t xml:space="preserve">:  </w:t>
      </w:r>
      <w:r w:rsidR="00A47A9B" w:rsidRPr="00A47A9B">
        <w:rPr>
          <w:caps w:val="0"/>
          <w:color w:val="auto"/>
        </w:rPr>
        <w:t>data collection, analysis and modeling tools for forecasting, policy analysis, and design of projects and plans.</w:t>
      </w:r>
    </w:p>
    <w:p w14:paraId="1CE9BF4A" w14:textId="77777777" w:rsidR="00630842" w:rsidRPr="00630842" w:rsidRDefault="00630842" w:rsidP="00630842">
      <w:pPr>
        <w:contextualSpacing/>
        <w:rPr>
          <w:rFonts w:eastAsia="Calibri"/>
          <w:sz w:val="22"/>
          <w:szCs w:val="22"/>
        </w:rPr>
      </w:pPr>
      <w:r>
        <w:rPr>
          <w:rFonts w:eastAsia="Calibri"/>
          <w:i/>
          <w:color w:val="FF0000"/>
          <w:sz w:val="22"/>
          <w:szCs w:val="22"/>
        </w:rPr>
        <w:tab/>
      </w:r>
      <w:r w:rsidRPr="00630842">
        <w:rPr>
          <w:rFonts w:eastAsia="Calibri"/>
          <w:i/>
          <w:color w:val="FF0000"/>
          <w:sz w:val="22"/>
          <w:szCs w:val="22"/>
        </w:rPr>
        <w:t>[Insert text here]</w:t>
      </w:r>
    </w:p>
    <w:p w14:paraId="4E5C36CD" w14:textId="77777777" w:rsidR="00630842" w:rsidRPr="00630842" w:rsidRDefault="00630842" w:rsidP="00630842">
      <w:pPr>
        <w:spacing w:before="0" w:after="0" w:line="240" w:lineRule="auto"/>
        <w:rPr>
          <w:sz w:val="22"/>
          <w:szCs w:val="22"/>
        </w:rPr>
      </w:pPr>
    </w:p>
    <w:p w14:paraId="42AF23CC" w14:textId="77777777" w:rsidR="00630842" w:rsidRPr="00630842" w:rsidRDefault="00630842" w:rsidP="00630842">
      <w:pPr>
        <w:pStyle w:val="Heading3"/>
        <w:spacing w:before="0" w:line="240" w:lineRule="auto"/>
        <w:ind w:left="720"/>
        <w:rPr>
          <w:caps w:val="0"/>
          <w:color w:val="auto"/>
        </w:rPr>
      </w:pPr>
      <w:r>
        <w:rPr>
          <w:b/>
          <w:caps w:val="0"/>
          <w:color w:val="auto"/>
        </w:rPr>
        <w:t>d</w:t>
      </w:r>
      <w:r w:rsidRPr="00630842">
        <w:rPr>
          <w:b/>
          <w:caps w:val="0"/>
          <w:color w:val="auto"/>
        </w:rPr>
        <w:t xml:space="preserve">) Plan Creation and Implementation: </w:t>
      </w:r>
      <w:r w:rsidR="00A47A9B" w:rsidRPr="00A47A9B">
        <w:rPr>
          <w:caps w:val="0"/>
          <w:color w:val="auto"/>
        </w:rPr>
        <w:t>integrative tools useful for sound plan formulation, adoption, and implementation and enforcement.</w:t>
      </w:r>
    </w:p>
    <w:p w14:paraId="53FD3455" w14:textId="77777777" w:rsidR="00630842" w:rsidRDefault="00630842" w:rsidP="00630842">
      <w:pPr>
        <w:spacing w:before="0" w:after="0" w:line="240" w:lineRule="auto"/>
        <w:rPr>
          <w:sz w:val="22"/>
          <w:szCs w:val="22"/>
        </w:rPr>
      </w:pPr>
    </w:p>
    <w:p w14:paraId="33CD77F2" w14:textId="77777777" w:rsidR="00630842" w:rsidRPr="00630842" w:rsidRDefault="00630842" w:rsidP="00630842">
      <w:pPr>
        <w:contextualSpacing/>
        <w:rPr>
          <w:rFonts w:eastAsia="Calibri"/>
          <w:sz w:val="22"/>
          <w:szCs w:val="22"/>
        </w:rPr>
      </w:pPr>
      <w:r>
        <w:rPr>
          <w:rFonts w:eastAsia="Calibri"/>
          <w:i/>
          <w:color w:val="FF0000"/>
          <w:sz w:val="22"/>
          <w:szCs w:val="22"/>
        </w:rPr>
        <w:lastRenderedPageBreak/>
        <w:tab/>
      </w:r>
      <w:r w:rsidRPr="00630842">
        <w:rPr>
          <w:rFonts w:eastAsia="Calibri"/>
          <w:i/>
          <w:color w:val="FF0000"/>
          <w:sz w:val="22"/>
          <w:szCs w:val="22"/>
        </w:rPr>
        <w:t>[Insert text here]</w:t>
      </w:r>
    </w:p>
    <w:p w14:paraId="6C7F5B4C" w14:textId="77777777" w:rsidR="00630842" w:rsidRPr="00630842" w:rsidRDefault="00630842" w:rsidP="00630842">
      <w:pPr>
        <w:spacing w:before="0" w:after="0" w:line="240" w:lineRule="auto"/>
        <w:rPr>
          <w:sz w:val="22"/>
          <w:szCs w:val="22"/>
        </w:rPr>
      </w:pPr>
    </w:p>
    <w:p w14:paraId="6CDE7163" w14:textId="77777777" w:rsidR="00630842" w:rsidRDefault="00630842" w:rsidP="00630842">
      <w:pPr>
        <w:pStyle w:val="Heading3"/>
        <w:spacing w:before="0" w:line="240" w:lineRule="auto"/>
        <w:ind w:left="720"/>
        <w:rPr>
          <w:caps w:val="0"/>
          <w:color w:val="auto"/>
        </w:rPr>
      </w:pPr>
      <w:r w:rsidRPr="00630842">
        <w:rPr>
          <w:b/>
          <w:caps w:val="0"/>
          <w:color w:val="auto"/>
        </w:rPr>
        <w:t>e) Planning Process Methods</w:t>
      </w:r>
      <w:r w:rsidRPr="00630842">
        <w:rPr>
          <w:caps w:val="0"/>
          <w:color w:val="auto"/>
        </w:rPr>
        <w:t xml:space="preserve">:  </w:t>
      </w:r>
      <w:r w:rsidR="00A47A9B" w:rsidRPr="00A47A9B">
        <w:rPr>
          <w:caps w:val="0"/>
          <w:color w:val="auto"/>
        </w:rPr>
        <w:t>tools for stakeholder involvement, community engagement, and working with diverse communities.</w:t>
      </w:r>
    </w:p>
    <w:p w14:paraId="2CB0C9B1" w14:textId="77777777" w:rsidR="00630842" w:rsidRPr="00630842" w:rsidRDefault="00630842" w:rsidP="00630842">
      <w:pPr>
        <w:contextualSpacing/>
      </w:pPr>
      <w:r>
        <w:rPr>
          <w:rFonts w:eastAsia="Calibri"/>
          <w:i/>
          <w:color w:val="FF0000"/>
          <w:sz w:val="22"/>
          <w:szCs w:val="22"/>
        </w:rPr>
        <w:tab/>
      </w:r>
      <w:r w:rsidRPr="00630842">
        <w:rPr>
          <w:rFonts w:eastAsia="Calibri"/>
          <w:i/>
          <w:color w:val="FF0000"/>
          <w:sz w:val="22"/>
          <w:szCs w:val="22"/>
        </w:rPr>
        <w:t>[Insert text here]</w:t>
      </w:r>
    </w:p>
    <w:p w14:paraId="15366657" w14:textId="77777777" w:rsidR="00630842" w:rsidRPr="00630842" w:rsidRDefault="00630842" w:rsidP="00630842">
      <w:pPr>
        <w:spacing w:before="0" w:after="0" w:line="240" w:lineRule="auto"/>
        <w:rPr>
          <w:sz w:val="22"/>
          <w:szCs w:val="22"/>
        </w:rPr>
      </w:pPr>
    </w:p>
    <w:p w14:paraId="6300E5AE" w14:textId="77777777" w:rsidR="00630842" w:rsidRPr="00630842" w:rsidRDefault="00630842" w:rsidP="00630842">
      <w:pPr>
        <w:pStyle w:val="Heading3"/>
        <w:spacing w:before="0" w:line="240" w:lineRule="auto"/>
        <w:ind w:left="720"/>
        <w:rPr>
          <w:caps w:val="0"/>
          <w:color w:val="auto"/>
        </w:rPr>
      </w:pPr>
      <w:r>
        <w:rPr>
          <w:b/>
          <w:caps w:val="0"/>
          <w:color w:val="auto"/>
        </w:rPr>
        <w:t>f</w:t>
      </w:r>
      <w:r w:rsidRPr="00630842">
        <w:rPr>
          <w:b/>
          <w:caps w:val="0"/>
          <w:color w:val="auto"/>
        </w:rPr>
        <w:t>) Leadership</w:t>
      </w:r>
      <w:r w:rsidRPr="00630842">
        <w:rPr>
          <w:caps w:val="0"/>
          <w:color w:val="auto"/>
        </w:rPr>
        <w:t xml:space="preserve">:  </w:t>
      </w:r>
      <w:r w:rsidR="00A47A9B" w:rsidRPr="00A47A9B">
        <w:rPr>
          <w:caps w:val="0"/>
          <w:color w:val="auto"/>
        </w:rPr>
        <w:t>tools for attention, formation, strategic decision-making, team building, and organizational/community motivation.</w:t>
      </w:r>
    </w:p>
    <w:p w14:paraId="34782864" w14:textId="77777777" w:rsidR="00630842" w:rsidRDefault="00630842" w:rsidP="00630842">
      <w:pPr>
        <w:contextualSpacing/>
        <w:rPr>
          <w:rFonts w:eastAsia="Calibri"/>
          <w:i/>
          <w:color w:val="FF0000"/>
          <w:sz w:val="22"/>
          <w:szCs w:val="22"/>
        </w:rPr>
      </w:pPr>
      <w:r>
        <w:rPr>
          <w:rFonts w:eastAsia="Calibri"/>
          <w:i/>
          <w:color w:val="FF0000"/>
          <w:sz w:val="22"/>
          <w:szCs w:val="22"/>
        </w:rPr>
        <w:tab/>
      </w:r>
      <w:r w:rsidRPr="00630842">
        <w:rPr>
          <w:rFonts w:eastAsia="Calibri"/>
          <w:i/>
          <w:color w:val="FF0000"/>
          <w:sz w:val="22"/>
          <w:szCs w:val="22"/>
        </w:rPr>
        <w:t>[Insert text here]</w:t>
      </w:r>
    </w:p>
    <w:p w14:paraId="00B2588D" w14:textId="77777777" w:rsidR="00630842" w:rsidRPr="00630842" w:rsidRDefault="00630842" w:rsidP="00630842">
      <w:pPr>
        <w:spacing w:before="0" w:after="0" w:line="240" w:lineRule="auto"/>
        <w:contextualSpacing/>
        <w:rPr>
          <w:rFonts w:eastAsia="Calibri"/>
          <w:sz w:val="22"/>
          <w:szCs w:val="22"/>
        </w:rPr>
      </w:pPr>
    </w:p>
    <w:p w14:paraId="54FBD2FE" w14:textId="77777777" w:rsidR="00630842" w:rsidRPr="00630842" w:rsidRDefault="00630842" w:rsidP="00630842">
      <w:pPr>
        <w:spacing w:before="0" w:after="0" w:line="240" w:lineRule="auto"/>
        <w:rPr>
          <w:sz w:val="22"/>
          <w:szCs w:val="22"/>
        </w:rPr>
      </w:pPr>
    </w:p>
    <w:p w14:paraId="5BDA35D6" w14:textId="77777777" w:rsidR="00630842" w:rsidRPr="007E4793" w:rsidRDefault="00FF2894" w:rsidP="007E4793">
      <w:pPr>
        <w:pStyle w:val="Heading3"/>
        <w:spacing w:before="0" w:line="240" w:lineRule="auto"/>
        <w:rPr>
          <w:rFonts w:eastAsia="Calibri"/>
          <w:b/>
          <w:caps w:val="0"/>
          <w:color w:val="auto"/>
        </w:rPr>
      </w:pPr>
      <w:r>
        <w:rPr>
          <w:rFonts w:eastAsia="Calibri"/>
          <w:b/>
          <w:i/>
          <w:caps w:val="0"/>
          <w:color w:val="auto"/>
        </w:rPr>
        <w:t>4</w:t>
      </w:r>
      <w:r w:rsidR="00630842" w:rsidRPr="007E4793">
        <w:rPr>
          <w:rFonts w:eastAsia="Calibri"/>
          <w:b/>
          <w:i/>
          <w:caps w:val="0"/>
          <w:color w:val="auto"/>
        </w:rPr>
        <w:t>A.3.  Values and ethics</w:t>
      </w:r>
      <w:r w:rsidR="00630842" w:rsidRPr="007E4793">
        <w:rPr>
          <w:rFonts w:eastAsia="Calibri"/>
          <w:caps w:val="0"/>
          <w:color w:val="auto"/>
        </w:rPr>
        <w:t xml:space="preserve">:  </w:t>
      </w:r>
      <w:r w:rsidR="00A47A9B" w:rsidRPr="00A47A9B">
        <w:rPr>
          <w:rFonts w:eastAsia="Calibri"/>
          <w:caps w:val="0"/>
          <w:color w:val="auto"/>
        </w:rPr>
        <w:t>Values inform ethical and normative principles used to guide planning in a democratic society.  The Program shall incorporate values and ethics into required courses of the curriculum, including:</w:t>
      </w:r>
    </w:p>
    <w:p w14:paraId="5D5036B2" w14:textId="77777777" w:rsidR="007E4793" w:rsidRDefault="007E4793" w:rsidP="007E4793">
      <w:pPr>
        <w:spacing w:before="0" w:after="0" w:line="240" w:lineRule="auto"/>
        <w:rPr>
          <w:rFonts w:eastAsia="Calibri"/>
          <w:i/>
          <w:sz w:val="22"/>
          <w:szCs w:val="22"/>
        </w:rPr>
      </w:pPr>
    </w:p>
    <w:p w14:paraId="694F3057" w14:textId="77777777" w:rsidR="00630842" w:rsidRPr="007E4793" w:rsidRDefault="00630842" w:rsidP="007E4793">
      <w:pPr>
        <w:spacing w:before="0" w:after="0" w:line="240" w:lineRule="auto"/>
        <w:rPr>
          <w:rFonts w:eastAsia="Calibri"/>
          <w:i/>
          <w:color w:val="FF0000"/>
          <w:sz w:val="22"/>
          <w:szCs w:val="22"/>
        </w:rPr>
      </w:pPr>
      <w:r w:rsidRPr="007E4793">
        <w:rPr>
          <w:rFonts w:eastAsia="Calibri"/>
          <w:i/>
          <w:color w:val="FF0000"/>
          <w:sz w:val="22"/>
          <w:szCs w:val="22"/>
        </w:rPr>
        <w:t>[Insert text here]</w:t>
      </w:r>
    </w:p>
    <w:p w14:paraId="1DFE661B" w14:textId="77777777" w:rsidR="007E4793" w:rsidRPr="007E4793" w:rsidRDefault="007E4793" w:rsidP="007E4793">
      <w:pPr>
        <w:spacing w:before="0" w:after="0" w:line="240" w:lineRule="auto"/>
      </w:pPr>
    </w:p>
    <w:p w14:paraId="439FCDE2" w14:textId="77777777" w:rsidR="00630842" w:rsidRPr="007E4793" w:rsidRDefault="00630842" w:rsidP="007E4793">
      <w:pPr>
        <w:pStyle w:val="Heading3"/>
        <w:spacing w:before="0" w:line="240" w:lineRule="auto"/>
        <w:ind w:left="720"/>
        <w:rPr>
          <w:caps w:val="0"/>
          <w:color w:val="auto"/>
        </w:rPr>
      </w:pPr>
      <w:r w:rsidRPr="007E4793">
        <w:rPr>
          <w:b/>
          <w:caps w:val="0"/>
          <w:color w:val="auto"/>
        </w:rPr>
        <w:t>a) Professional Ethics and Responsibility</w:t>
      </w:r>
      <w:r w:rsidRPr="007E4793">
        <w:rPr>
          <w:caps w:val="0"/>
          <w:color w:val="auto"/>
        </w:rPr>
        <w:t xml:space="preserve">: </w:t>
      </w:r>
      <w:r w:rsidR="00A47A9B" w:rsidRPr="00A47A9B">
        <w:rPr>
          <w:caps w:val="0"/>
          <w:color w:val="auto"/>
        </w:rPr>
        <w:t>key issues of planning ethics and related questions of the ethics of public decision-making, research, and client representation (including the provisions of the AICP Code of Ethics and Professional Conduct, and APA’s Ethical Principles in Planning).</w:t>
      </w:r>
    </w:p>
    <w:p w14:paraId="64AA3A28" w14:textId="77777777" w:rsidR="007E4793" w:rsidRDefault="007E4793" w:rsidP="007E4793">
      <w:pPr>
        <w:spacing w:before="0" w:after="0" w:line="240" w:lineRule="auto"/>
        <w:ind w:left="720"/>
        <w:rPr>
          <w:rFonts w:eastAsia="Calibri"/>
          <w:i/>
          <w:sz w:val="22"/>
          <w:szCs w:val="22"/>
        </w:rPr>
      </w:pPr>
    </w:p>
    <w:p w14:paraId="7185EF50" w14:textId="77777777" w:rsidR="00630842" w:rsidRPr="007E4793" w:rsidRDefault="00630842" w:rsidP="007E4793">
      <w:pPr>
        <w:spacing w:before="0" w:after="0" w:line="240" w:lineRule="auto"/>
        <w:ind w:left="720"/>
        <w:rPr>
          <w:rFonts w:eastAsia="Calibri"/>
          <w:i/>
          <w:color w:val="FF0000"/>
          <w:sz w:val="22"/>
          <w:szCs w:val="22"/>
        </w:rPr>
      </w:pPr>
      <w:r w:rsidRPr="007E4793">
        <w:rPr>
          <w:rFonts w:eastAsia="Calibri"/>
          <w:i/>
          <w:color w:val="FF0000"/>
          <w:sz w:val="22"/>
          <w:szCs w:val="22"/>
        </w:rPr>
        <w:t>[Insert text here]</w:t>
      </w:r>
    </w:p>
    <w:p w14:paraId="3A3AC7A6" w14:textId="77777777" w:rsidR="007E4793" w:rsidRPr="007E4793" w:rsidRDefault="007E4793" w:rsidP="007E4793">
      <w:pPr>
        <w:spacing w:before="0" w:after="0" w:line="240" w:lineRule="auto"/>
        <w:ind w:left="720"/>
      </w:pPr>
    </w:p>
    <w:p w14:paraId="7C0A013E" w14:textId="77777777" w:rsidR="00630842" w:rsidRPr="007E4793" w:rsidRDefault="00630842" w:rsidP="007E4793">
      <w:pPr>
        <w:pStyle w:val="Heading3"/>
        <w:spacing w:before="0" w:line="240" w:lineRule="auto"/>
        <w:ind w:left="720"/>
        <w:rPr>
          <w:caps w:val="0"/>
          <w:color w:val="auto"/>
        </w:rPr>
      </w:pPr>
      <w:r w:rsidRPr="007E4793">
        <w:rPr>
          <w:b/>
          <w:caps w:val="0"/>
          <w:color w:val="auto"/>
        </w:rPr>
        <w:t xml:space="preserve">b) </w:t>
      </w:r>
      <w:r w:rsidR="00A47A9B">
        <w:rPr>
          <w:b/>
          <w:caps w:val="0"/>
          <w:color w:val="auto"/>
        </w:rPr>
        <w:t>Equity, Diversity and Social Justice</w:t>
      </w:r>
      <w:r w:rsidRPr="007E4793">
        <w:rPr>
          <w:caps w:val="0"/>
          <w:color w:val="auto"/>
        </w:rPr>
        <w:t xml:space="preserve">:  </w:t>
      </w:r>
      <w:r w:rsidR="00A47A9B" w:rsidRPr="00A47A9B">
        <w:rPr>
          <w:caps w:val="0"/>
          <w:color w:val="auto"/>
        </w:rPr>
        <w:t>key issues in equity, diversity, and social justice that emphasize planners’ role in expanding choice and opportunity for all persons, plan for the needs of the disadvantaged, reduce inequities through critical examination of past and current systems and disparities, and promote racial and economic integration.</w:t>
      </w:r>
    </w:p>
    <w:p w14:paraId="26DEB4D7" w14:textId="77777777" w:rsidR="007E4793" w:rsidRDefault="007E4793" w:rsidP="007E4793">
      <w:pPr>
        <w:spacing w:before="0" w:after="0" w:line="240" w:lineRule="auto"/>
        <w:ind w:left="720"/>
        <w:rPr>
          <w:rFonts w:eastAsia="Calibri"/>
          <w:i/>
          <w:sz w:val="22"/>
          <w:szCs w:val="22"/>
        </w:rPr>
      </w:pPr>
    </w:p>
    <w:p w14:paraId="48CC65C3" w14:textId="77777777" w:rsidR="00630842" w:rsidRPr="007E4793" w:rsidRDefault="00630842" w:rsidP="007E4793">
      <w:pPr>
        <w:spacing w:before="0" w:after="0" w:line="240" w:lineRule="auto"/>
        <w:ind w:left="720"/>
        <w:rPr>
          <w:rFonts w:eastAsia="Calibri"/>
          <w:i/>
          <w:color w:val="FF0000"/>
          <w:sz w:val="22"/>
          <w:szCs w:val="22"/>
        </w:rPr>
      </w:pPr>
      <w:r w:rsidRPr="007E4793">
        <w:rPr>
          <w:rFonts w:eastAsia="Calibri"/>
          <w:i/>
          <w:color w:val="FF0000"/>
          <w:sz w:val="22"/>
          <w:szCs w:val="22"/>
        </w:rPr>
        <w:t>[Insert text here]</w:t>
      </w:r>
    </w:p>
    <w:p w14:paraId="6468B285" w14:textId="77777777" w:rsidR="007E4793" w:rsidRPr="007E4793" w:rsidRDefault="007E4793" w:rsidP="007E4793">
      <w:pPr>
        <w:spacing w:before="0" w:after="0" w:line="240" w:lineRule="auto"/>
        <w:ind w:left="720"/>
      </w:pPr>
    </w:p>
    <w:p w14:paraId="1F957980" w14:textId="77777777" w:rsidR="00630842" w:rsidRPr="007E4793" w:rsidRDefault="00A47A9B" w:rsidP="007E4793">
      <w:pPr>
        <w:pStyle w:val="Heading3"/>
        <w:spacing w:before="0" w:line="240" w:lineRule="auto"/>
        <w:ind w:left="720"/>
        <w:rPr>
          <w:caps w:val="0"/>
          <w:color w:val="auto"/>
        </w:rPr>
      </w:pPr>
      <w:r w:rsidRPr="00A47A9B">
        <w:rPr>
          <w:b/>
          <w:caps w:val="0"/>
          <w:color w:val="auto"/>
        </w:rPr>
        <w:t>c)</w:t>
      </w:r>
      <w:r>
        <w:rPr>
          <w:b/>
          <w:caps w:val="0"/>
          <w:color w:val="auto"/>
        </w:rPr>
        <w:t xml:space="preserve"> </w:t>
      </w:r>
      <w:r w:rsidRPr="00A47A9B">
        <w:rPr>
          <w:b/>
          <w:caps w:val="0"/>
          <w:color w:val="auto"/>
        </w:rPr>
        <w:t xml:space="preserve">Governance and Participation:  </w:t>
      </w:r>
      <w:r w:rsidRPr="00A47A9B">
        <w:rPr>
          <w:caps w:val="0"/>
          <w:color w:val="auto"/>
        </w:rPr>
        <w:t>the roles of officials, stakeholders, and community members in planned change.</w:t>
      </w:r>
    </w:p>
    <w:p w14:paraId="4462ED87" w14:textId="77777777" w:rsidR="007E4793" w:rsidRDefault="007E4793" w:rsidP="007E4793">
      <w:pPr>
        <w:spacing w:before="0" w:after="0" w:line="240" w:lineRule="auto"/>
        <w:ind w:left="720"/>
        <w:rPr>
          <w:rFonts w:eastAsia="Calibri"/>
          <w:i/>
          <w:sz w:val="22"/>
          <w:szCs w:val="22"/>
        </w:rPr>
      </w:pPr>
    </w:p>
    <w:p w14:paraId="223F3F91" w14:textId="77777777" w:rsidR="00630842" w:rsidRDefault="00630842" w:rsidP="007E4793">
      <w:pPr>
        <w:spacing w:before="0" w:after="0" w:line="240" w:lineRule="auto"/>
        <w:ind w:left="720"/>
        <w:rPr>
          <w:rFonts w:eastAsia="Calibri"/>
          <w:i/>
          <w:color w:val="FF0000"/>
          <w:sz w:val="22"/>
          <w:szCs w:val="22"/>
        </w:rPr>
      </w:pPr>
      <w:r w:rsidRPr="007E4793">
        <w:rPr>
          <w:rFonts w:eastAsia="Calibri"/>
          <w:i/>
          <w:color w:val="FF0000"/>
          <w:sz w:val="22"/>
          <w:szCs w:val="22"/>
        </w:rPr>
        <w:t>[Insert text here]</w:t>
      </w:r>
    </w:p>
    <w:p w14:paraId="6F766A40" w14:textId="77777777" w:rsidR="00EA4B45" w:rsidRPr="007E4793" w:rsidRDefault="00EA4B45" w:rsidP="007E4793">
      <w:pPr>
        <w:spacing w:before="0" w:after="0" w:line="240" w:lineRule="auto"/>
        <w:ind w:left="720"/>
        <w:rPr>
          <w:color w:val="FF0000"/>
        </w:rPr>
      </w:pPr>
    </w:p>
    <w:p w14:paraId="2CD70B84" w14:textId="77777777" w:rsidR="00630842" w:rsidRPr="007E4793" w:rsidRDefault="00A47A9B" w:rsidP="007E4793">
      <w:pPr>
        <w:pStyle w:val="Heading3"/>
        <w:spacing w:before="0" w:line="240" w:lineRule="auto"/>
        <w:ind w:left="720"/>
        <w:rPr>
          <w:caps w:val="0"/>
          <w:color w:val="auto"/>
        </w:rPr>
      </w:pPr>
      <w:r>
        <w:rPr>
          <w:b/>
          <w:caps w:val="0"/>
          <w:color w:val="auto"/>
        </w:rPr>
        <w:t xml:space="preserve">d) </w:t>
      </w:r>
      <w:r w:rsidRPr="00A47A9B">
        <w:rPr>
          <w:b/>
          <w:caps w:val="0"/>
          <w:color w:val="auto"/>
        </w:rPr>
        <w:t xml:space="preserve">Sustainability and Environmental Quality:  </w:t>
      </w:r>
      <w:r w:rsidRPr="00A47A9B">
        <w:rPr>
          <w:caps w:val="0"/>
          <w:color w:val="auto"/>
        </w:rPr>
        <w:t>environmental, economic, and social/political factors that contribute to sustainable communities, and the creation of sustainable futures.</w:t>
      </w:r>
    </w:p>
    <w:p w14:paraId="50E1A0F1" w14:textId="77777777" w:rsidR="007E4793" w:rsidRDefault="007E4793" w:rsidP="007E4793">
      <w:pPr>
        <w:spacing w:before="0" w:after="0" w:line="240" w:lineRule="auto"/>
        <w:ind w:left="720"/>
        <w:rPr>
          <w:rFonts w:eastAsia="Calibri"/>
          <w:i/>
          <w:sz w:val="22"/>
          <w:szCs w:val="22"/>
        </w:rPr>
      </w:pPr>
    </w:p>
    <w:p w14:paraId="7AE81D28" w14:textId="77777777" w:rsidR="00630842" w:rsidRPr="007E4793" w:rsidRDefault="00630842" w:rsidP="007E4793">
      <w:pPr>
        <w:spacing w:before="0" w:after="0" w:line="240" w:lineRule="auto"/>
        <w:ind w:left="720"/>
        <w:rPr>
          <w:rFonts w:eastAsia="Calibri"/>
          <w:i/>
          <w:color w:val="FF0000"/>
          <w:sz w:val="22"/>
          <w:szCs w:val="22"/>
        </w:rPr>
      </w:pPr>
      <w:r w:rsidRPr="007E4793">
        <w:rPr>
          <w:rFonts w:eastAsia="Calibri"/>
          <w:i/>
          <w:color w:val="FF0000"/>
          <w:sz w:val="22"/>
          <w:szCs w:val="22"/>
        </w:rPr>
        <w:t>[Insert text here]</w:t>
      </w:r>
    </w:p>
    <w:p w14:paraId="35B37F0B" w14:textId="77777777" w:rsidR="007E4793" w:rsidRPr="007E4793" w:rsidRDefault="007E4793" w:rsidP="007E4793">
      <w:pPr>
        <w:spacing w:before="0" w:after="0" w:line="240" w:lineRule="auto"/>
        <w:ind w:left="720"/>
      </w:pPr>
    </w:p>
    <w:p w14:paraId="421D980C" w14:textId="77777777" w:rsidR="00630842" w:rsidRPr="00A47A9B" w:rsidRDefault="00630842" w:rsidP="007E4793">
      <w:pPr>
        <w:pStyle w:val="Heading3"/>
        <w:pBdr>
          <w:top w:val="single" w:sz="6" w:space="1" w:color="A9A57C" w:themeColor="accent1"/>
        </w:pBdr>
        <w:spacing w:before="0" w:line="240" w:lineRule="auto"/>
        <w:ind w:left="720"/>
        <w:rPr>
          <w:caps w:val="0"/>
          <w:color w:val="auto"/>
        </w:rPr>
      </w:pPr>
      <w:r w:rsidRPr="007E4793">
        <w:rPr>
          <w:b/>
          <w:caps w:val="0"/>
          <w:color w:val="auto"/>
        </w:rPr>
        <w:t>e</w:t>
      </w:r>
      <w:r w:rsidRPr="007E4793">
        <w:rPr>
          <w:caps w:val="0"/>
          <w:color w:val="auto"/>
        </w:rPr>
        <w:t xml:space="preserve">) </w:t>
      </w:r>
      <w:r w:rsidR="00A47A9B" w:rsidRPr="00A47A9B">
        <w:rPr>
          <w:b/>
          <w:caps w:val="0"/>
          <w:color w:val="auto"/>
        </w:rPr>
        <w:t xml:space="preserve">Growth and Development: </w:t>
      </w:r>
      <w:r w:rsidR="00A47A9B" w:rsidRPr="00A47A9B">
        <w:rPr>
          <w:caps w:val="0"/>
          <w:color w:val="auto"/>
        </w:rPr>
        <w:t xml:space="preserve"> economic, infrastructure, social, and cultural factors in urban and regional growth and change.</w:t>
      </w:r>
    </w:p>
    <w:p w14:paraId="045ED00A" w14:textId="77777777" w:rsidR="007E4793" w:rsidRPr="007E4793" w:rsidRDefault="007E4793" w:rsidP="007E4793">
      <w:pPr>
        <w:spacing w:before="0" w:after="0" w:line="240" w:lineRule="auto"/>
      </w:pPr>
    </w:p>
    <w:p w14:paraId="445FD4A4" w14:textId="77777777" w:rsidR="00630842" w:rsidRDefault="00630842" w:rsidP="007E4793">
      <w:pPr>
        <w:spacing w:before="0" w:after="0" w:line="240" w:lineRule="auto"/>
        <w:ind w:left="720"/>
        <w:rPr>
          <w:rFonts w:eastAsia="Calibri"/>
          <w:i/>
          <w:color w:val="FF0000"/>
          <w:sz w:val="22"/>
          <w:szCs w:val="22"/>
        </w:rPr>
      </w:pPr>
      <w:r w:rsidRPr="007E4793">
        <w:rPr>
          <w:rFonts w:eastAsia="Calibri"/>
          <w:i/>
          <w:color w:val="FF0000"/>
          <w:sz w:val="22"/>
          <w:szCs w:val="22"/>
        </w:rPr>
        <w:t>[Insert text here]</w:t>
      </w:r>
    </w:p>
    <w:p w14:paraId="2B6D7C95" w14:textId="77777777" w:rsidR="00A47A9B" w:rsidRDefault="00A47A9B" w:rsidP="007E4793">
      <w:pPr>
        <w:spacing w:before="0" w:after="0" w:line="240" w:lineRule="auto"/>
        <w:ind w:left="720"/>
        <w:rPr>
          <w:rFonts w:eastAsia="Calibri"/>
          <w:i/>
          <w:color w:val="FF0000"/>
          <w:sz w:val="22"/>
          <w:szCs w:val="22"/>
        </w:rPr>
      </w:pPr>
    </w:p>
    <w:p w14:paraId="22513447" w14:textId="77777777" w:rsidR="00A47A9B" w:rsidRPr="00A47A9B" w:rsidRDefault="00A47A9B" w:rsidP="00A47A9B">
      <w:pPr>
        <w:pBdr>
          <w:top w:val="single" w:sz="6" w:space="1" w:color="A9A57C" w:themeColor="accent1"/>
          <w:left w:val="single" w:sz="6" w:space="2" w:color="A9A57C" w:themeColor="accent1"/>
        </w:pBdr>
        <w:spacing w:before="0" w:after="0" w:line="240" w:lineRule="auto"/>
        <w:ind w:left="720"/>
        <w:outlineLvl w:val="2"/>
        <w:rPr>
          <w:spacing w:val="15"/>
          <w:sz w:val="22"/>
          <w:szCs w:val="22"/>
        </w:rPr>
      </w:pPr>
      <w:r>
        <w:rPr>
          <w:b/>
          <w:spacing w:val="15"/>
          <w:sz w:val="22"/>
          <w:szCs w:val="22"/>
        </w:rPr>
        <w:lastRenderedPageBreak/>
        <w:t>f</w:t>
      </w:r>
      <w:r w:rsidRPr="00A47A9B">
        <w:rPr>
          <w:spacing w:val="15"/>
          <w:sz w:val="22"/>
          <w:szCs w:val="22"/>
        </w:rPr>
        <w:t xml:space="preserve">) </w:t>
      </w:r>
      <w:r w:rsidRPr="00A47A9B">
        <w:rPr>
          <w:b/>
          <w:spacing w:val="15"/>
          <w:sz w:val="22"/>
          <w:szCs w:val="22"/>
        </w:rPr>
        <w:t xml:space="preserve">Health and Built Environment:  </w:t>
      </w:r>
      <w:r w:rsidRPr="00EF7D48">
        <w:rPr>
          <w:spacing w:val="15"/>
          <w:sz w:val="22"/>
          <w:szCs w:val="22"/>
        </w:rPr>
        <w:t>planning’s implications on individual and community health in the places where people live, work, play and learn.</w:t>
      </w:r>
    </w:p>
    <w:p w14:paraId="204F3A99" w14:textId="77777777" w:rsidR="00A47A9B" w:rsidRPr="00A47A9B" w:rsidRDefault="00A47A9B" w:rsidP="00A47A9B">
      <w:pPr>
        <w:spacing w:before="0" w:after="0" w:line="240" w:lineRule="auto"/>
      </w:pPr>
    </w:p>
    <w:p w14:paraId="1A87B8E8" w14:textId="77777777" w:rsidR="00A47A9B" w:rsidRPr="00A47A9B" w:rsidRDefault="00A47A9B" w:rsidP="00A47A9B">
      <w:pPr>
        <w:spacing w:before="0" w:after="0" w:line="240" w:lineRule="auto"/>
        <w:ind w:left="720"/>
        <w:rPr>
          <w:rFonts w:eastAsia="Calibri"/>
          <w:i/>
          <w:color w:val="FF0000"/>
          <w:sz w:val="22"/>
          <w:szCs w:val="22"/>
        </w:rPr>
      </w:pPr>
      <w:r w:rsidRPr="00A47A9B">
        <w:rPr>
          <w:rFonts w:eastAsia="Calibri"/>
          <w:i/>
          <w:color w:val="FF0000"/>
          <w:sz w:val="22"/>
          <w:szCs w:val="22"/>
        </w:rPr>
        <w:t>[Insert text here]</w:t>
      </w:r>
    </w:p>
    <w:p w14:paraId="63CD4E08" w14:textId="77777777" w:rsidR="00A47A9B" w:rsidRDefault="00A47A9B" w:rsidP="007E4793">
      <w:pPr>
        <w:spacing w:before="0" w:after="0" w:line="240" w:lineRule="auto"/>
        <w:ind w:left="720"/>
        <w:rPr>
          <w:rFonts w:eastAsia="Calibri"/>
          <w:i/>
          <w:color w:val="FF0000"/>
          <w:sz w:val="22"/>
          <w:szCs w:val="22"/>
        </w:rPr>
      </w:pPr>
    </w:p>
    <w:p w14:paraId="56377A1F" w14:textId="77777777" w:rsidR="00A30699" w:rsidRDefault="00A30699" w:rsidP="007E4793">
      <w:pPr>
        <w:spacing w:before="0" w:after="0" w:line="240" w:lineRule="auto"/>
        <w:ind w:left="720"/>
        <w:rPr>
          <w:rFonts w:eastAsia="Calibri"/>
          <w:i/>
          <w:color w:val="FF0000"/>
          <w:sz w:val="22"/>
          <w:szCs w:val="22"/>
        </w:rPr>
      </w:pPr>
    </w:p>
    <w:p w14:paraId="2954E2B6" w14:textId="77777777" w:rsidR="00A30699" w:rsidRPr="00A30699" w:rsidRDefault="00FF2894" w:rsidP="00A30699">
      <w:pPr>
        <w:pStyle w:val="Heading3"/>
        <w:spacing w:before="0" w:line="240" w:lineRule="auto"/>
        <w:rPr>
          <w:rFonts w:eastAsia="Calibri"/>
          <w:caps w:val="0"/>
          <w:color w:val="auto"/>
        </w:rPr>
      </w:pPr>
      <w:r>
        <w:rPr>
          <w:rFonts w:eastAsia="Calibri"/>
          <w:b/>
          <w:caps w:val="0"/>
          <w:color w:val="auto"/>
          <w:u w:val="single"/>
        </w:rPr>
        <w:t>4</w:t>
      </w:r>
      <w:r w:rsidR="00AE0D93">
        <w:rPr>
          <w:rFonts w:eastAsia="Calibri"/>
          <w:b/>
          <w:caps w:val="0"/>
          <w:color w:val="auto"/>
          <w:u w:val="single"/>
        </w:rPr>
        <w:t>B. Areas of Specialization and E</w:t>
      </w:r>
      <w:r w:rsidR="00A30699" w:rsidRPr="00A30699">
        <w:rPr>
          <w:rFonts w:eastAsia="Calibri"/>
          <w:b/>
          <w:caps w:val="0"/>
          <w:color w:val="auto"/>
          <w:u w:val="single"/>
        </w:rPr>
        <w:t>lectives</w:t>
      </w:r>
      <w:r w:rsidR="00A30699" w:rsidRPr="00A30699">
        <w:rPr>
          <w:rFonts w:eastAsia="Calibri"/>
          <w:caps w:val="0"/>
          <w:color w:val="auto"/>
        </w:rPr>
        <w:t xml:space="preserve">:  </w:t>
      </w:r>
      <w:r w:rsidR="00AE0D93" w:rsidRPr="00AE0D93">
        <w:rPr>
          <w:rFonts w:eastAsia="Calibri"/>
          <w:caps w:val="0"/>
          <w:color w:val="auto"/>
        </w:rPr>
        <w:t>The Program shall have sufficient depth in its curriculum and faculty in the specialization areas and electives it offers to assure a credible and high quality offering.</w:t>
      </w:r>
    </w:p>
    <w:p w14:paraId="388A25BA" w14:textId="77777777" w:rsidR="00A30699" w:rsidRPr="00A30699" w:rsidRDefault="00A30699" w:rsidP="00A30699">
      <w:pPr>
        <w:spacing w:before="0" w:after="0" w:line="240" w:lineRule="auto"/>
        <w:rPr>
          <w:sz w:val="22"/>
          <w:szCs w:val="22"/>
        </w:rPr>
      </w:pPr>
    </w:p>
    <w:p w14:paraId="26D62098" w14:textId="77777777" w:rsidR="00A30699" w:rsidRPr="00A30699" w:rsidRDefault="00A30699" w:rsidP="00A30699">
      <w:pPr>
        <w:spacing w:before="0" w:after="0" w:line="240" w:lineRule="auto"/>
        <w:rPr>
          <w:rFonts w:eastAsia="Calibri"/>
          <w:i/>
          <w:color w:val="FF0000"/>
          <w:sz w:val="22"/>
          <w:szCs w:val="22"/>
        </w:rPr>
      </w:pPr>
      <w:r w:rsidRPr="00A30699">
        <w:rPr>
          <w:rFonts w:eastAsia="Calibri"/>
          <w:i/>
          <w:color w:val="FF0000"/>
          <w:sz w:val="22"/>
          <w:szCs w:val="22"/>
        </w:rPr>
        <w:t>[Insert text here]</w:t>
      </w:r>
    </w:p>
    <w:p w14:paraId="7FAD40C1" w14:textId="77777777" w:rsidR="00A30699" w:rsidRPr="00A30699" w:rsidRDefault="00A30699" w:rsidP="00A30699">
      <w:pPr>
        <w:spacing w:before="0" w:after="0" w:line="240" w:lineRule="auto"/>
        <w:rPr>
          <w:sz w:val="22"/>
          <w:szCs w:val="22"/>
        </w:rPr>
      </w:pPr>
    </w:p>
    <w:p w14:paraId="349A2EA4" w14:textId="77777777" w:rsidR="00A30699" w:rsidRDefault="00FF2894" w:rsidP="00A30699">
      <w:pPr>
        <w:pStyle w:val="Heading3"/>
        <w:spacing w:before="0" w:line="240" w:lineRule="auto"/>
        <w:ind w:left="720"/>
        <w:rPr>
          <w:rFonts w:eastAsia="Calibri"/>
          <w:caps w:val="0"/>
          <w:color w:val="auto"/>
        </w:rPr>
      </w:pPr>
      <w:r>
        <w:rPr>
          <w:rFonts w:eastAsia="Calibri"/>
          <w:b/>
          <w:i/>
          <w:caps w:val="0"/>
          <w:color w:val="auto"/>
        </w:rPr>
        <w:t>4</w:t>
      </w:r>
      <w:r w:rsidR="00A30699" w:rsidRPr="00A30699">
        <w:rPr>
          <w:rFonts w:eastAsia="Calibri"/>
          <w:b/>
          <w:i/>
          <w:caps w:val="0"/>
          <w:color w:val="auto"/>
        </w:rPr>
        <w:t>B.1.  Specializations</w:t>
      </w:r>
      <w:r w:rsidR="00A30699" w:rsidRPr="00A30699">
        <w:rPr>
          <w:rFonts w:eastAsia="Calibri"/>
          <w:caps w:val="0"/>
          <w:color w:val="auto"/>
        </w:rPr>
        <w:t xml:space="preserve">:  </w:t>
      </w:r>
      <w:r w:rsidR="00AE0D93" w:rsidRPr="00AE0D93">
        <w:rPr>
          <w:rFonts w:eastAsia="Calibri"/>
          <w:caps w:val="0"/>
          <w:color w:val="auto"/>
        </w:rPr>
        <w:t>When a program includes specialization fields, it is assumed that they are built on top of the general planning foundation and that courses in the areas of specialization add significantly to the basic planning knowledge, skills and values.  Programs must demonstrate that there are enough courses in the areas of specialization that students get the depth and range of materials to give them a level of expertise.</w:t>
      </w:r>
    </w:p>
    <w:p w14:paraId="19FC0D3E" w14:textId="77777777" w:rsidR="00A30699" w:rsidRDefault="00A30699" w:rsidP="00A30699">
      <w:pPr>
        <w:spacing w:before="0" w:after="0" w:line="240" w:lineRule="auto"/>
        <w:ind w:left="720"/>
        <w:rPr>
          <w:rFonts w:eastAsia="Calibri"/>
          <w:i/>
          <w:color w:val="FF0000"/>
          <w:sz w:val="22"/>
          <w:szCs w:val="22"/>
        </w:rPr>
      </w:pPr>
    </w:p>
    <w:p w14:paraId="7594B7D2" w14:textId="77777777" w:rsidR="00A30699" w:rsidRDefault="00A30699" w:rsidP="00A30699">
      <w:pPr>
        <w:spacing w:before="0" w:after="0" w:line="240" w:lineRule="auto"/>
        <w:ind w:left="720"/>
        <w:rPr>
          <w:rFonts w:eastAsia="Calibri"/>
          <w:i/>
          <w:color w:val="FF0000"/>
          <w:sz w:val="22"/>
          <w:szCs w:val="22"/>
        </w:rPr>
      </w:pPr>
      <w:r w:rsidRPr="007E4793">
        <w:rPr>
          <w:rFonts w:eastAsia="Calibri"/>
          <w:i/>
          <w:color w:val="FF0000"/>
          <w:sz w:val="22"/>
          <w:szCs w:val="22"/>
        </w:rPr>
        <w:t>[Insert text here]</w:t>
      </w:r>
    </w:p>
    <w:p w14:paraId="655CEB3F" w14:textId="77777777" w:rsidR="00A30699" w:rsidRPr="00A30699" w:rsidRDefault="00A30699" w:rsidP="00A30699">
      <w:pPr>
        <w:spacing w:before="0" w:after="0" w:line="240" w:lineRule="auto"/>
        <w:ind w:left="720"/>
        <w:rPr>
          <w:sz w:val="22"/>
          <w:szCs w:val="22"/>
        </w:rPr>
      </w:pPr>
    </w:p>
    <w:p w14:paraId="38B9C8BF" w14:textId="77777777" w:rsidR="00A30699" w:rsidRDefault="00FF2894" w:rsidP="00A30699">
      <w:pPr>
        <w:pStyle w:val="Heading3"/>
        <w:spacing w:before="0" w:line="240" w:lineRule="auto"/>
        <w:ind w:left="720"/>
        <w:rPr>
          <w:rFonts w:eastAsia="Calibri"/>
          <w:caps w:val="0"/>
          <w:color w:val="auto"/>
        </w:rPr>
      </w:pPr>
      <w:r>
        <w:rPr>
          <w:rFonts w:eastAsia="Calibri"/>
          <w:b/>
          <w:i/>
          <w:caps w:val="0"/>
          <w:color w:val="auto"/>
        </w:rPr>
        <w:t>4</w:t>
      </w:r>
      <w:r w:rsidR="00A30699" w:rsidRPr="00A30699">
        <w:rPr>
          <w:rFonts w:eastAsia="Calibri"/>
          <w:b/>
          <w:i/>
          <w:caps w:val="0"/>
          <w:color w:val="auto"/>
        </w:rPr>
        <w:t>B.2.  Electives</w:t>
      </w:r>
      <w:r w:rsidR="00A30699" w:rsidRPr="00A30699">
        <w:rPr>
          <w:rFonts w:eastAsia="Calibri"/>
          <w:caps w:val="0"/>
          <w:color w:val="auto"/>
        </w:rPr>
        <w:t xml:space="preserve">:  </w:t>
      </w:r>
      <w:r w:rsidR="00AE0D93" w:rsidRPr="00AE0D93">
        <w:rPr>
          <w:rFonts w:eastAsia="Calibri"/>
          <w:caps w:val="0"/>
          <w:color w:val="auto"/>
        </w:rPr>
        <w:t>The curriculum shall contain opportunities for students to explore other areas such as exposure to other professions, other specializations, and emerging trends and issues.</w:t>
      </w:r>
    </w:p>
    <w:p w14:paraId="4A5720B3" w14:textId="77777777" w:rsidR="00A30699" w:rsidRDefault="00A30699" w:rsidP="00A30699">
      <w:pPr>
        <w:spacing w:before="0" w:after="0" w:line="240" w:lineRule="auto"/>
        <w:ind w:left="720"/>
        <w:rPr>
          <w:rFonts w:eastAsia="Calibri"/>
          <w:i/>
          <w:color w:val="FF0000"/>
          <w:sz w:val="22"/>
          <w:szCs w:val="22"/>
        </w:rPr>
      </w:pPr>
    </w:p>
    <w:p w14:paraId="0B8E60A7" w14:textId="77777777" w:rsidR="00A30699" w:rsidRDefault="00A30699" w:rsidP="00A30699">
      <w:pPr>
        <w:spacing w:before="0" w:after="0" w:line="240" w:lineRule="auto"/>
        <w:ind w:left="720"/>
        <w:rPr>
          <w:rFonts w:eastAsia="Calibri"/>
          <w:i/>
          <w:color w:val="FF0000"/>
          <w:sz w:val="22"/>
          <w:szCs w:val="22"/>
        </w:rPr>
      </w:pPr>
      <w:r w:rsidRPr="007E4793">
        <w:rPr>
          <w:rFonts w:eastAsia="Calibri"/>
          <w:i/>
          <w:color w:val="FF0000"/>
          <w:sz w:val="22"/>
          <w:szCs w:val="22"/>
        </w:rPr>
        <w:t>[Insert text here]</w:t>
      </w:r>
    </w:p>
    <w:p w14:paraId="701E902D" w14:textId="77777777" w:rsidR="00D21606" w:rsidRDefault="00D21606" w:rsidP="00A30699">
      <w:pPr>
        <w:spacing w:before="0" w:after="0" w:line="240" w:lineRule="auto"/>
        <w:ind w:left="720"/>
        <w:rPr>
          <w:rFonts w:eastAsia="Calibri"/>
          <w:i/>
          <w:color w:val="FF0000"/>
          <w:sz w:val="22"/>
          <w:szCs w:val="22"/>
        </w:rPr>
      </w:pPr>
    </w:p>
    <w:p w14:paraId="5F8E0050" w14:textId="77777777" w:rsidR="00D21606" w:rsidRDefault="00FF2894" w:rsidP="00AE0D93">
      <w:pPr>
        <w:pStyle w:val="Heading3"/>
        <w:spacing w:before="0" w:line="240" w:lineRule="auto"/>
        <w:rPr>
          <w:rFonts w:eastAsia="Calibri"/>
          <w:caps w:val="0"/>
          <w:color w:val="auto"/>
        </w:rPr>
      </w:pPr>
      <w:r>
        <w:rPr>
          <w:rFonts w:eastAsia="Calibri"/>
          <w:b/>
          <w:caps w:val="0"/>
          <w:color w:val="auto"/>
          <w:u w:val="single"/>
        </w:rPr>
        <w:t>4</w:t>
      </w:r>
      <w:r w:rsidR="00AE0D93">
        <w:rPr>
          <w:rFonts w:eastAsia="Calibri"/>
          <w:b/>
          <w:caps w:val="0"/>
          <w:color w:val="auto"/>
          <w:u w:val="single"/>
        </w:rPr>
        <w:t>C. Instructional Delivery and S</w:t>
      </w:r>
      <w:r w:rsidR="00D21606" w:rsidRPr="00D21606">
        <w:rPr>
          <w:rFonts w:eastAsia="Calibri"/>
          <w:b/>
          <w:caps w:val="0"/>
          <w:color w:val="auto"/>
          <w:u w:val="single"/>
        </w:rPr>
        <w:t>cheduling</w:t>
      </w:r>
      <w:r w:rsidR="00D21606" w:rsidRPr="00D21606">
        <w:rPr>
          <w:rFonts w:eastAsia="Calibri"/>
          <w:caps w:val="0"/>
          <w:color w:val="auto"/>
        </w:rPr>
        <w:t>:</w:t>
      </w:r>
      <w:r w:rsidR="00D21606" w:rsidRPr="00D21606">
        <w:rPr>
          <w:rFonts w:eastAsia="Calibri"/>
          <w:b/>
          <w:caps w:val="0"/>
          <w:color w:val="auto"/>
        </w:rPr>
        <w:t xml:space="preserve">  </w:t>
      </w:r>
      <w:r w:rsidR="00AE0D93" w:rsidRPr="00AE0D93">
        <w:rPr>
          <w:rFonts w:eastAsia="Calibri"/>
          <w:caps w:val="0"/>
          <w:color w:val="auto"/>
        </w:rPr>
        <w:t xml:space="preserve">Courses shall be taught by qualified faculty, and appropriate instructors shall be assigned for required, specialized and elective courses.  In general, most required courses will be taught by fulltime planning faculty.  Courses shall be offered in formats and times to assure appropriate student access to them and timely completion of program requirements.  </w:t>
      </w:r>
    </w:p>
    <w:p w14:paraId="65AEE18A" w14:textId="77777777" w:rsidR="00AE0D93" w:rsidRDefault="00AE0D93" w:rsidP="00D21606">
      <w:pPr>
        <w:spacing w:before="0" w:after="0" w:line="240" w:lineRule="auto"/>
        <w:rPr>
          <w:rFonts w:eastAsia="Calibri"/>
          <w:i/>
          <w:color w:val="FF0000"/>
          <w:sz w:val="22"/>
          <w:szCs w:val="22"/>
        </w:rPr>
      </w:pPr>
    </w:p>
    <w:p w14:paraId="010F5B3B" w14:textId="77777777" w:rsidR="00D21606" w:rsidRPr="00A30699" w:rsidRDefault="00D21606" w:rsidP="00D21606">
      <w:pPr>
        <w:spacing w:before="0" w:after="0" w:line="240" w:lineRule="auto"/>
        <w:rPr>
          <w:rFonts w:eastAsia="Calibri"/>
          <w:i/>
          <w:color w:val="FF0000"/>
          <w:sz w:val="22"/>
          <w:szCs w:val="22"/>
        </w:rPr>
      </w:pPr>
      <w:r w:rsidRPr="00A30699">
        <w:rPr>
          <w:rFonts w:eastAsia="Calibri"/>
          <w:i/>
          <w:color w:val="FF0000"/>
          <w:sz w:val="22"/>
          <w:szCs w:val="22"/>
        </w:rPr>
        <w:t>[Insert text here]</w:t>
      </w:r>
    </w:p>
    <w:p w14:paraId="452B8FB8" w14:textId="77777777" w:rsidR="00D21606" w:rsidRPr="00D21606" w:rsidRDefault="00D21606" w:rsidP="00D21606">
      <w:pPr>
        <w:spacing w:before="0" w:after="0" w:line="240" w:lineRule="auto"/>
      </w:pPr>
    </w:p>
    <w:p w14:paraId="333562E8" w14:textId="77777777" w:rsidR="00D21606" w:rsidRDefault="00FF2894" w:rsidP="00D21606">
      <w:pPr>
        <w:pStyle w:val="Heading3"/>
        <w:spacing w:before="0" w:line="240" w:lineRule="auto"/>
        <w:rPr>
          <w:caps w:val="0"/>
          <w:color w:val="auto"/>
        </w:rPr>
      </w:pPr>
      <w:r>
        <w:rPr>
          <w:b/>
          <w:caps w:val="0"/>
          <w:color w:val="auto"/>
          <w:u w:val="single"/>
        </w:rPr>
        <w:t>4</w:t>
      </w:r>
      <w:r w:rsidR="00D21606" w:rsidRPr="009C7751">
        <w:rPr>
          <w:b/>
          <w:caps w:val="0"/>
          <w:color w:val="auto"/>
          <w:u w:val="single"/>
        </w:rPr>
        <w:t>D. Facilities</w:t>
      </w:r>
      <w:r w:rsidR="00D21606" w:rsidRPr="00D21606">
        <w:rPr>
          <w:caps w:val="0"/>
          <w:color w:val="auto"/>
        </w:rPr>
        <w:t xml:space="preserve">: </w:t>
      </w:r>
      <w:r w:rsidR="00AE0D93" w:rsidRPr="00AE0D93">
        <w:rPr>
          <w:caps w:val="0"/>
          <w:color w:val="auto"/>
        </w:rPr>
        <w:t>Students, faculty and staff shall have access to sufficient physical resources and facilities to achieve the Program’s mission and objectives.  The facilities shall be appropriate for the level and nature of required classrooms, studio workspace, and offices.</w:t>
      </w:r>
    </w:p>
    <w:p w14:paraId="22203427" w14:textId="77777777" w:rsidR="00D21606" w:rsidRPr="00A30699" w:rsidRDefault="00D21606" w:rsidP="00D21606">
      <w:pPr>
        <w:spacing w:before="0" w:after="0" w:line="240" w:lineRule="auto"/>
        <w:rPr>
          <w:sz w:val="22"/>
          <w:szCs w:val="22"/>
        </w:rPr>
      </w:pPr>
    </w:p>
    <w:p w14:paraId="487D75CA" w14:textId="77777777" w:rsidR="00D21606" w:rsidRPr="00A30699" w:rsidRDefault="00D21606" w:rsidP="00D21606">
      <w:pPr>
        <w:spacing w:before="0" w:after="0" w:line="240" w:lineRule="auto"/>
        <w:rPr>
          <w:rFonts w:eastAsia="Calibri"/>
          <w:i/>
          <w:color w:val="FF0000"/>
          <w:sz w:val="22"/>
          <w:szCs w:val="22"/>
        </w:rPr>
      </w:pPr>
      <w:r w:rsidRPr="00A30699">
        <w:rPr>
          <w:rFonts w:eastAsia="Calibri"/>
          <w:i/>
          <w:color w:val="FF0000"/>
          <w:sz w:val="22"/>
          <w:szCs w:val="22"/>
        </w:rPr>
        <w:t>[Insert text here]</w:t>
      </w:r>
    </w:p>
    <w:p w14:paraId="101C9403" w14:textId="77777777" w:rsidR="00D21606" w:rsidRPr="00D21606" w:rsidRDefault="00D21606" w:rsidP="00D21606">
      <w:pPr>
        <w:spacing w:before="0" w:after="0" w:line="240" w:lineRule="auto"/>
        <w:rPr>
          <w:sz w:val="22"/>
        </w:rPr>
      </w:pPr>
    </w:p>
    <w:p w14:paraId="3366F176" w14:textId="77777777" w:rsidR="00D21606" w:rsidRDefault="00FF2894" w:rsidP="00AE0D93">
      <w:pPr>
        <w:pStyle w:val="Heading3"/>
        <w:spacing w:before="0" w:line="240" w:lineRule="auto"/>
        <w:rPr>
          <w:rFonts w:eastAsia="Calibri"/>
          <w:caps w:val="0"/>
          <w:color w:val="auto"/>
        </w:rPr>
      </w:pPr>
      <w:r>
        <w:rPr>
          <w:rFonts w:eastAsia="Calibri"/>
          <w:b/>
          <w:caps w:val="0"/>
          <w:color w:val="auto"/>
          <w:u w:val="single"/>
        </w:rPr>
        <w:t>4</w:t>
      </w:r>
      <w:r w:rsidR="00D21606" w:rsidRPr="00D21606">
        <w:rPr>
          <w:rFonts w:eastAsia="Calibri"/>
          <w:b/>
          <w:caps w:val="0"/>
          <w:color w:val="auto"/>
          <w:u w:val="single"/>
        </w:rPr>
        <w:t xml:space="preserve">E. Information and </w:t>
      </w:r>
      <w:r w:rsidR="009C7751">
        <w:rPr>
          <w:rFonts w:eastAsia="Calibri"/>
          <w:b/>
          <w:caps w:val="0"/>
          <w:color w:val="auto"/>
          <w:u w:val="single"/>
        </w:rPr>
        <w:t>T</w:t>
      </w:r>
      <w:r w:rsidR="00D21606" w:rsidRPr="00D21606">
        <w:rPr>
          <w:rFonts w:eastAsia="Calibri"/>
          <w:b/>
          <w:caps w:val="0"/>
          <w:color w:val="auto"/>
          <w:u w:val="single"/>
        </w:rPr>
        <w:t>echnology</w:t>
      </w:r>
      <w:r w:rsidR="00D21606" w:rsidRPr="00D21606">
        <w:rPr>
          <w:rFonts w:eastAsia="Calibri"/>
          <w:caps w:val="0"/>
          <w:color w:val="auto"/>
        </w:rPr>
        <w:t xml:space="preserve">:  </w:t>
      </w:r>
      <w:r w:rsidR="00AE0D93" w:rsidRPr="00AE0D93">
        <w:rPr>
          <w:rFonts w:eastAsia="Calibri"/>
          <w:caps w:val="0"/>
          <w:color w:val="auto"/>
        </w:rPr>
        <w:t>Students, faculty and staff shall have access to sufficient information systems and technology, and technical support, technical equipment and training thereon to achieve the Program’s mission and objectives.  Information and technology include, but are not limited to, maintained computer hardware, software and access, library resources and collections.</w:t>
      </w:r>
    </w:p>
    <w:p w14:paraId="0F4A0274" w14:textId="77777777" w:rsidR="00EA4B45" w:rsidRDefault="00EA4B45" w:rsidP="00D21606">
      <w:pPr>
        <w:spacing w:before="0" w:after="0" w:line="240" w:lineRule="auto"/>
        <w:rPr>
          <w:rFonts w:eastAsia="Calibri"/>
          <w:i/>
          <w:color w:val="FF0000"/>
          <w:sz w:val="22"/>
          <w:szCs w:val="22"/>
        </w:rPr>
      </w:pPr>
    </w:p>
    <w:p w14:paraId="254CD3AA" w14:textId="77777777" w:rsidR="00D21606" w:rsidRDefault="00D21606" w:rsidP="00D21606">
      <w:pPr>
        <w:spacing w:before="0" w:after="0" w:line="240" w:lineRule="auto"/>
        <w:rPr>
          <w:rFonts w:eastAsia="Calibri"/>
          <w:i/>
          <w:color w:val="FF0000"/>
          <w:sz w:val="22"/>
          <w:szCs w:val="22"/>
        </w:rPr>
      </w:pPr>
      <w:r w:rsidRPr="00A30699">
        <w:rPr>
          <w:rFonts w:eastAsia="Calibri"/>
          <w:i/>
          <w:color w:val="FF0000"/>
          <w:sz w:val="22"/>
          <w:szCs w:val="22"/>
        </w:rPr>
        <w:t>[Insert text here]</w:t>
      </w:r>
    </w:p>
    <w:p w14:paraId="0F60EB17" w14:textId="77777777" w:rsidR="000F0CC9" w:rsidRDefault="000F0CC9" w:rsidP="00D21606">
      <w:pPr>
        <w:spacing w:before="0" w:after="0" w:line="240" w:lineRule="auto"/>
        <w:rPr>
          <w:rFonts w:eastAsia="Calibri"/>
          <w:i/>
          <w:color w:val="FF0000"/>
          <w:sz w:val="22"/>
          <w:szCs w:val="22"/>
        </w:rPr>
      </w:pPr>
    </w:p>
    <w:p w14:paraId="14278C07" w14:textId="77777777" w:rsidR="00D21606" w:rsidRDefault="00D21606" w:rsidP="00D21606">
      <w:pPr>
        <w:pStyle w:val="Heading2"/>
        <w:rPr>
          <w:rFonts w:eastAsia="Calibri"/>
          <w:b/>
        </w:rPr>
      </w:pPr>
      <w:bookmarkStart w:id="37" w:name="_sTANDARD_5_–"/>
      <w:bookmarkEnd w:id="37"/>
      <w:r w:rsidRPr="00D21606">
        <w:rPr>
          <w:rFonts w:eastAsia="Calibri"/>
          <w:b/>
        </w:rPr>
        <w:lastRenderedPageBreak/>
        <w:t xml:space="preserve">sTANDARD 5 </w:t>
      </w:r>
      <w:r>
        <w:rPr>
          <w:rFonts w:eastAsia="Calibri"/>
          <w:b/>
        </w:rPr>
        <w:t>–</w:t>
      </w:r>
      <w:r w:rsidRPr="00D21606">
        <w:rPr>
          <w:rFonts w:eastAsia="Calibri"/>
          <w:b/>
        </w:rPr>
        <w:t xml:space="preserve"> gOVERNANCE</w:t>
      </w:r>
    </w:p>
    <w:p w14:paraId="4C33A4A3" w14:textId="77777777" w:rsidR="006C25CD" w:rsidRDefault="00AE0D93" w:rsidP="006C25CD">
      <w:pPr>
        <w:spacing w:before="0" w:after="0" w:line="240" w:lineRule="auto"/>
        <w:rPr>
          <w:rFonts w:eastAsia="Calibri"/>
          <w:b/>
          <w:bCs/>
          <w:sz w:val="22"/>
        </w:rPr>
      </w:pPr>
      <w:r w:rsidRPr="00AE0D93">
        <w:rPr>
          <w:rFonts w:eastAsia="Calibri"/>
          <w:b/>
          <w:bCs/>
          <w:sz w:val="22"/>
        </w:rPr>
        <w:t>The Program shall make administrative decisions through a governance process that exhibits a high degree of transparency, inclusiveness, and autonomy.  The Program shall be located within an identifiable and distinct academic unit, such as a department or school of planning, and the Program’s faculty shall be clearly identifiable as such.  The Program shall involve faculty and students, as appropriate, in administrative decisions that affect them and shall demonstrate that those decisions serve to implement the Program’s strategic plan.</w:t>
      </w:r>
    </w:p>
    <w:p w14:paraId="743FCE9D" w14:textId="77777777" w:rsidR="00AE0D93" w:rsidRDefault="00AE0D93" w:rsidP="006C25CD">
      <w:pPr>
        <w:spacing w:before="0" w:after="0" w:line="240" w:lineRule="auto"/>
        <w:rPr>
          <w:rFonts w:eastAsia="Calibri"/>
          <w:bCs/>
          <w:sz w:val="22"/>
        </w:rPr>
      </w:pPr>
    </w:p>
    <w:p w14:paraId="4EE64F3A" w14:textId="77777777" w:rsidR="006C25CD" w:rsidRDefault="006C25CD" w:rsidP="006C25CD">
      <w:pPr>
        <w:spacing w:before="0" w:after="0" w:line="240" w:lineRule="auto"/>
        <w:rPr>
          <w:rFonts w:eastAsia="Calibri"/>
          <w:i/>
          <w:color w:val="FF0000"/>
          <w:sz w:val="22"/>
          <w:szCs w:val="22"/>
        </w:rPr>
      </w:pPr>
      <w:r w:rsidRPr="00A30699">
        <w:rPr>
          <w:rFonts w:eastAsia="Calibri"/>
          <w:i/>
          <w:color w:val="FF0000"/>
          <w:sz w:val="22"/>
          <w:szCs w:val="22"/>
        </w:rPr>
        <w:t>[Insert text here]</w:t>
      </w:r>
    </w:p>
    <w:p w14:paraId="747A3703" w14:textId="77777777" w:rsidR="006C25CD" w:rsidRDefault="006C25CD" w:rsidP="006C25CD">
      <w:pPr>
        <w:spacing w:before="0" w:after="0" w:line="240" w:lineRule="auto"/>
        <w:rPr>
          <w:rFonts w:eastAsia="Calibri"/>
          <w:bCs/>
          <w:sz w:val="22"/>
        </w:rPr>
      </w:pPr>
    </w:p>
    <w:p w14:paraId="0F9D7138" w14:textId="77777777" w:rsidR="006C25CD" w:rsidRPr="00662567" w:rsidRDefault="00616263" w:rsidP="00662567">
      <w:pPr>
        <w:pStyle w:val="Heading3"/>
        <w:spacing w:before="0" w:line="240" w:lineRule="auto"/>
        <w:rPr>
          <w:rFonts w:eastAsia="Calibri"/>
          <w:caps w:val="0"/>
          <w:color w:val="auto"/>
        </w:rPr>
      </w:pPr>
      <w:r>
        <w:rPr>
          <w:rFonts w:eastAsia="Calibri"/>
          <w:b/>
          <w:caps w:val="0"/>
          <w:color w:val="auto"/>
          <w:u w:val="single"/>
        </w:rPr>
        <w:t>5</w:t>
      </w:r>
      <w:r w:rsidR="00662567" w:rsidRPr="00662567">
        <w:rPr>
          <w:rFonts w:eastAsia="Calibri"/>
          <w:b/>
          <w:caps w:val="0"/>
          <w:color w:val="auto"/>
          <w:u w:val="single"/>
        </w:rPr>
        <w:t xml:space="preserve">A. </w:t>
      </w:r>
      <w:r w:rsidR="00AE0D93">
        <w:rPr>
          <w:rFonts w:eastAsia="Calibri"/>
          <w:b/>
          <w:caps w:val="0"/>
          <w:color w:val="auto"/>
          <w:u w:val="single"/>
        </w:rPr>
        <w:t>Program A</w:t>
      </w:r>
      <w:r w:rsidR="006C25CD" w:rsidRPr="00662567">
        <w:rPr>
          <w:rFonts w:eastAsia="Calibri"/>
          <w:b/>
          <w:caps w:val="0"/>
          <w:color w:val="auto"/>
          <w:u w:val="single"/>
        </w:rPr>
        <w:t>utonomy</w:t>
      </w:r>
      <w:r w:rsidR="006C25CD" w:rsidRPr="00662567">
        <w:rPr>
          <w:rFonts w:eastAsia="Calibri"/>
          <w:caps w:val="0"/>
          <w:color w:val="auto"/>
        </w:rPr>
        <w:t xml:space="preserve">:  </w:t>
      </w:r>
      <w:r w:rsidR="00AE0D93" w:rsidRPr="00AE0D93">
        <w:rPr>
          <w:rFonts w:eastAsia="Calibri"/>
          <w:caps w:val="0"/>
          <w:color w:val="auto"/>
        </w:rPr>
        <w:t>In accordance with customary university procedures, the planning program will normally be headed by its own administrator, who will report directly to a dean or an equivalent academic official faculty.  The Program shall have responsibility for the design of its curriculum and shall have an independent voice in the appointment, promotion, tenure, and evaluation of its faculty, and the admission and evaluation of its students.  The planning faculty and students shall be involved in the development of the Program’s Self-Study Report and shall be made aware of the content of all submissions by the Program to PAB as well as reports and decisions by PAB concerning the Program.</w:t>
      </w:r>
    </w:p>
    <w:p w14:paraId="260D2007" w14:textId="77777777" w:rsidR="006C25CD" w:rsidRDefault="00662567" w:rsidP="00AE0D93">
      <w:pPr>
        <w:pStyle w:val="Heading3"/>
        <w:spacing w:before="0" w:line="240" w:lineRule="auto"/>
        <w:rPr>
          <w:rFonts w:eastAsia="Calibri"/>
          <w:caps w:val="0"/>
          <w:color w:val="auto"/>
        </w:rPr>
      </w:pPr>
      <w:r>
        <w:rPr>
          <w:rFonts w:eastAsia="Calibri"/>
          <w:caps w:val="0"/>
          <w:color w:val="auto"/>
        </w:rPr>
        <w:tab/>
      </w:r>
      <w:r w:rsidR="006C25CD" w:rsidRPr="00662567">
        <w:rPr>
          <w:rFonts w:eastAsia="Calibri"/>
          <w:caps w:val="0"/>
          <w:color w:val="auto"/>
        </w:rPr>
        <w:t xml:space="preserve"> </w:t>
      </w:r>
    </w:p>
    <w:p w14:paraId="6092663C" w14:textId="77777777" w:rsidR="00662567" w:rsidRDefault="00662567" w:rsidP="00662567">
      <w:pPr>
        <w:spacing w:before="0" w:after="0" w:line="240" w:lineRule="auto"/>
        <w:rPr>
          <w:rFonts w:eastAsia="Calibri"/>
          <w:i/>
          <w:color w:val="FF0000"/>
          <w:sz w:val="22"/>
          <w:szCs w:val="22"/>
        </w:rPr>
      </w:pPr>
    </w:p>
    <w:p w14:paraId="6B6906C0" w14:textId="77777777" w:rsidR="00662567" w:rsidRDefault="00662567" w:rsidP="00662567">
      <w:pPr>
        <w:spacing w:before="0" w:after="0" w:line="240" w:lineRule="auto"/>
        <w:rPr>
          <w:rFonts w:eastAsia="Calibri"/>
          <w:i/>
          <w:color w:val="FF0000"/>
          <w:sz w:val="22"/>
          <w:szCs w:val="22"/>
        </w:rPr>
      </w:pPr>
      <w:r w:rsidRPr="00A30699">
        <w:rPr>
          <w:rFonts w:eastAsia="Calibri"/>
          <w:i/>
          <w:color w:val="FF0000"/>
          <w:sz w:val="22"/>
          <w:szCs w:val="22"/>
        </w:rPr>
        <w:t>[Insert text here]</w:t>
      </w:r>
    </w:p>
    <w:p w14:paraId="3734F6BA" w14:textId="77777777" w:rsidR="006C25CD" w:rsidRPr="00662567" w:rsidRDefault="006C25CD" w:rsidP="00662567">
      <w:pPr>
        <w:spacing w:before="0" w:after="0" w:line="240" w:lineRule="auto"/>
        <w:rPr>
          <w:sz w:val="22"/>
          <w:szCs w:val="22"/>
        </w:rPr>
      </w:pPr>
    </w:p>
    <w:p w14:paraId="05EA0488" w14:textId="77777777" w:rsidR="00662567" w:rsidRDefault="00616263" w:rsidP="00AE0D93">
      <w:pPr>
        <w:pStyle w:val="Heading3"/>
        <w:spacing w:before="0" w:line="240" w:lineRule="auto"/>
        <w:rPr>
          <w:rFonts w:eastAsia="Calibri"/>
          <w:caps w:val="0"/>
          <w:color w:val="auto"/>
        </w:rPr>
      </w:pPr>
      <w:r>
        <w:rPr>
          <w:rFonts w:eastAsia="Calibri"/>
          <w:b/>
          <w:caps w:val="0"/>
          <w:color w:val="auto"/>
          <w:u w:val="single"/>
        </w:rPr>
        <w:t>5</w:t>
      </w:r>
      <w:r w:rsidR="00662567">
        <w:rPr>
          <w:rFonts w:eastAsia="Calibri"/>
          <w:b/>
          <w:caps w:val="0"/>
          <w:color w:val="auto"/>
          <w:u w:val="single"/>
        </w:rPr>
        <w:t>B</w:t>
      </w:r>
      <w:r w:rsidR="00EF61CB">
        <w:rPr>
          <w:rFonts w:eastAsia="Calibri"/>
          <w:b/>
          <w:caps w:val="0"/>
          <w:color w:val="auto"/>
          <w:u w:val="single"/>
        </w:rPr>
        <w:t>. Program L</w:t>
      </w:r>
      <w:r w:rsidR="006C25CD" w:rsidRPr="00662567">
        <w:rPr>
          <w:rFonts w:eastAsia="Calibri"/>
          <w:b/>
          <w:caps w:val="0"/>
          <w:color w:val="auto"/>
          <w:u w:val="single"/>
        </w:rPr>
        <w:t>eadership</w:t>
      </w:r>
      <w:r w:rsidR="006C25CD" w:rsidRPr="00662567">
        <w:rPr>
          <w:rFonts w:eastAsia="Calibri"/>
          <w:caps w:val="0"/>
          <w:color w:val="auto"/>
        </w:rPr>
        <w:t xml:space="preserve">:  </w:t>
      </w:r>
      <w:r w:rsidR="00EF61CB" w:rsidRPr="00EF61CB">
        <w:rPr>
          <w:rFonts w:eastAsia="Calibri"/>
          <w:caps w:val="0"/>
          <w:color w:val="auto"/>
        </w:rPr>
        <w:t>The administrator of the degree Program shall be a planner whose leadership and management skills, combined with education and experience in planning, enables the Program to achieve its goals and objectives.  The administrator shall be a tenured faculty member with an academic rank of associate professor or higher.</w:t>
      </w:r>
    </w:p>
    <w:p w14:paraId="7DBC8967" w14:textId="77777777" w:rsidR="00AE0D93" w:rsidRDefault="00AE0D93" w:rsidP="00662567">
      <w:pPr>
        <w:spacing w:before="0" w:after="0" w:line="240" w:lineRule="auto"/>
        <w:rPr>
          <w:rFonts w:eastAsia="Calibri"/>
          <w:i/>
          <w:color w:val="FF0000"/>
          <w:sz w:val="22"/>
          <w:szCs w:val="22"/>
        </w:rPr>
      </w:pPr>
    </w:p>
    <w:p w14:paraId="44F036DE" w14:textId="77777777" w:rsidR="00662567" w:rsidRDefault="00662567" w:rsidP="00662567">
      <w:pPr>
        <w:spacing w:before="0" w:after="0" w:line="240" w:lineRule="auto"/>
        <w:rPr>
          <w:rFonts w:eastAsia="Calibri"/>
          <w:i/>
          <w:color w:val="FF0000"/>
          <w:sz w:val="22"/>
          <w:szCs w:val="22"/>
        </w:rPr>
      </w:pPr>
      <w:r w:rsidRPr="00A30699">
        <w:rPr>
          <w:rFonts w:eastAsia="Calibri"/>
          <w:i/>
          <w:color w:val="FF0000"/>
          <w:sz w:val="22"/>
          <w:szCs w:val="22"/>
        </w:rPr>
        <w:t>[Insert text here]</w:t>
      </w:r>
    </w:p>
    <w:p w14:paraId="4E75C5A1" w14:textId="77777777" w:rsidR="006C25CD" w:rsidRPr="00662567" w:rsidRDefault="006C25CD" w:rsidP="00662567">
      <w:pPr>
        <w:spacing w:before="0" w:after="0" w:line="240" w:lineRule="auto"/>
        <w:rPr>
          <w:sz w:val="22"/>
          <w:szCs w:val="22"/>
        </w:rPr>
      </w:pPr>
    </w:p>
    <w:p w14:paraId="172B894F" w14:textId="77777777" w:rsidR="006C25CD" w:rsidRDefault="00616263" w:rsidP="00662567">
      <w:pPr>
        <w:pStyle w:val="Heading3"/>
        <w:spacing w:before="0" w:line="240" w:lineRule="auto"/>
        <w:rPr>
          <w:rFonts w:eastAsia="Calibri"/>
          <w:bCs/>
          <w:caps w:val="0"/>
          <w:color w:val="auto"/>
        </w:rPr>
      </w:pPr>
      <w:r>
        <w:rPr>
          <w:rFonts w:eastAsia="Calibri"/>
          <w:b/>
          <w:bCs/>
          <w:caps w:val="0"/>
          <w:color w:val="auto"/>
          <w:u w:val="single"/>
        </w:rPr>
        <w:t>5</w:t>
      </w:r>
      <w:r w:rsidR="00662567">
        <w:rPr>
          <w:rFonts w:eastAsia="Calibri"/>
          <w:b/>
          <w:bCs/>
          <w:caps w:val="0"/>
          <w:color w:val="auto"/>
          <w:u w:val="single"/>
        </w:rPr>
        <w:t>C</w:t>
      </w:r>
      <w:r w:rsidR="006C25CD" w:rsidRPr="00662567">
        <w:rPr>
          <w:rFonts w:eastAsia="Calibri"/>
          <w:b/>
          <w:bCs/>
          <w:caps w:val="0"/>
          <w:color w:val="auto"/>
          <w:u w:val="single"/>
        </w:rPr>
        <w:t>. Communication</w:t>
      </w:r>
      <w:r w:rsidR="006C25CD" w:rsidRPr="00662567">
        <w:rPr>
          <w:rFonts w:eastAsia="Calibri"/>
          <w:bCs/>
          <w:caps w:val="0"/>
          <w:color w:val="auto"/>
        </w:rPr>
        <w:t xml:space="preserve">: </w:t>
      </w:r>
      <w:r w:rsidR="00EF61CB" w:rsidRPr="00EF61CB">
        <w:rPr>
          <w:rFonts w:eastAsia="Calibri"/>
          <w:bCs/>
          <w:caps w:val="0"/>
          <w:color w:val="auto"/>
        </w:rPr>
        <w:t>The Program shall use a variety of media to provide effective two-way communication with current and prospective students, faculty, alumni, employers, professional associations, practitioners, and other stakeholders about the Program’s goals and objectives and about its progress toward achieving those aims.  The administrator of the Program shall be regularly accessible to these stakeholders, providing them with suitable opportunities for interaction.</w:t>
      </w:r>
    </w:p>
    <w:p w14:paraId="7C3F4AAD" w14:textId="77777777" w:rsidR="00662567" w:rsidRDefault="00662567" w:rsidP="00662567">
      <w:pPr>
        <w:spacing w:before="0" w:after="0" w:line="240" w:lineRule="auto"/>
        <w:rPr>
          <w:rFonts w:eastAsia="Calibri"/>
          <w:i/>
          <w:color w:val="FF0000"/>
          <w:sz w:val="22"/>
          <w:szCs w:val="22"/>
        </w:rPr>
      </w:pPr>
    </w:p>
    <w:p w14:paraId="2320CAC8" w14:textId="77777777" w:rsidR="00662567" w:rsidRDefault="00662567" w:rsidP="00662567">
      <w:pPr>
        <w:spacing w:before="0" w:after="0" w:line="240" w:lineRule="auto"/>
        <w:rPr>
          <w:rFonts w:eastAsia="Calibri"/>
          <w:i/>
          <w:color w:val="FF0000"/>
          <w:sz w:val="22"/>
          <w:szCs w:val="22"/>
        </w:rPr>
      </w:pPr>
      <w:r w:rsidRPr="00A30699">
        <w:rPr>
          <w:rFonts w:eastAsia="Calibri"/>
          <w:i/>
          <w:color w:val="FF0000"/>
          <w:sz w:val="22"/>
          <w:szCs w:val="22"/>
        </w:rPr>
        <w:t>[Insert text here]</w:t>
      </w:r>
    </w:p>
    <w:p w14:paraId="3C101EEB" w14:textId="77777777" w:rsidR="006C25CD" w:rsidRPr="00662567" w:rsidRDefault="006C25CD" w:rsidP="00662567">
      <w:pPr>
        <w:spacing w:before="0" w:after="0" w:line="240" w:lineRule="auto"/>
        <w:rPr>
          <w:sz w:val="22"/>
          <w:szCs w:val="22"/>
        </w:rPr>
      </w:pPr>
    </w:p>
    <w:p w14:paraId="517EE30E" w14:textId="77777777" w:rsidR="006C25CD" w:rsidRPr="00662567" w:rsidRDefault="00616263" w:rsidP="00662567">
      <w:pPr>
        <w:pStyle w:val="Heading3"/>
        <w:spacing w:before="0" w:line="240" w:lineRule="auto"/>
        <w:rPr>
          <w:rFonts w:eastAsia="Calibri"/>
          <w:caps w:val="0"/>
          <w:color w:val="auto"/>
        </w:rPr>
      </w:pPr>
      <w:r>
        <w:rPr>
          <w:rFonts w:eastAsia="Calibri"/>
          <w:b/>
          <w:caps w:val="0"/>
          <w:color w:val="auto"/>
          <w:u w:val="single"/>
        </w:rPr>
        <w:t>5</w:t>
      </w:r>
      <w:r w:rsidR="00662567">
        <w:rPr>
          <w:rFonts w:eastAsia="Calibri"/>
          <w:b/>
          <w:caps w:val="0"/>
          <w:color w:val="auto"/>
          <w:u w:val="single"/>
        </w:rPr>
        <w:t>D</w:t>
      </w:r>
      <w:r w:rsidR="00EF61CB">
        <w:rPr>
          <w:rFonts w:eastAsia="Calibri"/>
          <w:b/>
          <w:caps w:val="0"/>
          <w:color w:val="auto"/>
          <w:u w:val="single"/>
        </w:rPr>
        <w:t>. Faculty and Student P</w:t>
      </w:r>
      <w:r w:rsidR="006C25CD" w:rsidRPr="00662567">
        <w:rPr>
          <w:rFonts w:eastAsia="Calibri"/>
          <w:b/>
          <w:caps w:val="0"/>
          <w:color w:val="auto"/>
          <w:u w:val="single"/>
        </w:rPr>
        <w:t>articipation</w:t>
      </w:r>
      <w:r w:rsidR="006C25CD" w:rsidRPr="00662567">
        <w:rPr>
          <w:rFonts w:eastAsia="Calibri"/>
          <w:caps w:val="0"/>
          <w:color w:val="auto"/>
        </w:rPr>
        <w:t xml:space="preserve">:  </w:t>
      </w:r>
      <w:r w:rsidR="00EF61CB" w:rsidRPr="00EF61CB">
        <w:rPr>
          <w:rFonts w:eastAsia="Calibri"/>
          <w:caps w:val="0"/>
          <w:color w:val="auto"/>
        </w:rPr>
        <w:t>The Program shall provide fulltime and adjunct faculty, individual students, student organizations, and other interested parties with opportunities to participate fully and meaningfully in administrative decisions that affect them.  When interested parties raise substantive issues, the Program shall demonstrate that it has responded appropriately to those issues, and communicated the outcomes in such a fashion that the interested parties understand how the decisions were made.</w:t>
      </w:r>
    </w:p>
    <w:p w14:paraId="0BD96715" w14:textId="77777777" w:rsidR="006C25CD" w:rsidRDefault="006C25CD" w:rsidP="00662567">
      <w:pPr>
        <w:spacing w:before="0" w:after="0" w:line="240" w:lineRule="auto"/>
        <w:rPr>
          <w:sz w:val="22"/>
          <w:szCs w:val="22"/>
        </w:rPr>
      </w:pPr>
    </w:p>
    <w:p w14:paraId="2E543FAF" w14:textId="77777777" w:rsidR="00662567" w:rsidRDefault="00662567" w:rsidP="00662567">
      <w:pPr>
        <w:spacing w:before="0" w:after="0" w:line="240" w:lineRule="auto"/>
        <w:rPr>
          <w:rFonts w:eastAsia="Calibri"/>
          <w:i/>
          <w:color w:val="FF0000"/>
          <w:sz w:val="22"/>
          <w:szCs w:val="22"/>
        </w:rPr>
      </w:pPr>
      <w:r w:rsidRPr="00A30699">
        <w:rPr>
          <w:rFonts w:eastAsia="Calibri"/>
          <w:i/>
          <w:color w:val="FF0000"/>
          <w:sz w:val="22"/>
          <w:szCs w:val="22"/>
        </w:rPr>
        <w:t>[Insert text here]</w:t>
      </w:r>
    </w:p>
    <w:p w14:paraId="711BF91C" w14:textId="77777777" w:rsidR="00662567" w:rsidRPr="00662567" w:rsidRDefault="00662567" w:rsidP="00662567">
      <w:pPr>
        <w:spacing w:before="0" w:after="0" w:line="240" w:lineRule="auto"/>
        <w:rPr>
          <w:sz w:val="22"/>
          <w:szCs w:val="22"/>
        </w:rPr>
      </w:pPr>
    </w:p>
    <w:p w14:paraId="59308D86" w14:textId="77777777" w:rsidR="006C25CD" w:rsidRDefault="00616263" w:rsidP="00EF61CB">
      <w:pPr>
        <w:pStyle w:val="Heading3"/>
        <w:spacing w:before="0" w:line="240" w:lineRule="auto"/>
        <w:rPr>
          <w:rFonts w:eastAsia="Calibri"/>
          <w:bCs/>
          <w:caps w:val="0"/>
          <w:color w:val="auto"/>
        </w:rPr>
      </w:pPr>
      <w:r>
        <w:rPr>
          <w:rFonts w:eastAsia="Calibri"/>
          <w:b/>
          <w:bCs/>
          <w:caps w:val="0"/>
          <w:color w:val="auto"/>
          <w:u w:val="single"/>
        </w:rPr>
        <w:lastRenderedPageBreak/>
        <w:t>5</w:t>
      </w:r>
      <w:r w:rsidR="00EF61CB">
        <w:rPr>
          <w:rFonts w:eastAsia="Calibri"/>
          <w:b/>
          <w:bCs/>
          <w:caps w:val="0"/>
          <w:color w:val="auto"/>
          <w:u w:val="single"/>
        </w:rPr>
        <w:t>E. Promotion and T</w:t>
      </w:r>
      <w:r w:rsidR="006C25CD" w:rsidRPr="00662567">
        <w:rPr>
          <w:rFonts w:eastAsia="Calibri"/>
          <w:b/>
          <w:bCs/>
          <w:caps w:val="0"/>
          <w:color w:val="auto"/>
          <w:u w:val="single"/>
        </w:rPr>
        <w:t>enure</w:t>
      </w:r>
      <w:r w:rsidR="006C25CD" w:rsidRPr="00662567">
        <w:rPr>
          <w:rFonts w:eastAsia="Calibri"/>
          <w:bCs/>
          <w:caps w:val="0"/>
          <w:color w:val="auto"/>
        </w:rPr>
        <w:t xml:space="preserve">:  </w:t>
      </w:r>
      <w:r w:rsidR="00EF61CB" w:rsidRPr="00EF61CB">
        <w:rPr>
          <w:rFonts w:eastAsia="Calibri"/>
          <w:bCs/>
          <w:caps w:val="0"/>
          <w:color w:val="auto"/>
        </w:rPr>
        <w:t>The Program shall publish policies and procedures for making decisions about the promotion and tenure of faculty, and shall provide junior faculty with the support that they need to advance professionally within the Program.  The Program shall provide mentorship opportunities for all junior faculty, including women, racial and ethnic minorities, and members of other under-represented groups.</w:t>
      </w:r>
    </w:p>
    <w:p w14:paraId="36B22C51" w14:textId="77777777" w:rsidR="00EF61CB" w:rsidRDefault="00EF61CB" w:rsidP="00662567">
      <w:pPr>
        <w:spacing w:before="0" w:after="0" w:line="240" w:lineRule="auto"/>
        <w:rPr>
          <w:rFonts w:eastAsia="Calibri"/>
          <w:i/>
          <w:color w:val="FF0000"/>
          <w:sz w:val="22"/>
          <w:szCs w:val="22"/>
        </w:rPr>
      </w:pPr>
    </w:p>
    <w:p w14:paraId="6C5AE2B6" w14:textId="77777777" w:rsidR="00662567" w:rsidRDefault="00662567" w:rsidP="00662567">
      <w:pPr>
        <w:spacing w:before="0" w:after="0" w:line="240" w:lineRule="auto"/>
        <w:rPr>
          <w:rFonts w:eastAsia="Calibri"/>
          <w:i/>
          <w:color w:val="FF0000"/>
          <w:sz w:val="22"/>
          <w:szCs w:val="22"/>
        </w:rPr>
      </w:pPr>
      <w:r w:rsidRPr="00A30699">
        <w:rPr>
          <w:rFonts w:eastAsia="Calibri"/>
          <w:i/>
          <w:color w:val="FF0000"/>
          <w:sz w:val="22"/>
          <w:szCs w:val="22"/>
        </w:rPr>
        <w:t>[Insert text here]</w:t>
      </w:r>
    </w:p>
    <w:p w14:paraId="75B83E4D" w14:textId="77777777" w:rsidR="00662567" w:rsidRPr="00662567" w:rsidRDefault="00662567" w:rsidP="00662567">
      <w:pPr>
        <w:spacing w:before="0" w:after="0" w:line="240" w:lineRule="auto"/>
        <w:rPr>
          <w:rFonts w:eastAsia="Calibri"/>
          <w:bCs/>
          <w:sz w:val="22"/>
          <w:szCs w:val="22"/>
        </w:rPr>
      </w:pPr>
    </w:p>
    <w:p w14:paraId="383AF640" w14:textId="77777777" w:rsidR="006C25CD" w:rsidRDefault="00616263" w:rsidP="00662567">
      <w:pPr>
        <w:pStyle w:val="Heading3"/>
        <w:spacing w:before="0" w:line="240" w:lineRule="auto"/>
        <w:rPr>
          <w:rFonts w:eastAsia="Calibri"/>
          <w:bCs/>
          <w:caps w:val="0"/>
          <w:color w:val="auto"/>
        </w:rPr>
      </w:pPr>
      <w:r>
        <w:rPr>
          <w:rFonts w:eastAsia="Calibri"/>
          <w:b/>
          <w:bCs/>
          <w:caps w:val="0"/>
          <w:color w:val="auto"/>
          <w:u w:val="single"/>
        </w:rPr>
        <w:t>5</w:t>
      </w:r>
      <w:r w:rsidR="00EF61CB">
        <w:rPr>
          <w:rFonts w:eastAsia="Calibri"/>
          <w:b/>
          <w:bCs/>
          <w:caps w:val="0"/>
          <w:color w:val="auto"/>
          <w:u w:val="single"/>
        </w:rPr>
        <w:t>F. Grievance P</w:t>
      </w:r>
      <w:r w:rsidR="006C25CD" w:rsidRPr="00662567">
        <w:rPr>
          <w:rFonts w:eastAsia="Calibri"/>
          <w:b/>
          <w:bCs/>
          <w:caps w:val="0"/>
          <w:color w:val="auto"/>
          <w:u w:val="single"/>
        </w:rPr>
        <w:t>rocedures</w:t>
      </w:r>
      <w:r w:rsidR="006C25CD" w:rsidRPr="009C7751">
        <w:rPr>
          <w:rFonts w:eastAsia="Calibri"/>
          <w:b/>
          <w:bCs/>
          <w:caps w:val="0"/>
          <w:color w:val="auto"/>
        </w:rPr>
        <w:t>:</w:t>
      </w:r>
      <w:r w:rsidR="006C25CD" w:rsidRPr="00662567">
        <w:rPr>
          <w:rFonts w:eastAsia="Calibri"/>
          <w:bCs/>
          <w:caps w:val="0"/>
          <w:color w:val="auto"/>
        </w:rPr>
        <w:t xml:space="preserve"> </w:t>
      </w:r>
      <w:r w:rsidR="00EF61CB" w:rsidRPr="00EF61CB">
        <w:rPr>
          <w:rFonts w:eastAsia="Calibri"/>
          <w:bCs/>
          <w:caps w:val="0"/>
          <w:color w:val="auto"/>
        </w:rPr>
        <w:t>The Program shall publish policies and procedures for resolving student and faculty grievances, and shall appropriately disseminate such policies and procedures to students and faculty.  The Program shall maintain records to document the number and kinds of grievances it has received and the manner in which it has resolved those grievances.</w:t>
      </w:r>
    </w:p>
    <w:p w14:paraId="4905CCD7" w14:textId="77777777" w:rsidR="00662567" w:rsidRDefault="00662567" w:rsidP="00662567">
      <w:pPr>
        <w:spacing w:before="0" w:after="0" w:line="240" w:lineRule="auto"/>
        <w:rPr>
          <w:rFonts w:eastAsia="Calibri"/>
          <w:i/>
          <w:color w:val="FF0000"/>
          <w:sz w:val="22"/>
          <w:szCs w:val="22"/>
        </w:rPr>
      </w:pPr>
    </w:p>
    <w:p w14:paraId="7E903AE7" w14:textId="77777777" w:rsidR="00B62AB0" w:rsidRDefault="00662567" w:rsidP="00B62AB0">
      <w:pPr>
        <w:spacing w:before="0" w:after="0" w:line="240" w:lineRule="auto"/>
        <w:rPr>
          <w:rFonts w:eastAsia="Calibri"/>
          <w:i/>
          <w:color w:val="FF0000"/>
          <w:sz w:val="22"/>
          <w:szCs w:val="22"/>
        </w:rPr>
      </w:pPr>
      <w:r w:rsidRPr="00A30699">
        <w:rPr>
          <w:rFonts w:eastAsia="Calibri"/>
          <w:i/>
          <w:color w:val="FF0000"/>
          <w:sz w:val="22"/>
          <w:szCs w:val="22"/>
        </w:rPr>
        <w:t>[Insert text here]</w:t>
      </w:r>
    </w:p>
    <w:p w14:paraId="7E30B836" w14:textId="77777777" w:rsidR="00EF61CB" w:rsidRDefault="00EF61CB" w:rsidP="00B62AB0">
      <w:pPr>
        <w:spacing w:before="0" w:after="0" w:line="240" w:lineRule="auto"/>
        <w:rPr>
          <w:rFonts w:eastAsia="Calibri"/>
          <w:i/>
          <w:color w:val="FF0000"/>
          <w:sz w:val="22"/>
          <w:szCs w:val="22"/>
        </w:rPr>
      </w:pPr>
    </w:p>
    <w:p w14:paraId="2E17D90B" w14:textId="77777777" w:rsidR="00EF61CB" w:rsidRPr="00EF61CB" w:rsidRDefault="00616263" w:rsidP="00EF61CB">
      <w:pPr>
        <w:pBdr>
          <w:top w:val="single" w:sz="6" w:space="2" w:color="A9A57C" w:themeColor="accent1"/>
          <w:left w:val="single" w:sz="6" w:space="2" w:color="A9A57C" w:themeColor="accent1"/>
        </w:pBdr>
        <w:spacing w:before="0" w:after="0" w:line="240" w:lineRule="auto"/>
        <w:outlineLvl w:val="2"/>
        <w:rPr>
          <w:rFonts w:eastAsia="Calibri"/>
          <w:bCs/>
          <w:spacing w:val="15"/>
          <w:sz w:val="22"/>
          <w:szCs w:val="22"/>
        </w:rPr>
      </w:pPr>
      <w:r>
        <w:rPr>
          <w:rFonts w:eastAsia="Calibri"/>
          <w:b/>
          <w:bCs/>
          <w:spacing w:val="15"/>
          <w:sz w:val="22"/>
          <w:szCs w:val="22"/>
          <w:u w:val="single"/>
        </w:rPr>
        <w:t>5</w:t>
      </w:r>
      <w:r w:rsidR="00EF61CB" w:rsidRPr="00EF61CB">
        <w:rPr>
          <w:rFonts w:eastAsia="Calibri"/>
          <w:b/>
          <w:bCs/>
          <w:spacing w:val="15"/>
          <w:sz w:val="22"/>
          <w:szCs w:val="22"/>
          <w:u w:val="single"/>
        </w:rPr>
        <w:t>G. Online Integrity</w:t>
      </w:r>
      <w:r w:rsidR="00EF61CB" w:rsidRPr="00EF61CB">
        <w:rPr>
          <w:rFonts w:eastAsia="Calibri"/>
          <w:bCs/>
          <w:spacing w:val="15"/>
          <w:sz w:val="22"/>
          <w:szCs w:val="22"/>
        </w:rPr>
        <w:t>:  The Program shall have in place effective procedures through which to ensure that the student who registers in an online course or program is the same student who participates in and completes the course or program and receives the academic credit.  The Program makes clear in writing that these processes protect student privacy and notifies students at the time of registration or enrollment of any projected additional costs associated with the verification procedures.</w:t>
      </w:r>
    </w:p>
    <w:p w14:paraId="63EE4459" w14:textId="77777777" w:rsidR="00EF61CB" w:rsidRPr="00EF61CB" w:rsidRDefault="00EF61CB" w:rsidP="00EF61CB">
      <w:pPr>
        <w:spacing w:before="0" w:after="0" w:line="240" w:lineRule="auto"/>
        <w:rPr>
          <w:rFonts w:eastAsia="Calibri"/>
          <w:i/>
          <w:color w:val="FF0000"/>
          <w:sz w:val="22"/>
          <w:szCs w:val="22"/>
        </w:rPr>
      </w:pPr>
    </w:p>
    <w:p w14:paraId="022849FB" w14:textId="5EAAD06A" w:rsidR="007623D8" w:rsidRDefault="00EF61CB" w:rsidP="007623D8">
      <w:pPr>
        <w:spacing w:before="0" w:after="0" w:line="240" w:lineRule="auto"/>
        <w:rPr>
          <w:rFonts w:eastAsia="Calibri"/>
          <w:i/>
          <w:color w:val="FF0000"/>
          <w:sz w:val="22"/>
          <w:szCs w:val="22"/>
        </w:rPr>
        <w:sectPr w:rsidR="007623D8" w:rsidSect="00183078">
          <w:footerReference w:type="default" r:id="rId24"/>
          <w:pgSz w:w="12240" w:h="15840"/>
          <w:pgMar w:top="1080" w:right="1080" w:bottom="1080" w:left="1080" w:header="720" w:footer="720" w:gutter="0"/>
          <w:pgNumType w:start="14"/>
          <w:cols w:space="720"/>
          <w:docGrid w:linePitch="360"/>
        </w:sectPr>
      </w:pPr>
      <w:r w:rsidRPr="00EF61CB">
        <w:rPr>
          <w:rFonts w:eastAsia="Calibri"/>
          <w:i/>
          <w:color w:val="FF0000"/>
          <w:sz w:val="22"/>
          <w:szCs w:val="22"/>
        </w:rPr>
        <w:t>[Insert text here]</w:t>
      </w:r>
    </w:p>
    <w:p w14:paraId="1AE9272C" w14:textId="77777777" w:rsidR="000F0CC9" w:rsidRDefault="000F0CC9">
      <w:pPr>
        <w:rPr>
          <w:rFonts w:ascii="Calibri" w:eastAsia="Calibri" w:hAnsi="Calibri"/>
          <w:b/>
          <w:bCs/>
          <w:sz w:val="24"/>
          <w:szCs w:val="24"/>
        </w:rPr>
      </w:pPr>
    </w:p>
    <w:p w14:paraId="7D90963A" w14:textId="77777777" w:rsidR="00183E90" w:rsidRPr="00183E90" w:rsidRDefault="00183E90" w:rsidP="00183E90">
      <w:pPr>
        <w:widowControl w:val="0"/>
        <w:autoSpaceDE w:val="0"/>
        <w:autoSpaceDN w:val="0"/>
        <w:adjustRightInd w:val="0"/>
        <w:spacing w:before="0" w:after="0" w:line="240" w:lineRule="auto"/>
        <w:jc w:val="center"/>
        <w:rPr>
          <w:rFonts w:ascii="Calibri" w:eastAsia="Calibri" w:hAnsi="Calibri"/>
          <w:b/>
          <w:bCs/>
          <w:sz w:val="24"/>
          <w:szCs w:val="24"/>
        </w:rPr>
      </w:pPr>
      <w:r w:rsidRPr="00183E90">
        <w:rPr>
          <w:rFonts w:ascii="Calibri" w:eastAsia="Calibri" w:hAnsi="Calibri"/>
          <w:b/>
          <w:bCs/>
          <w:sz w:val="24"/>
          <w:szCs w:val="24"/>
        </w:rPr>
        <w:t>PART IVA: FACULTY ABBREVIATED CVS</w:t>
      </w:r>
    </w:p>
    <w:p w14:paraId="2EE027B5" w14:textId="77777777" w:rsidR="00183E90" w:rsidRPr="00183E90" w:rsidRDefault="00183E90" w:rsidP="00183E90">
      <w:pPr>
        <w:widowControl w:val="0"/>
        <w:autoSpaceDE w:val="0"/>
        <w:autoSpaceDN w:val="0"/>
        <w:adjustRightInd w:val="0"/>
        <w:spacing w:before="0" w:after="0" w:line="240" w:lineRule="auto"/>
        <w:jc w:val="center"/>
        <w:rPr>
          <w:rFonts w:ascii="Calibri" w:eastAsia="Calibri" w:hAnsi="Calibri"/>
          <w:b/>
          <w:bCs/>
          <w:sz w:val="24"/>
          <w:szCs w:val="24"/>
        </w:rPr>
      </w:pPr>
    </w:p>
    <w:p w14:paraId="68600F50" w14:textId="77777777" w:rsidR="00183E90" w:rsidRPr="00183E90" w:rsidRDefault="00183E90" w:rsidP="00183E90">
      <w:pPr>
        <w:widowControl w:val="0"/>
        <w:autoSpaceDE w:val="0"/>
        <w:autoSpaceDN w:val="0"/>
        <w:adjustRightInd w:val="0"/>
        <w:spacing w:before="0" w:after="0" w:line="240" w:lineRule="auto"/>
        <w:rPr>
          <w:rFonts w:ascii="Calibri" w:eastAsia="Calibri" w:hAnsi="Calibri"/>
          <w:bCs/>
          <w:i/>
          <w:color w:val="FF0000"/>
          <w:sz w:val="24"/>
          <w:szCs w:val="24"/>
        </w:rPr>
      </w:pPr>
      <w:r w:rsidRPr="00183E90">
        <w:rPr>
          <w:rFonts w:ascii="Calibri" w:eastAsia="Calibri" w:hAnsi="Calibri"/>
          <w:bCs/>
          <w:i/>
          <w:color w:val="FF0000"/>
          <w:sz w:val="24"/>
          <w:szCs w:val="24"/>
        </w:rPr>
        <w:t>Use this page as the Table of Contents for a separate PDF Document, Part IVA.</w:t>
      </w:r>
    </w:p>
    <w:p w14:paraId="4838519E" w14:textId="77777777" w:rsidR="00183E90" w:rsidRPr="00183E90" w:rsidRDefault="00183E90" w:rsidP="00183E90">
      <w:pPr>
        <w:widowControl w:val="0"/>
        <w:autoSpaceDE w:val="0"/>
        <w:autoSpaceDN w:val="0"/>
        <w:adjustRightInd w:val="0"/>
        <w:spacing w:before="0" w:after="0" w:line="240" w:lineRule="auto"/>
        <w:jc w:val="center"/>
        <w:rPr>
          <w:rFonts w:ascii="Calibri" w:eastAsia="Calibri" w:hAnsi="Calibri"/>
          <w:b/>
          <w:bCs/>
          <w:sz w:val="24"/>
          <w:szCs w:val="24"/>
        </w:rPr>
      </w:pPr>
    </w:p>
    <w:p w14:paraId="33A00745" w14:textId="77777777" w:rsidR="00183E90" w:rsidRPr="00183E90" w:rsidRDefault="00183E90" w:rsidP="00183E90">
      <w:pPr>
        <w:spacing w:before="0" w:after="0" w:line="240" w:lineRule="auto"/>
        <w:jc w:val="both"/>
        <w:rPr>
          <w:rFonts w:ascii="Calibri" w:eastAsia="Calibri" w:hAnsi="Calibri"/>
          <w:i/>
          <w:sz w:val="24"/>
          <w:szCs w:val="24"/>
        </w:rPr>
      </w:pPr>
      <w:r w:rsidRPr="007F0CB4">
        <w:rPr>
          <w:rFonts w:ascii="Calibri" w:eastAsia="Calibri" w:hAnsi="Calibri"/>
          <w:i/>
          <w:color w:val="FF0000"/>
          <w:sz w:val="24"/>
          <w:szCs w:val="24"/>
        </w:rPr>
        <w:t xml:space="preserve">Provide the faculty CVs as per the PAB template on the following page. Abbreviated CVs for all faculty must be provided in alphabetically order by the categories noted. See Part II for faculty definitions.  </w:t>
      </w:r>
      <w:r w:rsidRPr="00183E90">
        <w:rPr>
          <w:rFonts w:ascii="Calibri" w:eastAsia="Calibri" w:hAnsi="Calibri"/>
          <w:i/>
          <w:sz w:val="24"/>
          <w:szCs w:val="24"/>
        </w:rPr>
        <w:tab/>
      </w:r>
      <w:r w:rsidRPr="00183E90">
        <w:rPr>
          <w:rFonts w:ascii="Calibri" w:eastAsia="Calibri" w:hAnsi="Calibri"/>
          <w:i/>
          <w:sz w:val="24"/>
          <w:szCs w:val="24"/>
        </w:rPr>
        <w:tab/>
      </w:r>
      <w:r w:rsidRPr="00183E90">
        <w:rPr>
          <w:rFonts w:ascii="Calibri" w:eastAsia="Calibri" w:hAnsi="Calibri"/>
          <w:i/>
          <w:sz w:val="24"/>
          <w:szCs w:val="24"/>
        </w:rPr>
        <w:tab/>
      </w:r>
      <w:r w:rsidRPr="00183E90">
        <w:rPr>
          <w:rFonts w:ascii="Calibri" w:eastAsia="Calibri" w:hAnsi="Calibri"/>
          <w:i/>
          <w:sz w:val="24"/>
          <w:szCs w:val="24"/>
        </w:rPr>
        <w:tab/>
      </w:r>
    </w:p>
    <w:tbl>
      <w:tblPr>
        <w:tblW w:w="5000" w:type="pct"/>
        <w:tblBorders>
          <w:top w:val="single" w:sz="12" w:space="0" w:color="827830"/>
          <w:left w:val="single" w:sz="12" w:space="0" w:color="827830"/>
          <w:bottom w:val="single" w:sz="12" w:space="0" w:color="827830"/>
          <w:right w:val="single" w:sz="12" w:space="0" w:color="827830"/>
          <w:insideH w:val="single" w:sz="12" w:space="0" w:color="827830"/>
          <w:insideV w:val="single" w:sz="12" w:space="0" w:color="827830"/>
        </w:tblBorders>
        <w:tblLook w:val="0000" w:firstRow="0" w:lastRow="0" w:firstColumn="0" w:lastColumn="0" w:noHBand="0" w:noVBand="0"/>
      </w:tblPr>
      <w:tblGrid>
        <w:gridCol w:w="8351"/>
        <w:gridCol w:w="1699"/>
      </w:tblGrid>
      <w:tr w:rsidR="00183E90" w:rsidRPr="00183E90" w14:paraId="4A1C69FF" w14:textId="77777777" w:rsidTr="00E5178F">
        <w:trPr>
          <w:gridBefore w:val="1"/>
          <w:wBefore w:w="8256" w:type="dxa"/>
          <w:trHeight w:val="340"/>
        </w:trPr>
        <w:tc>
          <w:tcPr>
            <w:tcW w:w="1680" w:type="dxa"/>
          </w:tcPr>
          <w:p w14:paraId="1D43B8FC" w14:textId="77777777" w:rsidR="00183E90" w:rsidRPr="00183E90" w:rsidRDefault="00183E90" w:rsidP="00183E90">
            <w:pPr>
              <w:spacing w:before="0" w:after="0" w:line="240" w:lineRule="auto"/>
              <w:rPr>
                <w:rFonts w:ascii="Calibri" w:eastAsia="Calibri" w:hAnsi="Calibri"/>
                <w:sz w:val="24"/>
                <w:szCs w:val="24"/>
              </w:rPr>
            </w:pPr>
            <w:r w:rsidRPr="00183E90">
              <w:rPr>
                <w:rFonts w:ascii="Calibri" w:eastAsia="Calibri" w:hAnsi="Calibri"/>
                <w:sz w:val="24"/>
                <w:szCs w:val="24"/>
              </w:rPr>
              <w:t>Page Number</w:t>
            </w:r>
          </w:p>
        </w:tc>
      </w:tr>
      <w:tr w:rsidR="00183E90" w:rsidRPr="00183E90" w14:paraId="12E4EF3A" w14:textId="77777777" w:rsidTr="00E51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936" w:type="dxa"/>
            <w:gridSpan w:val="2"/>
            <w:tcBorders>
              <w:top w:val="single" w:sz="12" w:space="0" w:color="827830"/>
              <w:left w:val="single" w:sz="12" w:space="0" w:color="827830"/>
              <w:bottom w:val="single" w:sz="12" w:space="0" w:color="827830"/>
              <w:right w:val="single" w:sz="12" w:space="0" w:color="827830"/>
            </w:tcBorders>
            <w:shd w:val="clear" w:color="auto" w:fill="auto"/>
            <w:vAlign w:val="center"/>
          </w:tcPr>
          <w:p w14:paraId="3F1B3C4B" w14:textId="77777777" w:rsidR="00183E90" w:rsidRPr="00183E90" w:rsidRDefault="00183E90" w:rsidP="00183E90">
            <w:pPr>
              <w:spacing w:before="0" w:after="0" w:line="240" w:lineRule="auto"/>
              <w:rPr>
                <w:rFonts w:ascii="Calibri" w:eastAsia="Calibri" w:hAnsi="Calibri"/>
                <w:b/>
                <w:sz w:val="24"/>
                <w:szCs w:val="24"/>
              </w:rPr>
            </w:pPr>
            <w:r w:rsidRPr="00183E90">
              <w:rPr>
                <w:rFonts w:ascii="Calibri" w:eastAsia="Calibri" w:hAnsi="Calibri"/>
                <w:b/>
                <w:sz w:val="24"/>
                <w:szCs w:val="24"/>
              </w:rPr>
              <w:t>A Faculty</w:t>
            </w:r>
          </w:p>
        </w:tc>
      </w:tr>
      <w:tr w:rsidR="00183E90" w:rsidRPr="00183E90" w14:paraId="4F7B9BF4" w14:textId="77777777" w:rsidTr="00E51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256" w:type="dxa"/>
            <w:tcBorders>
              <w:top w:val="single" w:sz="12" w:space="0" w:color="827830"/>
              <w:bottom w:val="single" w:sz="12" w:space="0" w:color="827830"/>
            </w:tcBorders>
            <w:shd w:val="clear" w:color="auto" w:fill="auto"/>
          </w:tcPr>
          <w:p w14:paraId="73BA3FB6" w14:textId="77777777" w:rsidR="00183E90" w:rsidRPr="00183E90" w:rsidRDefault="00DC5351" w:rsidP="00183E90">
            <w:pPr>
              <w:spacing w:before="0" w:after="0" w:line="240" w:lineRule="auto"/>
              <w:rPr>
                <w:rFonts w:ascii="Calibri" w:eastAsia="Calibri" w:hAnsi="Calibri"/>
                <w:i/>
                <w:color w:val="FF0000"/>
                <w:sz w:val="24"/>
                <w:szCs w:val="24"/>
              </w:rPr>
            </w:pPr>
            <w:r w:rsidRPr="00DF44D9">
              <w:rPr>
                <w:i/>
                <w:iCs/>
                <w:color w:val="FF0000"/>
                <w:sz w:val="24"/>
                <w:szCs w:val="22"/>
              </w:rPr>
              <w:t>add rows as necessary</w:t>
            </w:r>
          </w:p>
        </w:tc>
        <w:tc>
          <w:tcPr>
            <w:tcW w:w="1680" w:type="dxa"/>
            <w:tcBorders>
              <w:top w:val="single" w:sz="12" w:space="0" w:color="827830"/>
              <w:bottom w:val="single" w:sz="12" w:space="0" w:color="827830"/>
            </w:tcBorders>
            <w:shd w:val="clear" w:color="auto" w:fill="auto"/>
          </w:tcPr>
          <w:p w14:paraId="4B2B196F" w14:textId="0A442BC5" w:rsidR="00183E90" w:rsidRPr="00183E90" w:rsidRDefault="009C7926" w:rsidP="00183E90">
            <w:pPr>
              <w:spacing w:before="0" w:after="0" w:line="240" w:lineRule="auto"/>
              <w:jc w:val="center"/>
              <w:rPr>
                <w:rFonts w:ascii="Calibri" w:eastAsia="Calibri" w:hAnsi="Calibri"/>
                <w:i/>
                <w:sz w:val="24"/>
                <w:szCs w:val="24"/>
              </w:rPr>
            </w:pPr>
            <w:r w:rsidRPr="009C7926">
              <w:rPr>
                <w:rFonts w:ascii="Calibri" w:eastAsia="Calibri" w:hAnsi="Calibri"/>
                <w:i/>
                <w:color w:val="FF0000"/>
                <w:sz w:val="24"/>
                <w:szCs w:val="24"/>
              </w:rPr>
              <w:t>1</w:t>
            </w:r>
          </w:p>
        </w:tc>
      </w:tr>
      <w:tr w:rsidR="00183E90" w:rsidRPr="00183E90" w14:paraId="658AFE9E" w14:textId="77777777" w:rsidTr="00E51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256" w:type="dxa"/>
            <w:tcBorders>
              <w:top w:val="single" w:sz="12" w:space="0" w:color="827830"/>
              <w:bottom w:val="single" w:sz="12" w:space="0" w:color="827830"/>
            </w:tcBorders>
            <w:shd w:val="clear" w:color="auto" w:fill="auto"/>
          </w:tcPr>
          <w:p w14:paraId="541AB74E" w14:textId="77777777" w:rsidR="00183E90" w:rsidRPr="00183E90" w:rsidRDefault="00183E90" w:rsidP="00183E90">
            <w:pPr>
              <w:spacing w:before="0" w:after="0" w:line="240" w:lineRule="auto"/>
              <w:rPr>
                <w:rFonts w:ascii="Calibri" w:eastAsia="Calibri" w:hAnsi="Calibri"/>
                <w:sz w:val="24"/>
                <w:szCs w:val="24"/>
              </w:rPr>
            </w:pPr>
          </w:p>
        </w:tc>
        <w:tc>
          <w:tcPr>
            <w:tcW w:w="1680" w:type="dxa"/>
            <w:tcBorders>
              <w:top w:val="single" w:sz="12" w:space="0" w:color="827830"/>
              <w:bottom w:val="single" w:sz="12" w:space="0" w:color="827830"/>
            </w:tcBorders>
            <w:shd w:val="clear" w:color="auto" w:fill="auto"/>
          </w:tcPr>
          <w:p w14:paraId="1FF7191C" w14:textId="77777777" w:rsidR="00183E90" w:rsidRPr="00183E90" w:rsidRDefault="00183E90" w:rsidP="00183E90">
            <w:pPr>
              <w:spacing w:before="0" w:after="0" w:line="240" w:lineRule="auto"/>
              <w:rPr>
                <w:rFonts w:ascii="Calibri" w:eastAsia="Calibri" w:hAnsi="Calibri"/>
                <w:sz w:val="24"/>
                <w:szCs w:val="24"/>
              </w:rPr>
            </w:pPr>
          </w:p>
        </w:tc>
      </w:tr>
      <w:tr w:rsidR="00183E90" w:rsidRPr="00183E90" w14:paraId="73546B96" w14:textId="77777777" w:rsidTr="00E51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256" w:type="dxa"/>
            <w:tcBorders>
              <w:top w:val="single" w:sz="12" w:space="0" w:color="827830"/>
              <w:bottom w:val="single" w:sz="12" w:space="0" w:color="827830"/>
            </w:tcBorders>
            <w:shd w:val="clear" w:color="auto" w:fill="auto"/>
          </w:tcPr>
          <w:p w14:paraId="2056DD20" w14:textId="77777777" w:rsidR="00183E90" w:rsidRPr="00183E90" w:rsidRDefault="00183E90" w:rsidP="00183E90">
            <w:pPr>
              <w:spacing w:before="0" w:after="0" w:line="240" w:lineRule="auto"/>
              <w:rPr>
                <w:rFonts w:ascii="Calibri" w:eastAsia="Calibri" w:hAnsi="Calibri"/>
                <w:sz w:val="24"/>
                <w:szCs w:val="24"/>
              </w:rPr>
            </w:pPr>
          </w:p>
        </w:tc>
        <w:tc>
          <w:tcPr>
            <w:tcW w:w="1680" w:type="dxa"/>
            <w:tcBorders>
              <w:top w:val="single" w:sz="12" w:space="0" w:color="827830"/>
              <w:bottom w:val="single" w:sz="12" w:space="0" w:color="827830"/>
            </w:tcBorders>
            <w:shd w:val="clear" w:color="auto" w:fill="auto"/>
          </w:tcPr>
          <w:p w14:paraId="3F6DD36A" w14:textId="77777777" w:rsidR="00183E90" w:rsidRPr="00183E90" w:rsidRDefault="00183E90" w:rsidP="00183E90">
            <w:pPr>
              <w:spacing w:before="0" w:after="0" w:line="240" w:lineRule="auto"/>
              <w:rPr>
                <w:rFonts w:ascii="Calibri" w:eastAsia="Calibri" w:hAnsi="Calibri"/>
                <w:sz w:val="24"/>
                <w:szCs w:val="24"/>
              </w:rPr>
            </w:pPr>
          </w:p>
        </w:tc>
      </w:tr>
      <w:tr w:rsidR="00183E90" w:rsidRPr="00183E90" w14:paraId="6F17C2B9" w14:textId="77777777" w:rsidTr="00E51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936" w:type="dxa"/>
            <w:gridSpan w:val="2"/>
            <w:tcBorders>
              <w:top w:val="single" w:sz="12" w:space="0" w:color="827830"/>
              <w:bottom w:val="single" w:sz="12" w:space="0" w:color="827830"/>
            </w:tcBorders>
            <w:shd w:val="clear" w:color="auto" w:fill="auto"/>
          </w:tcPr>
          <w:p w14:paraId="08B050C8" w14:textId="77777777" w:rsidR="00183E90" w:rsidRPr="00183E90" w:rsidRDefault="00183E90" w:rsidP="00183E90">
            <w:pPr>
              <w:spacing w:before="0" w:after="0" w:line="240" w:lineRule="auto"/>
              <w:rPr>
                <w:rFonts w:ascii="Calibri" w:eastAsia="Calibri" w:hAnsi="Calibri"/>
                <w:b/>
                <w:sz w:val="24"/>
                <w:szCs w:val="24"/>
              </w:rPr>
            </w:pPr>
            <w:r w:rsidRPr="00183E90">
              <w:rPr>
                <w:rFonts w:ascii="Calibri" w:eastAsia="Calibri" w:hAnsi="Calibri"/>
                <w:b/>
                <w:sz w:val="24"/>
                <w:szCs w:val="24"/>
              </w:rPr>
              <w:t>B Faculty</w:t>
            </w:r>
          </w:p>
        </w:tc>
      </w:tr>
      <w:tr w:rsidR="00183E90" w:rsidRPr="00183E90" w14:paraId="56E5C9EC" w14:textId="77777777" w:rsidTr="00E51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256" w:type="dxa"/>
            <w:tcBorders>
              <w:top w:val="single" w:sz="12" w:space="0" w:color="827830"/>
              <w:bottom w:val="single" w:sz="12" w:space="0" w:color="827830"/>
            </w:tcBorders>
            <w:shd w:val="clear" w:color="auto" w:fill="auto"/>
          </w:tcPr>
          <w:p w14:paraId="7D962AA4" w14:textId="77777777" w:rsidR="00183E90" w:rsidRPr="00183E90" w:rsidRDefault="00183E90" w:rsidP="00183E90">
            <w:pPr>
              <w:spacing w:before="0" w:after="0" w:line="240" w:lineRule="auto"/>
              <w:rPr>
                <w:rFonts w:ascii="Calibri" w:eastAsia="Calibri" w:hAnsi="Calibri"/>
                <w:color w:val="FF0000"/>
                <w:sz w:val="24"/>
                <w:szCs w:val="24"/>
              </w:rPr>
            </w:pPr>
          </w:p>
        </w:tc>
        <w:tc>
          <w:tcPr>
            <w:tcW w:w="1680" w:type="dxa"/>
            <w:tcBorders>
              <w:top w:val="single" w:sz="12" w:space="0" w:color="827830"/>
              <w:bottom w:val="single" w:sz="12" w:space="0" w:color="827830"/>
            </w:tcBorders>
            <w:shd w:val="clear" w:color="auto" w:fill="auto"/>
          </w:tcPr>
          <w:p w14:paraId="04EEC41A" w14:textId="77777777" w:rsidR="00183E90" w:rsidRPr="00183E90" w:rsidRDefault="00183E90" w:rsidP="00183E90">
            <w:pPr>
              <w:spacing w:before="0" w:after="0" w:line="240" w:lineRule="auto"/>
              <w:rPr>
                <w:rFonts w:ascii="Calibri" w:eastAsia="Calibri" w:hAnsi="Calibri"/>
                <w:sz w:val="24"/>
                <w:szCs w:val="24"/>
              </w:rPr>
            </w:pPr>
          </w:p>
        </w:tc>
      </w:tr>
      <w:tr w:rsidR="00183E90" w:rsidRPr="00183E90" w14:paraId="035A141A" w14:textId="77777777" w:rsidTr="00E51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256" w:type="dxa"/>
            <w:tcBorders>
              <w:top w:val="single" w:sz="12" w:space="0" w:color="827830"/>
              <w:bottom w:val="single" w:sz="12" w:space="0" w:color="827830"/>
            </w:tcBorders>
            <w:shd w:val="clear" w:color="auto" w:fill="auto"/>
          </w:tcPr>
          <w:p w14:paraId="48805094" w14:textId="77777777" w:rsidR="00183E90" w:rsidRPr="00183E90" w:rsidRDefault="00183E90" w:rsidP="00183E90">
            <w:pPr>
              <w:spacing w:before="0" w:after="0" w:line="240" w:lineRule="auto"/>
              <w:rPr>
                <w:rFonts w:ascii="Calibri" w:eastAsia="Calibri" w:hAnsi="Calibri"/>
                <w:color w:val="FF0000"/>
                <w:sz w:val="24"/>
                <w:szCs w:val="24"/>
              </w:rPr>
            </w:pPr>
          </w:p>
        </w:tc>
        <w:tc>
          <w:tcPr>
            <w:tcW w:w="1680" w:type="dxa"/>
            <w:tcBorders>
              <w:top w:val="single" w:sz="12" w:space="0" w:color="827830"/>
              <w:bottom w:val="single" w:sz="12" w:space="0" w:color="827830"/>
            </w:tcBorders>
            <w:shd w:val="clear" w:color="auto" w:fill="auto"/>
          </w:tcPr>
          <w:p w14:paraId="7DA0228A" w14:textId="77777777" w:rsidR="00183E90" w:rsidRPr="00183E90" w:rsidRDefault="00183E90" w:rsidP="00183E90">
            <w:pPr>
              <w:spacing w:before="0" w:after="0" w:line="240" w:lineRule="auto"/>
              <w:rPr>
                <w:rFonts w:ascii="Calibri" w:eastAsia="Calibri" w:hAnsi="Calibri"/>
                <w:sz w:val="24"/>
                <w:szCs w:val="24"/>
              </w:rPr>
            </w:pPr>
          </w:p>
        </w:tc>
      </w:tr>
      <w:tr w:rsidR="00183E90" w:rsidRPr="00183E90" w14:paraId="2A21C51E" w14:textId="77777777" w:rsidTr="00E51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256" w:type="dxa"/>
            <w:tcBorders>
              <w:top w:val="single" w:sz="12" w:space="0" w:color="827830"/>
              <w:bottom w:val="single" w:sz="12" w:space="0" w:color="827830"/>
            </w:tcBorders>
            <w:shd w:val="clear" w:color="auto" w:fill="auto"/>
          </w:tcPr>
          <w:p w14:paraId="31C1E89C" w14:textId="77777777" w:rsidR="00183E90" w:rsidRPr="00183E90" w:rsidRDefault="00183E90" w:rsidP="00183E90">
            <w:pPr>
              <w:spacing w:before="0" w:after="0" w:line="240" w:lineRule="auto"/>
              <w:rPr>
                <w:rFonts w:ascii="Calibri" w:eastAsia="Calibri" w:hAnsi="Calibri"/>
                <w:color w:val="FF0000"/>
                <w:sz w:val="24"/>
                <w:szCs w:val="24"/>
              </w:rPr>
            </w:pPr>
          </w:p>
        </w:tc>
        <w:tc>
          <w:tcPr>
            <w:tcW w:w="1680" w:type="dxa"/>
            <w:tcBorders>
              <w:top w:val="single" w:sz="12" w:space="0" w:color="827830"/>
              <w:bottom w:val="single" w:sz="12" w:space="0" w:color="827830"/>
            </w:tcBorders>
            <w:shd w:val="clear" w:color="auto" w:fill="auto"/>
          </w:tcPr>
          <w:p w14:paraId="7705873A" w14:textId="77777777" w:rsidR="00183E90" w:rsidRPr="00183E90" w:rsidRDefault="00183E90" w:rsidP="00183E90">
            <w:pPr>
              <w:spacing w:before="0" w:after="0" w:line="240" w:lineRule="auto"/>
              <w:rPr>
                <w:rFonts w:ascii="Calibri" w:eastAsia="Calibri" w:hAnsi="Calibri"/>
                <w:sz w:val="24"/>
                <w:szCs w:val="24"/>
              </w:rPr>
            </w:pPr>
          </w:p>
        </w:tc>
      </w:tr>
      <w:tr w:rsidR="00183E90" w:rsidRPr="00183E90" w14:paraId="7D02BCCD" w14:textId="77777777" w:rsidTr="00E51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936" w:type="dxa"/>
            <w:gridSpan w:val="2"/>
            <w:tcBorders>
              <w:top w:val="single" w:sz="12" w:space="0" w:color="827830"/>
              <w:bottom w:val="single" w:sz="12" w:space="0" w:color="827830"/>
            </w:tcBorders>
            <w:shd w:val="clear" w:color="auto" w:fill="auto"/>
          </w:tcPr>
          <w:p w14:paraId="6C93CBEA" w14:textId="77777777" w:rsidR="00183E90" w:rsidRPr="00183E90" w:rsidRDefault="00183E90" w:rsidP="00183E90">
            <w:pPr>
              <w:spacing w:before="0" w:after="0" w:line="240" w:lineRule="auto"/>
              <w:rPr>
                <w:rFonts w:ascii="Calibri" w:eastAsia="Calibri" w:hAnsi="Calibri"/>
                <w:b/>
                <w:sz w:val="24"/>
                <w:szCs w:val="24"/>
              </w:rPr>
            </w:pPr>
            <w:r w:rsidRPr="00183E90">
              <w:rPr>
                <w:rFonts w:ascii="Calibri" w:eastAsia="Calibri" w:hAnsi="Calibri"/>
                <w:b/>
                <w:sz w:val="24"/>
                <w:szCs w:val="24"/>
              </w:rPr>
              <w:t>C Faculty</w:t>
            </w:r>
          </w:p>
        </w:tc>
      </w:tr>
      <w:tr w:rsidR="00183E90" w:rsidRPr="00183E90" w14:paraId="48353815" w14:textId="77777777" w:rsidTr="00E51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256" w:type="dxa"/>
            <w:tcBorders>
              <w:top w:val="single" w:sz="12" w:space="0" w:color="827830"/>
              <w:bottom w:val="single" w:sz="12" w:space="0" w:color="827830"/>
            </w:tcBorders>
            <w:shd w:val="clear" w:color="auto" w:fill="auto"/>
          </w:tcPr>
          <w:p w14:paraId="6D11FAC8" w14:textId="77777777" w:rsidR="00183E90" w:rsidRPr="00183E90" w:rsidRDefault="00183E90" w:rsidP="00183E90">
            <w:pPr>
              <w:spacing w:before="0" w:after="0" w:line="240" w:lineRule="auto"/>
              <w:rPr>
                <w:rFonts w:ascii="Calibri" w:eastAsia="Calibri" w:hAnsi="Calibri"/>
                <w:color w:val="FF0000"/>
                <w:sz w:val="24"/>
                <w:szCs w:val="24"/>
              </w:rPr>
            </w:pPr>
          </w:p>
        </w:tc>
        <w:tc>
          <w:tcPr>
            <w:tcW w:w="1680" w:type="dxa"/>
            <w:tcBorders>
              <w:top w:val="single" w:sz="12" w:space="0" w:color="827830"/>
              <w:bottom w:val="single" w:sz="12" w:space="0" w:color="827830"/>
            </w:tcBorders>
            <w:shd w:val="clear" w:color="auto" w:fill="auto"/>
          </w:tcPr>
          <w:p w14:paraId="65CEC3AA" w14:textId="77777777" w:rsidR="00183E90" w:rsidRPr="00183E90" w:rsidRDefault="00183E90" w:rsidP="00183E90">
            <w:pPr>
              <w:spacing w:before="0" w:after="0" w:line="240" w:lineRule="auto"/>
              <w:rPr>
                <w:rFonts w:ascii="Calibri" w:eastAsia="Calibri" w:hAnsi="Calibri"/>
                <w:sz w:val="24"/>
                <w:szCs w:val="24"/>
              </w:rPr>
            </w:pPr>
          </w:p>
        </w:tc>
      </w:tr>
      <w:tr w:rsidR="00183E90" w:rsidRPr="00183E90" w14:paraId="6241FD16" w14:textId="77777777" w:rsidTr="00E51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256" w:type="dxa"/>
            <w:tcBorders>
              <w:top w:val="single" w:sz="12" w:space="0" w:color="827830"/>
              <w:bottom w:val="single" w:sz="12" w:space="0" w:color="827830"/>
            </w:tcBorders>
            <w:shd w:val="clear" w:color="auto" w:fill="auto"/>
          </w:tcPr>
          <w:p w14:paraId="3CB569FA" w14:textId="77777777" w:rsidR="00183E90" w:rsidRPr="00183E90" w:rsidRDefault="00183E90" w:rsidP="00183E90">
            <w:pPr>
              <w:spacing w:before="0" w:after="0" w:line="240" w:lineRule="auto"/>
              <w:rPr>
                <w:rFonts w:ascii="Calibri" w:eastAsia="Calibri" w:hAnsi="Calibri"/>
                <w:color w:val="FF0000"/>
                <w:sz w:val="24"/>
                <w:szCs w:val="24"/>
              </w:rPr>
            </w:pPr>
          </w:p>
        </w:tc>
        <w:tc>
          <w:tcPr>
            <w:tcW w:w="1680" w:type="dxa"/>
            <w:tcBorders>
              <w:top w:val="single" w:sz="12" w:space="0" w:color="827830"/>
              <w:bottom w:val="single" w:sz="12" w:space="0" w:color="827830"/>
            </w:tcBorders>
            <w:shd w:val="clear" w:color="auto" w:fill="auto"/>
          </w:tcPr>
          <w:p w14:paraId="16AF6853" w14:textId="77777777" w:rsidR="00183E90" w:rsidRPr="00183E90" w:rsidRDefault="00183E90" w:rsidP="00183E90">
            <w:pPr>
              <w:spacing w:before="0" w:after="0" w:line="240" w:lineRule="auto"/>
              <w:rPr>
                <w:rFonts w:ascii="Calibri" w:eastAsia="Calibri" w:hAnsi="Calibri"/>
                <w:sz w:val="24"/>
                <w:szCs w:val="24"/>
              </w:rPr>
            </w:pPr>
          </w:p>
        </w:tc>
      </w:tr>
    </w:tbl>
    <w:p w14:paraId="18971308" w14:textId="77777777" w:rsidR="00183E90" w:rsidRPr="00183E90" w:rsidRDefault="00183E90" w:rsidP="00183E90">
      <w:pPr>
        <w:widowControl w:val="0"/>
        <w:autoSpaceDE w:val="0"/>
        <w:autoSpaceDN w:val="0"/>
        <w:adjustRightInd w:val="0"/>
        <w:spacing w:before="0" w:after="0" w:line="240" w:lineRule="auto"/>
        <w:rPr>
          <w:rFonts w:ascii="Calibri" w:eastAsia="Calibri" w:hAnsi="Calibri"/>
          <w:sz w:val="24"/>
          <w:szCs w:val="24"/>
        </w:rPr>
      </w:pPr>
    </w:p>
    <w:p w14:paraId="76C1CBCE" w14:textId="77777777" w:rsidR="00183E90" w:rsidRPr="00183E90" w:rsidRDefault="00183E90" w:rsidP="00183E90">
      <w:pPr>
        <w:spacing w:before="0" w:after="0" w:line="240" w:lineRule="auto"/>
        <w:rPr>
          <w:sz w:val="24"/>
          <w:szCs w:val="24"/>
        </w:rPr>
      </w:pPr>
      <w:r w:rsidRPr="00183E90">
        <w:rPr>
          <w:sz w:val="24"/>
          <w:szCs w:val="24"/>
        </w:rPr>
        <w:br w:type="page"/>
      </w:r>
    </w:p>
    <w:p w14:paraId="03B49CFE" w14:textId="77777777" w:rsidR="00183E90" w:rsidRPr="00183E90" w:rsidRDefault="00183E90" w:rsidP="00183E90">
      <w:pPr>
        <w:spacing w:before="0" w:after="0" w:line="240" w:lineRule="auto"/>
        <w:jc w:val="center"/>
        <w:rPr>
          <w:rFonts w:ascii="Calibri" w:eastAsia="Calibri" w:hAnsi="Calibri"/>
          <w:b/>
          <w:sz w:val="24"/>
          <w:szCs w:val="24"/>
        </w:rPr>
      </w:pPr>
      <w:r w:rsidRPr="00183E90">
        <w:rPr>
          <w:rFonts w:ascii="Calibri" w:eastAsia="Calibri" w:hAnsi="Calibri"/>
          <w:b/>
          <w:sz w:val="24"/>
          <w:szCs w:val="24"/>
        </w:rPr>
        <w:lastRenderedPageBreak/>
        <w:t>Abbreviated Faculty Curriculum Vitae</w:t>
      </w:r>
    </w:p>
    <w:p w14:paraId="42F77931" w14:textId="6978EF88" w:rsidR="00183E90" w:rsidRPr="00183E90" w:rsidRDefault="00183E90" w:rsidP="00183E90">
      <w:pPr>
        <w:spacing w:before="0" w:after="0" w:line="240" w:lineRule="auto"/>
        <w:jc w:val="center"/>
        <w:rPr>
          <w:rFonts w:ascii="Calibri" w:eastAsia="Calibri" w:hAnsi="Calibri"/>
          <w:i/>
          <w:color w:val="FF0000"/>
          <w:sz w:val="24"/>
          <w:szCs w:val="24"/>
        </w:rPr>
      </w:pPr>
      <w:r w:rsidRPr="00183E90">
        <w:rPr>
          <w:rFonts w:ascii="Calibri" w:eastAsia="Calibri" w:hAnsi="Calibri"/>
          <w:i/>
          <w:color w:val="FF0000"/>
          <w:sz w:val="24"/>
          <w:szCs w:val="24"/>
        </w:rPr>
        <w:t xml:space="preserve">Use this template for each person listed in Part II-Table </w:t>
      </w:r>
      <w:r w:rsidR="00A269C6">
        <w:rPr>
          <w:rFonts w:ascii="Calibri" w:eastAsia="Calibri" w:hAnsi="Calibri"/>
          <w:i/>
          <w:color w:val="FF0000"/>
          <w:sz w:val="24"/>
          <w:szCs w:val="24"/>
        </w:rPr>
        <w:t xml:space="preserve">5. </w:t>
      </w:r>
      <w:r w:rsidR="00827480">
        <w:rPr>
          <w:rFonts w:ascii="Calibri" w:eastAsia="Calibri" w:hAnsi="Calibri"/>
          <w:i/>
          <w:color w:val="FF0000"/>
          <w:sz w:val="24"/>
          <w:szCs w:val="24"/>
        </w:rPr>
        <w:t>Faculty Listing.</w:t>
      </w:r>
      <w:r w:rsidRPr="00183E90">
        <w:rPr>
          <w:rFonts w:ascii="Calibri" w:eastAsia="Calibri" w:hAnsi="Calibri"/>
          <w:i/>
          <w:color w:val="FF0000"/>
          <w:sz w:val="24"/>
          <w:szCs w:val="24"/>
        </w:rPr>
        <w:t xml:space="preserve">  Answer all items. Red </w:t>
      </w:r>
      <w:r w:rsidR="00A70F63" w:rsidRPr="00183E90">
        <w:rPr>
          <w:rFonts w:ascii="Calibri" w:eastAsia="Calibri" w:hAnsi="Calibri"/>
          <w:i/>
          <w:color w:val="FF0000"/>
          <w:sz w:val="24"/>
          <w:szCs w:val="24"/>
        </w:rPr>
        <w:t>italics</w:t>
      </w:r>
      <w:r w:rsidRPr="00183E90">
        <w:rPr>
          <w:rFonts w:ascii="Calibri" w:eastAsia="Calibri" w:hAnsi="Calibri"/>
          <w:i/>
          <w:color w:val="FF0000"/>
          <w:sz w:val="24"/>
          <w:szCs w:val="24"/>
        </w:rPr>
        <w:t xml:space="preserve"> are for instruction purposes only and should be deleted from your final document.</w:t>
      </w:r>
    </w:p>
    <w:p w14:paraId="2AF11A21" w14:textId="77777777" w:rsidR="00183E90" w:rsidRPr="00183E90" w:rsidRDefault="00183E90" w:rsidP="00183E90">
      <w:pPr>
        <w:spacing w:before="0" w:after="0" w:line="240" w:lineRule="auto"/>
        <w:jc w:val="center"/>
        <w:rPr>
          <w:rFonts w:ascii="Calibri" w:eastAsia="Calibri" w:hAnsi="Calibri"/>
          <w:b/>
          <w:i/>
          <w:sz w:val="24"/>
          <w:szCs w:val="24"/>
        </w:rPr>
      </w:pPr>
    </w:p>
    <w:p w14:paraId="7E8428D8" w14:textId="77777777" w:rsidR="00183E90" w:rsidRPr="00183E90" w:rsidRDefault="00183E90" w:rsidP="00183E90">
      <w:pPr>
        <w:spacing w:before="0" w:after="0" w:line="240" w:lineRule="auto"/>
        <w:rPr>
          <w:rFonts w:ascii="Calibri" w:eastAsia="Calibri" w:hAnsi="Calibri"/>
          <w:i/>
          <w:color w:val="FF0000"/>
          <w:sz w:val="24"/>
          <w:szCs w:val="24"/>
        </w:rPr>
      </w:pPr>
      <w:r w:rsidRPr="00183E90">
        <w:rPr>
          <w:rFonts w:ascii="Calibri" w:eastAsia="Calibri" w:hAnsi="Calibri"/>
          <w:b/>
          <w:i/>
          <w:color w:val="FF0000"/>
          <w:sz w:val="24"/>
          <w:szCs w:val="24"/>
        </w:rPr>
        <w:t>Limit of 2 (ideal) to 4 (maximum) pages</w:t>
      </w:r>
      <w:r w:rsidRPr="00183E90">
        <w:rPr>
          <w:rFonts w:ascii="Calibri" w:eastAsia="Calibri" w:hAnsi="Calibri"/>
          <w:i/>
          <w:color w:val="FF0000"/>
          <w:sz w:val="24"/>
          <w:szCs w:val="24"/>
        </w:rPr>
        <w:t xml:space="preserve"> per faculty member; no exceptions.  CVs in excess will not be accepted and may result in delayed accreditation decisions.  In addition to your background, the summary CV is designed to present a recent overview of the range of your work.  The Site Visit Team has the right to request a complete document if desired.</w:t>
      </w:r>
    </w:p>
    <w:p w14:paraId="2F1FE3E6" w14:textId="77777777" w:rsidR="00183E90" w:rsidRPr="00183E90" w:rsidRDefault="00183E90" w:rsidP="00183E90">
      <w:pPr>
        <w:spacing w:before="0" w:after="0" w:line="240" w:lineRule="auto"/>
        <w:rPr>
          <w:rFonts w:ascii="Calibri" w:eastAsia="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0"/>
        <w:gridCol w:w="222"/>
        <w:gridCol w:w="1219"/>
        <w:gridCol w:w="222"/>
        <w:gridCol w:w="2485"/>
        <w:gridCol w:w="222"/>
        <w:gridCol w:w="1908"/>
        <w:gridCol w:w="222"/>
        <w:gridCol w:w="1800"/>
      </w:tblGrid>
      <w:tr w:rsidR="00183E90" w:rsidRPr="00183E90" w14:paraId="404C5963" w14:textId="77777777" w:rsidTr="00E5178F">
        <w:tc>
          <w:tcPr>
            <w:tcW w:w="0" w:type="auto"/>
            <w:gridSpan w:val="6"/>
            <w:shd w:val="clear" w:color="auto" w:fill="auto"/>
          </w:tcPr>
          <w:p w14:paraId="7576CB17" w14:textId="77777777" w:rsidR="00183E90" w:rsidRPr="00183E90" w:rsidRDefault="00183E90" w:rsidP="00183E90">
            <w:pPr>
              <w:spacing w:before="0" w:after="0" w:line="240" w:lineRule="auto"/>
              <w:rPr>
                <w:rFonts w:ascii="Calibri" w:eastAsia="Calibri" w:hAnsi="Calibri"/>
                <w:sz w:val="24"/>
                <w:szCs w:val="24"/>
              </w:rPr>
            </w:pPr>
            <w:r w:rsidRPr="00183E90">
              <w:rPr>
                <w:rFonts w:ascii="Calibri" w:eastAsia="Calibri" w:hAnsi="Calibri"/>
                <w:b/>
                <w:sz w:val="24"/>
                <w:szCs w:val="24"/>
              </w:rPr>
              <w:t xml:space="preserve">Name:  </w:t>
            </w:r>
          </w:p>
        </w:tc>
        <w:tc>
          <w:tcPr>
            <w:tcW w:w="0" w:type="auto"/>
            <w:gridSpan w:val="3"/>
            <w:shd w:val="clear" w:color="auto" w:fill="auto"/>
          </w:tcPr>
          <w:p w14:paraId="695A17B5" w14:textId="77777777" w:rsidR="00183E90" w:rsidRPr="00183E90" w:rsidRDefault="00183E90" w:rsidP="00183E90">
            <w:pPr>
              <w:spacing w:before="0" w:after="0" w:line="240" w:lineRule="auto"/>
              <w:rPr>
                <w:rFonts w:ascii="Calibri" w:eastAsia="Calibri" w:hAnsi="Calibri"/>
                <w:b/>
                <w:sz w:val="24"/>
                <w:szCs w:val="24"/>
              </w:rPr>
            </w:pPr>
            <w:r w:rsidRPr="00183E90">
              <w:rPr>
                <w:rFonts w:ascii="Calibri" w:eastAsia="Calibri" w:hAnsi="Calibri"/>
                <w:b/>
                <w:sz w:val="24"/>
                <w:szCs w:val="24"/>
              </w:rPr>
              <w:t xml:space="preserve">Year of Appointment:  </w:t>
            </w:r>
          </w:p>
        </w:tc>
      </w:tr>
      <w:tr w:rsidR="00183E90" w:rsidRPr="00183E90" w14:paraId="5F548592" w14:textId="77777777" w:rsidTr="00E5178F">
        <w:tc>
          <w:tcPr>
            <w:tcW w:w="0" w:type="auto"/>
            <w:shd w:val="clear" w:color="auto" w:fill="auto"/>
          </w:tcPr>
          <w:p w14:paraId="4C0E149D" w14:textId="77777777" w:rsidR="00183E90" w:rsidRPr="00183E90" w:rsidRDefault="00183E90" w:rsidP="00183E90">
            <w:pPr>
              <w:spacing w:before="0" w:after="0" w:line="240" w:lineRule="auto"/>
              <w:rPr>
                <w:rFonts w:ascii="Calibri" w:eastAsia="Calibri" w:hAnsi="Calibri"/>
                <w:b/>
                <w:sz w:val="24"/>
                <w:szCs w:val="24"/>
              </w:rPr>
            </w:pPr>
            <w:r w:rsidRPr="00183E90">
              <w:rPr>
                <w:rFonts w:ascii="Calibri" w:eastAsia="Calibri" w:hAnsi="Calibri"/>
                <w:b/>
                <w:sz w:val="24"/>
                <w:szCs w:val="24"/>
              </w:rPr>
              <w:t xml:space="preserve">Academic Rank:  </w:t>
            </w:r>
          </w:p>
        </w:tc>
        <w:tc>
          <w:tcPr>
            <w:tcW w:w="0" w:type="auto"/>
            <w:shd w:val="clear" w:color="auto" w:fill="auto"/>
          </w:tcPr>
          <w:p w14:paraId="5339A938" w14:textId="77777777" w:rsidR="00183E90" w:rsidRPr="00183E90" w:rsidRDefault="00183E90" w:rsidP="00183E90">
            <w:pPr>
              <w:spacing w:before="0" w:after="0" w:line="240" w:lineRule="auto"/>
              <w:rPr>
                <w:rFonts w:ascii="Calibri" w:eastAsia="Calibri" w:hAnsi="Calibri"/>
                <w:b/>
                <w:sz w:val="24"/>
                <w:szCs w:val="24"/>
              </w:rPr>
            </w:pPr>
          </w:p>
        </w:tc>
        <w:tc>
          <w:tcPr>
            <w:tcW w:w="0" w:type="auto"/>
            <w:shd w:val="clear" w:color="auto" w:fill="auto"/>
          </w:tcPr>
          <w:p w14:paraId="661DAF8B" w14:textId="77777777" w:rsidR="00183E90" w:rsidRPr="00183E90" w:rsidRDefault="00183E90" w:rsidP="00183E90">
            <w:pPr>
              <w:spacing w:before="0" w:after="0" w:line="240" w:lineRule="auto"/>
              <w:rPr>
                <w:rFonts w:ascii="Calibri" w:eastAsia="Calibri" w:hAnsi="Calibri"/>
                <w:b/>
                <w:sz w:val="24"/>
                <w:szCs w:val="24"/>
              </w:rPr>
            </w:pPr>
            <w:r w:rsidRPr="00183E90">
              <w:rPr>
                <w:rFonts w:ascii="Calibri" w:eastAsia="Calibri" w:hAnsi="Calibri"/>
                <w:sz w:val="24"/>
                <w:szCs w:val="24"/>
              </w:rPr>
              <w:t>Professor</w:t>
            </w:r>
          </w:p>
        </w:tc>
        <w:tc>
          <w:tcPr>
            <w:tcW w:w="0" w:type="auto"/>
            <w:shd w:val="clear" w:color="auto" w:fill="auto"/>
          </w:tcPr>
          <w:p w14:paraId="1BE45E69" w14:textId="77777777" w:rsidR="00183E90" w:rsidRPr="00183E90" w:rsidRDefault="00183E90" w:rsidP="00183E90">
            <w:pPr>
              <w:spacing w:before="0" w:after="0" w:line="240" w:lineRule="auto"/>
              <w:rPr>
                <w:rFonts w:ascii="Calibri" w:eastAsia="Calibri" w:hAnsi="Calibri"/>
                <w:b/>
                <w:sz w:val="24"/>
                <w:szCs w:val="24"/>
              </w:rPr>
            </w:pPr>
          </w:p>
        </w:tc>
        <w:tc>
          <w:tcPr>
            <w:tcW w:w="0" w:type="auto"/>
            <w:shd w:val="clear" w:color="auto" w:fill="auto"/>
          </w:tcPr>
          <w:p w14:paraId="23069FBD" w14:textId="77777777" w:rsidR="00183E90" w:rsidRPr="00183E90" w:rsidRDefault="00183E90" w:rsidP="00183E90">
            <w:pPr>
              <w:spacing w:before="0" w:after="0" w:line="240" w:lineRule="auto"/>
              <w:rPr>
                <w:rFonts w:ascii="Calibri" w:eastAsia="Calibri" w:hAnsi="Calibri"/>
                <w:b/>
                <w:sz w:val="24"/>
                <w:szCs w:val="24"/>
              </w:rPr>
            </w:pPr>
            <w:r w:rsidRPr="00183E90">
              <w:rPr>
                <w:rFonts w:ascii="Calibri" w:eastAsia="Calibri" w:hAnsi="Calibri"/>
                <w:sz w:val="24"/>
                <w:szCs w:val="24"/>
              </w:rPr>
              <w:t>Associate Professor</w:t>
            </w:r>
          </w:p>
        </w:tc>
        <w:tc>
          <w:tcPr>
            <w:tcW w:w="0" w:type="auto"/>
            <w:shd w:val="clear" w:color="auto" w:fill="auto"/>
          </w:tcPr>
          <w:p w14:paraId="502AD4F9" w14:textId="77777777" w:rsidR="00183E90" w:rsidRPr="00183E90" w:rsidRDefault="00183E90" w:rsidP="00183E90">
            <w:pPr>
              <w:spacing w:before="0" w:after="0" w:line="240" w:lineRule="auto"/>
              <w:rPr>
                <w:rFonts w:ascii="Calibri" w:eastAsia="Calibri" w:hAnsi="Calibri"/>
                <w:b/>
                <w:sz w:val="24"/>
                <w:szCs w:val="24"/>
              </w:rPr>
            </w:pPr>
          </w:p>
        </w:tc>
        <w:tc>
          <w:tcPr>
            <w:tcW w:w="0" w:type="auto"/>
            <w:shd w:val="clear" w:color="auto" w:fill="auto"/>
          </w:tcPr>
          <w:p w14:paraId="163940F5" w14:textId="77777777" w:rsidR="00183E90" w:rsidRPr="00183E90" w:rsidRDefault="00183E90" w:rsidP="00183E90">
            <w:pPr>
              <w:spacing w:before="0" w:after="0" w:line="240" w:lineRule="auto"/>
              <w:rPr>
                <w:rFonts w:ascii="Calibri" w:eastAsia="Calibri" w:hAnsi="Calibri"/>
                <w:sz w:val="24"/>
                <w:szCs w:val="24"/>
              </w:rPr>
            </w:pPr>
            <w:r w:rsidRPr="00183E90">
              <w:rPr>
                <w:rFonts w:ascii="Calibri" w:eastAsia="Calibri" w:hAnsi="Calibri"/>
                <w:sz w:val="24"/>
                <w:szCs w:val="24"/>
              </w:rPr>
              <w:t>Assistant Professor</w:t>
            </w:r>
          </w:p>
        </w:tc>
        <w:tc>
          <w:tcPr>
            <w:tcW w:w="0" w:type="auto"/>
            <w:shd w:val="clear" w:color="auto" w:fill="auto"/>
          </w:tcPr>
          <w:p w14:paraId="2D7DAB15" w14:textId="77777777" w:rsidR="00183E90" w:rsidRPr="00183E90" w:rsidRDefault="00183E90" w:rsidP="00183E90">
            <w:pPr>
              <w:spacing w:before="0" w:after="0" w:line="240" w:lineRule="auto"/>
              <w:rPr>
                <w:rFonts w:ascii="Calibri" w:eastAsia="Calibri" w:hAnsi="Calibri"/>
                <w:b/>
                <w:sz w:val="24"/>
                <w:szCs w:val="24"/>
              </w:rPr>
            </w:pPr>
          </w:p>
        </w:tc>
        <w:tc>
          <w:tcPr>
            <w:tcW w:w="0" w:type="auto"/>
            <w:shd w:val="clear" w:color="auto" w:fill="auto"/>
          </w:tcPr>
          <w:p w14:paraId="49190152" w14:textId="77777777" w:rsidR="00183E90" w:rsidRPr="00183E90" w:rsidRDefault="00183E90" w:rsidP="00183E90">
            <w:pPr>
              <w:spacing w:before="0" w:after="0" w:line="240" w:lineRule="auto"/>
              <w:rPr>
                <w:rFonts w:ascii="Calibri" w:eastAsia="Calibri" w:hAnsi="Calibri"/>
                <w:sz w:val="24"/>
                <w:szCs w:val="24"/>
              </w:rPr>
            </w:pPr>
            <w:r w:rsidRPr="00183E90">
              <w:rPr>
                <w:rFonts w:ascii="Calibri" w:eastAsia="Calibri" w:hAnsi="Calibri"/>
                <w:sz w:val="24"/>
                <w:szCs w:val="24"/>
              </w:rPr>
              <w:t>Other:</w:t>
            </w:r>
          </w:p>
        </w:tc>
      </w:tr>
      <w:tr w:rsidR="00183E90" w:rsidRPr="00183E90" w14:paraId="1AC6A610" w14:textId="77777777" w:rsidTr="00E5178F">
        <w:tc>
          <w:tcPr>
            <w:tcW w:w="0" w:type="auto"/>
            <w:shd w:val="clear" w:color="auto" w:fill="auto"/>
          </w:tcPr>
          <w:p w14:paraId="489529A0" w14:textId="77777777" w:rsidR="00183E90" w:rsidRPr="00183E90" w:rsidRDefault="00183E90" w:rsidP="00183E90">
            <w:pPr>
              <w:spacing w:before="0" w:after="0" w:line="240" w:lineRule="auto"/>
              <w:rPr>
                <w:rFonts w:ascii="Calibri" w:eastAsia="Calibri" w:hAnsi="Calibri"/>
                <w:b/>
                <w:sz w:val="24"/>
                <w:szCs w:val="24"/>
              </w:rPr>
            </w:pPr>
            <w:r w:rsidRPr="00183E90">
              <w:rPr>
                <w:rFonts w:ascii="Calibri" w:eastAsia="Calibri" w:hAnsi="Calibri"/>
                <w:b/>
                <w:sz w:val="24"/>
                <w:szCs w:val="24"/>
              </w:rPr>
              <w:t xml:space="preserve">Association </w:t>
            </w:r>
            <w:r w:rsidR="00D2730A" w:rsidRPr="00183E90">
              <w:rPr>
                <w:rFonts w:ascii="Calibri" w:eastAsia="Calibri" w:hAnsi="Calibri"/>
                <w:b/>
                <w:sz w:val="24"/>
                <w:szCs w:val="24"/>
              </w:rPr>
              <w:t>with Program</w:t>
            </w:r>
            <w:r w:rsidRPr="00183E90">
              <w:rPr>
                <w:rFonts w:ascii="Calibri" w:eastAsia="Calibri" w:hAnsi="Calibri"/>
                <w:b/>
                <w:sz w:val="24"/>
                <w:szCs w:val="24"/>
              </w:rPr>
              <w:t>:</w:t>
            </w:r>
          </w:p>
        </w:tc>
        <w:tc>
          <w:tcPr>
            <w:tcW w:w="0" w:type="auto"/>
            <w:shd w:val="clear" w:color="auto" w:fill="auto"/>
          </w:tcPr>
          <w:p w14:paraId="1D6AB512" w14:textId="77777777" w:rsidR="00183E90" w:rsidRPr="00183E90" w:rsidRDefault="00183E90" w:rsidP="00183E90">
            <w:pPr>
              <w:spacing w:before="0" w:after="0" w:line="240" w:lineRule="auto"/>
              <w:rPr>
                <w:rFonts w:ascii="Calibri" w:eastAsia="Calibri" w:hAnsi="Calibri"/>
                <w:b/>
                <w:sz w:val="24"/>
                <w:szCs w:val="24"/>
              </w:rPr>
            </w:pPr>
          </w:p>
        </w:tc>
        <w:tc>
          <w:tcPr>
            <w:tcW w:w="0" w:type="auto"/>
            <w:shd w:val="clear" w:color="auto" w:fill="auto"/>
          </w:tcPr>
          <w:p w14:paraId="21B13421" w14:textId="77777777" w:rsidR="00183E90" w:rsidRPr="00183E90" w:rsidRDefault="00183E90" w:rsidP="00183E90">
            <w:pPr>
              <w:spacing w:before="0" w:after="0" w:line="240" w:lineRule="auto"/>
              <w:rPr>
                <w:rFonts w:ascii="Calibri" w:eastAsia="Calibri" w:hAnsi="Calibri"/>
                <w:sz w:val="24"/>
                <w:szCs w:val="24"/>
              </w:rPr>
            </w:pPr>
            <w:r w:rsidRPr="00183E90">
              <w:rPr>
                <w:rFonts w:ascii="Calibri" w:eastAsia="Calibri" w:hAnsi="Calibri"/>
                <w:sz w:val="24"/>
                <w:szCs w:val="24"/>
              </w:rPr>
              <w:t xml:space="preserve">Full-time (A) </w:t>
            </w:r>
          </w:p>
        </w:tc>
        <w:tc>
          <w:tcPr>
            <w:tcW w:w="0" w:type="auto"/>
            <w:shd w:val="clear" w:color="auto" w:fill="auto"/>
          </w:tcPr>
          <w:p w14:paraId="26299F7F" w14:textId="77777777" w:rsidR="00183E90" w:rsidRPr="00183E90" w:rsidRDefault="00183E90" w:rsidP="00183E90">
            <w:pPr>
              <w:spacing w:before="0" w:after="0" w:line="240" w:lineRule="auto"/>
              <w:rPr>
                <w:rFonts w:ascii="Calibri" w:eastAsia="Calibri" w:hAnsi="Calibri"/>
                <w:b/>
                <w:sz w:val="24"/>
                <w:szCs w:val="24"/>
              </w:rPr>
            </w:pPr>
          </w:p>
        </w:tc>
        <w:tc>
          <w:tcPr>
            <w:tcW w:w="0" w:type="auto"/>
            <w:shd w:val="clear" w:color="auto" w:fill="auto"/>
          </w:tcPr>
          <w:p w14:paraId="25D885E2" w14:textId="77777777" w:rsidR="00183E90" w:rsidRPr="00183E90" w:rsidRDefault="00183E90" w:rsidP="00183E90">
            <w:pPr>
              <w:spacing w:before="0" w:after="0" w:line="240" w:lineRule="auto"/>
              <w:rPr>
                <w:rFonts w:ascii="Calibri" w:eastAsia="Calibri" w:hAnsi="Calibri"/>
                <w:sz w:val="24"/>
                <w:szCs w:val="24"/>
              </w:rPr>
            </w:pPr>
            <w:r w:rsidRPr="00183E90">
              <w:rPr>
                <w:rFonts w:ascii="Calibri" w:eastAsia="Calibri" w:hAnsi="Calibri"/>
                <w:sz w:val="24"/>
                <w:szCs w:val="24"/>
              </w:rPr>
              <w:t>Part-time to Program/Full-time to University (B)</w:t>
            </w:r>
          </w:p>
        </w:tc>
        <w:tc>
          <w:tcPr>
            <w:tcW w:w="0" w:type="auto"/>
            <w:shd w:val="clear" w:color="auto" w:fill="auto"/>
          </w:tcPr>
          <w:p w14:paraId="7E94F229" w14:textId="77777777" w:rsidR="00183E90" w:rsidRPr="00183E90" w:rsidRDefault="00183E90" w:rsidP="00183E90">
            <w:pPr>
              <w:spacing w:before="0" w:after="0" w:line="240" w:lineRule="auto"/>
              <w:rPr>
                <w:rFonts w:ascii="Calibri" w:eastAsia="Calibri" w:hAnsi="Calibri"/>
                <w:b/>
                <w:sz w:val="24"/>
                <w:szCs w:val="24"/>
              </w:rPr>
            </w:pPr>
          </w:p>
        </w:tc>
        <w:tc>
          <w:tcPr>
            <w:tcW w:w="0" w:type="auto"/>
            <w:shd w:val="clear" w:color="auto" w:fill="auto"/>
          </w:tcPr>
          <w:p w14:paraId="331AFE8A" w14:textId="77777777" w:rsidR="00183E90" w:rsidRPr="00183E90" w:rsidRDefault="00183E90" w:rsidP="00183E90">
            <w:pPr>
              <w:spacing w:before="0" w:after="0" w:line="240" w:lineRule="auto"/>
              <w:rPr>
                <w:rFonts w:ascii="Calibri" w:eastAsia="Calibri" w:hAnsi="Calibri"/>
                <w:sz w:val="24"/>
                <w:szCs w:val="24"/>
              </w:rPr>
            </w:pPr>
            <w:r w:rsidRPr="00183E90">
              <w:rPr>
                <w:rFonts w:ascii="Calibri" w:eastAsia="Calibri" w:hAnsi="Calibri"/>
                <w:sz w:val="24"/>
                <w:szCs w:val="24"/>
              </w:rPr>
              <w:t>Adjunct, Contract, and/or Lecturer (C)</w:t>
            </w:r>
          </w:p>
        </w:tc>
        <w:tc>
          <w:tcPr>
            <w:tcW w:w="0" w:type="auto"/>
            <w:shd w:val="clear" w:color="auto" w:fill="auto"/>
          </w:tcPr>
          <w:p w14:paraId="2DA3C07C" w14:textId="77777777" w:rsidR="00183E90" w:rsidRPr="00183E90" w:rsidRDefault="00183E90" w:rsidP="00183E90">
            <w:pPr>
              <w:spacing w:before="0" w:after="0" w:line="240" w:lineRule="auto"/>
              <w:rPr>
                <w:rFonts w:ascii="Calibri" w:eastAsia="Calibri" w:hAnsi="Calibri"/>
                <w:b/>
                <w:sz w:val="24"/>
                <w:szCs w:val="24"/>
              </w:rPr>
            </w:pPr>
          </w:p>
        </w:tc>
        <w:tc>
          <w:tcPr>
            <w:tcW w:w="0" w:type="auto"/>
            <w:shd w:val="clear" w:color="auto" w:fill="auto"/>
          </w:tcPr>
          <w:p w14:paraId="7E1C3267" w14:textId="77777777" w:rsidR="00183E90" w:rsidRPr="00183E90" w:rsidRDefault="00183E90" w:rsidP="00183E90">
            <w:pPr>
              <w:spacing w:before="0" w:after="0" w:line="240" w:lineRule="auto"/>
              <w:rPr>
                <w:rFonts w:ascii="Calibri" w:eastAsia="Calibri" w:hAnsi="Calibri"/>
                <w:i/>
                <w:color w:val="FF0000"/>
                <w:sz w:val="24"/>
                <w:szCs w:val="24"/>
              </w:rPr>
            </w:pPr>
            <w:r w:rsidRPr="00183E90">
              <w:rPr>
                <w:rFonts w:ascii="Calibri" w:eastAsia="Calibri" w:hAnsi="Calibri"/>
                <w:i/>
                <w:color w:val="FF0000"/>
                <w:sz w:val="24"/>
                <w:szCs w:val="24"/>
              </w:rPr>
              <w:t>If C, Employer name and Title here</w:t>
            </w:r>
          </w:p>
        </w:tc>
      </w:tr>
      <w:tr w:rsidR="00183E90" w:rsidRPr="00183E90" w14:paraId="4A79BD8C" w14:textId="77777777" w:rsidTr="00E5178F">
        <w:tc>
          <w:tcPr>
            <w:tcW w:w="0" w:type="auto"/>
            <w:shd w:val="clear" w:color="auto" w:fill="auto"/>
          </w:tcPr>
          <w:p w14:paraId="51DD650A" w14:textId="77777777" w:rsidR="00183E90" w:rsidRPr="00183E90" w:rsidRDefault="00183E90" w:rsidP="00183E90">
            <w:pPr>
              <w:spacing w:before="0" w:after="0" w:line="240" w:lineRule="auto"/>
              <w:rPr>
                <w:rFonts w:ascii="Calibri" w:eastAsia="Calibri" w:hAnsi="Calibri"/>
                <w:b/>
                <w:sz w:val="24"/>
                <w:szCs w:val="24"/>
              </w:rPr>
            </w:pPr>
            <w:r w:rsidRPr="00183E90">
              <w:rPr>
                <w:rFonts w:ascii="Calibri" w:eastAsia="Calibri" w:hAnsi="Calibri"/>
                <w:b/>
                <w:sz w:val="24"/>
                <w:szCs w:val="24"/>
              </w:rPr>
              <w:t>Tenured:</w:t>
            </w:r>
          </w:p>
        </w:tc>
        <w:tc>
          <w:tcPr>
            <w:tcW w:w="0" w:type="auto"/>
            <w:shd w:val="clear" w:color="auto" w:fill="auto"/>
          </w:tcPr>
          <w:p w14:paraId="357A176F" w14:textId="77777777" w:rsidR="00183E90" w:rsidRPr="00183E90" w:rsidRDefault="00183E90" w:rsidP="00183E90">
            <w:pPr>
              <w:spacing w:before="0" w:after="0" w:line="240" w:lineRule="auto"/>
              <w:rPr>
                <w:rFonts w:ascii="Calibri" w:eastAsia="Calibri" w:hAnsi="Calibri"/>
                <w:b/>
                <w:sz w:val="24"/>
                <w:szCs w:val="24"/>
              </w:rPr>
            </w:pPr>
          </w:p>
        </w:tc>
        <w:tc>
          <w:tcPr>
            <w:tcW w:w="0" w:type="auto"/>
            <w:shd w:val="clear" w:color="auto" w:fill="auto"/>
          </w:tcPr>
          <w:p w14:paraId="27E1DF42" w14:textId="77777777" w:rsidR="00183E90" w:rsidRPr="00183E90" w:rsidRDefault="00183E90" w:rsidP="00183E90">
            <w:pPr>
              <w:spacing w:before="0" w:after="0" w:line="240" w:lineRule="auto"/>
              <w:rPr>
                <w:rFonts w:ascii="Calibri" w:eastAsia="Calibri" w:hAnsi="Calibri"/>
                <w:sz w:val="24"/>
                <w:szCs w:val="24"/>
              </w:rPr>
            </w:pPr>
            <w:r w:rsidRPr="00183E90">
              <w:rPr>
                <w:rFonts w:ascii="Calibri" w:eastAsia="Calibri" w:hAnsi="Calibri"/>
                <w:sz w:val="24"/>
                <w:szCs w:val="24"/>
              </w:rPr>
              <w:t>Yes</w:t>
            </w:r>
          </w:p>
        </w:tc>
        <w:tc>
          <w:tcPr>
            <w:tcW w:w="0" w:type="auto"/>
            <w:shd w:val="clear" w:color="auto" w:fill="auto"/>
          </w:tcPr>
          <w:p w14:paraId="1F3EA9F7" w14:textId="77777777" w:rsidR="00183E90" w:rsidRPr="00183E90" w:rsidRDefault="00183E90" w:rsidP="00183E90">
            <w:pPr>
              <w:spacing w:before="0" w:after="0" w:line="240" w:lineRule="auto"/>
              <w:rPr>
                <w:rFonts w:ascii="Calibri" w:eastAsia="Calibri" w:hAnsi="Calibri"/>
                <w:b/>
                <w:sz w:val="24"/>
                <w:szCs w:val="24"/>
              </w:rPr>
            </w:pPr>
          </w:p>
        </w:tc>
        <w:tc>
          <w:tcPr>
            <w:tcW w:w="0" w:type="auto"/>
            <w:shd w:val="clear" w:color="auto" w:fill="auto"/>
          </w:tcPr>
          <w:p w14:paraId="420B2B0B" w14:textId="77777777" w:rsidR="00183E90" w:rsidRPr="00183E90" w:rsidRDefault="00183E90" w:rsidP="00183E90">
            <w:pPr>
              <w:spacing w:before="0" w:after="0" w:line="240" w:lineRule="auto"/>
              <w:rPr>
                <w:rFonts w:ascii="Calibri" w:eastAsia="Calibri" w:hAnsi="Calibri"/>
                <w:sz w:val="24"/>
                <w:szCs w:val="24"/>
              </w:rPr>
            </w:pPr>
            <w:r w:rsidRPr="00183E90">
              <w:rPr>
                <w:rFonts w:ascii="Calibri" w:eastAsia="Calibri" w:hAnsi="Calibri"/>
                <w:sz w:val="24"/>
                <w:szCs w:val="24"/>
              </w:rPr>
              <w:t>No, but tenure-track</w:t>
            </w:r>
          </w:p>
        </w:tc>
        <w:tc>
          <w:tcPr>
            <w:tcW w:w="0" w:type="auto"/>
            <w:shd w:val="clear" w:color="auto" w:fill="auto"/>
          </w:tcPr>
          <w:p w14:paraId="417F1552" w14:textId="77777777" w:rsidR="00183E90" w:rsidRPr="00183E90" w:rsidRDefault="00183E90" w:rsidP="00183E90">
            <w:pPr>
              <w:spacing w:before="0" w:after="0" w:line="240" w:lineRule="auto"/>
              <w:rPr>
                <w:rFonts w:ascii="Calibri" w:eastAsia="Calibri" w:hAnsi="Calibri"/>
                <w:b/>
                <w:sz w:val="24"/>
                <w:szCs w:val="24"/>
              </w:rPr>
            </w:pPr>
          </w:p>
        </w:tc>
        <w:tc>
          <w:tcPr>
            <w:tcW w:w="0" w:type="auto"/>
            <w:shd w:val="clear" w:color="auto" w:fill="auto"/>
          </w:tcPr>
          <w:p w14:paraId="4361B9D7" w14:textId="77777777" w:rsidR="00183E90" w:rsidRPr="00183E90" w:rsidRDefault="00183E90" w:rsidP="00183E90">
            <w:pPr>
              <w:spacing w:before="0" w:after="0" w:line="240" w:lineRule="auto"/>
              <w:rPr>
                <w:rFonts w:ascii="Calibri" w:eastAsia="Calibri" w:hAnsi="Calibri"/>
                <w:sz w:val="24"/>
                <w:szCs w:val="24"/>
                <w:highlight w:val="cyan"/>
              </w:rPr>
            </w:pPr>
            <w:r w:rsidRPr="00183E90">
              <w:rPr>
                <w:rFonts w:ascii="Calibri" w:eastAsia="Calibri" w:hAnsi="Calibri"/>
                <w:sz w:val="24"/>
                <w:szCs w:val="24"/>
              </w:rPr>
              <w:t>Non-tenure track</w:t>
            </w:r>
          </w:p>
        </w:tc>
        <w:tc>
          <w:tcPr>
            <w:tcW w:w="0" w:type="auto"/>
            <w:shd w:val="clear" w:color="auto" w:fill="auto"/>
          </w:tcPr>
          <w:p w14:paraId="172338C9" w14:textId="77777777" w:rsidR="00183E90" w:rsidRPr="00183E90" w:rsidRDefault="00183E90" w:rsidP="00183E90">
            <w:pPr>
              <w:spacing w:before="0" w:after="0" w:line="240" w:lineRule="auto"/>
              <w:rPr>
                <w:rFonts w:ascii="Calibri" w:eastAsia="Calibri" w:hAnsi="Calibri"/>
                <w:b/>
                <w:sz w:val="24"/>
                <w:szCs w:val="24"/>
              </w:rPr>
            </w:pPr>
          </w:p>
        </w:tc>
        <w:tc>
          <w:tcPr>
            <w:tcW w:w="0" w:type="auto"/>
            <w:shd w:val="clear" w:color="auto" w:fill="auto"/>
          </w:tcPr>
          <w:p w14:paraId="3D463C07" w14:textId="77777777" w:rsidR="00183E90" w:rsidRPr="00183E90" w:rsidRDefault="00183E90" w:rsidP="00183E90">
            <w:pPr>
              <w:spacing w:before="0" w:after="0" w:line="240" w:lineRule="auto"/>
              <w:rPr>
                <w:rFonts w:ascii="Calibri" w:eastAsia="Calibri" w:hAnsi="Calibri"/>
                <w:sz w:val="24"/>
                <w:szCs w:val="24"/>
              </w:rPr>
            </w:pPr>
          </w:p>
        </w:tc>
      </w:tr>
    </w:tbl>
    <w:p w14:paraId="3B697801" w14:textId="77777777" w:rsidR="00183E90" w:rsidRPr="00183E90" w:rsidRDefault="00183E90" w:rsidP="00183E90">
      <w:pPr>
        <w:spacing w:before="0" w:after="0" w:line="240" w:lineRule="auto"/>
        <w:rPr>
          <w:rFonts w:ascii="Calibri" w:eastAsia="Calibri" w:hAnsi="Calibri"/>
          <w:b/>
          <w:strike/>
          <w:sz w:val="24"/>
          <w:szCs w:val="24"/>
        </w:rPr>
      </w:pPr>
    </w:p>
    <w:tbl>
      <w:tblPr>
        <w:tblW w:w="5000" w:type="pct"/>
        <w:tblLook w:val="01E0" w:firstRow="1" w:lastRow="1" w:firstColumn="1" w:lastColumn="1" w:noHBand="0" w:noVBand="0"/>
      </w:tblPr>
      <w:tblGrid>
        <w:gridCol w:w="5035"/>
        <w:gridCol w:w="1081"/>
        <w:gridCol w:w="3220"/>
        <w:gridCol w:w="744"/>
      </w:tblGrid>
      <w:tr w:rsidR="00183E90" w:rsidRPr="00183E90" w14:paraId="681AF5B9" w14:textId="77777777" w:rsidTr="00E5178F">
        <w:tc>
          <w:tcPr>
            <w:tcW w:w="5000" w:type="pct"/>
            <w:gridSpan w:val="4"/>
            <w:shd w:val="clear" w:color="auto" w:fill="auto"/>
          </w:tcPr>
          <w:p w14:paraId="582D9787" w14:textId="77777777" w:rsidR="00183E90" w:rsidRPr="00183E90" w:rsidRDefault="00183E90" w:rsidP="00183E90">
            <w:pPr>
              <w:spacing w:before="0" w:after="0" w:line="240" w:lineRule="auto"/>
              <w:rPr>
                <w:rFonts w:ascii="Calibri" w:eastAsia="Calibri" w:hAnsi="Calibri"/>
                <w:i/>
                <w:color w:val="FF0000"/>
                <w:sz w:val="24"/>
                <w:szCs w:val="24"/>
              </w:rPr>
            </w:pPr>
            <w:r w:rsidRPr="00183E90">
              <w:rPr>
                <w:rFonts w:ascii="Calibri" w:eastAsia="Calibri" w:hAnsi="Calibri"/>
                <w:b/>
                <w:sz w:val="24"/>
                <w:szCs w:val="24"/>
              </w:rPr>
              <w:t>Educational History:</w:t>
            </w:r>
          </w:p>
        </w:tc>
      </w:tr>
      <w:tr w:rsidR="00183E90" w:rsidRPr="00183E90" w14:paraId="7183ADB1" w14:textId="77777777" w:rsidTr="00E5178F">
        <w:tc>
          <w:tcPr>
            <w:tcW w:w="2498" w:type="pct"/>
            <w:shd w:val="clear" w:color="auto" w:fill="auto"/>
          </w:tcPr>
          <w:p w14:paraId="6D51B8AF" w14:textId="77777777" w:rsidR="00183E90" w:rsidRPr="00183E90" w:rsidRDefault="00183E90" w:rsidP="00183E90">
            <w:pPr>
              <w:spacing w:before="0" w:after="0" w:line="240" w:lineRule="auto"/>
              <w:rPr>
                <w:rFonts w:ascii="Calibri" w:eastAsia="Calibri" w:hAnsi="Calibri"/>
                <w:i/>
                <w:color w:val="FF0000"/>
                <w:sz w:val="24"/>
                <w:szCs w:val="24"/>
              </w:rPr>
            </w:pPr>
            <w:r w:rsidRPr="00183E90">
              <w:rPr>
                <w:rFonts w:ascii="Calibri" w:eastAsia="Calibri" w:hAnsi="Calibri"/>
                <w:i/>
                <w:color w:val="FF0000"/>
                <w:sz w:val="24"/>
                <w:szCs w:val="24"/>
              </w:rPr>
              <w:t>Institution and Location</w:t>
            </w:r>
          </w:p>
        </w:tc>
        <w:tc>
          <w:tcPr>
            <w:tcW w:w="536" w:type="pct"/>
            <w:shd w:val="clear" w:color="auto" w:fill="auto"/>
          </w:tcPr>
          <w:p w14:paraId="732702CA" w14:textId="77777777" w:rsidR="00183E90" w:rsidRPr="00183E90" w:rsidRDefault="00183E90" w:rsidP="00183E90">
            <w:pPr>
              <w:spacing w:before="0" w:after="0" w:line="240" w:lineRule="auto"/>
              <w:rPr>
                <w:rFonts w:ascii="Calibri" w:eastAsia="Calibri" w:hAnsi="Calibri"/>
                <w:i/>
                <w:color w:val="FF0000"/>
                <w:sz w:val="24"/>
                <w:szCs w:val="24"/>
              </w:rPr>
            </w:pPr>
            <w:r w:rsidRPr="00183E90">
              <w:rPr>
                <w:rFonts w:ascii="Calibri" w:eastAsia="Calibri" w:hAnsi="Calibri"/>
                <w:i/>
                <w:color w:val="FF0000"/>
                <w:sz w:val="24"/>
                <w:szCs w:val="24"/>
              </w:rPr>
              <w:t>Degree</w:t>
            </w:r>
          </w:p>
        </w:tc>
        <w:tc>
          <w:tcPr>
            <w:tcW w:w="1597" w:type="pct"/>
            <w:shd w:val="clear" w:color="auto" w:fill="auto"/>
          </w:tcPr>
          <w:p w14:paraId="3AA2EAE8" w14:textId="77777777" w:rsidR="00183E90" w:rsidRPr="00183E90" w:rsidRDefault="00183E90" w:rsidP="00183E90">
            <w:pPr>
              <w:spacing w:before="0" w:after="0" w:line="240" w:lineRule="auto"/>
              <w:rPr>
                <w:rFonts w:ascii="Calibri" w:eastAsia="Calibri" w:hAnsi="Calibri"/>
                <w:i/>
                <w:color w:val="FF0000"/>
                <w:sz w:val="24"/>
                <w:szCs w:val="24"/>
              </w:rPr>
            </w:pPr>
            <w:r w:rsidRPr="00183E90">
              <w:rPr>
                <w:rFonts w:ascii="Calibri" w:eastAsia="Calibri" w:hAnsi="Calibri"/>
                <w:i/>
                <w:color w:val="FF0000"/>
                <w:sz w:val="24"/>
                <w:szCs w:val="24"/>
              </w:rPr>
              <w:t>Field of Study</w:t>
            </w:r>
          </w:p>
        </w:tc>
        <w:tc>
          <w:tcPr>
            <w:tcW w:w="368" w:type="pct"/>
            <w:shd w:val="clear" w:color="auto" w:fill="auto"/>
          </w:tcPr>
          <w:p w14:paraId="171A92F0" w14:textId="77777777" w:rsidR="00183E90" w:rsidRPr="00183E90" w:rsidRDefault="00183E90" w:rsidP="00183E90">
            <w:pPr>
              <w:spacing w:before="0" w:after="0" w:line="240" w:lineRule="auto"/>
              <w:rPr>
                <w:rFonts w:ascii="Calibri" w:eastAsia="Calibri" w:hAnsi="Calibri"/>
                <w:i/>
                <w:color w:val="FF0000"/>
                <w:sz w:val="24"/>
                <w:szCs w:val="24"/>
              </w:rPr>
            </w:pPr>
            <w:r w:rsidRPr="00183E90">
              <w:rPr>
                <w:rFonts w:ascii="Calibri" w:eastAsia="Calibri" w:hAnsi="Calibri"/>
                <w:i/>
                <w:color w:val="FF0000"/>
                <w:sz w:val="24"/>
                <w:szCs w:val="24"/>
              </w:rPr>
              <w:t>Year</w:t>
            </w:r>
          </w:p>
        </w:tc>
      </w:tr>
      <w:tr w:rsidR="00183E90" w:rsidRPr="00183E90" w14:paraId="58A9104A" w14:textId="77777777" w:rsidTr="00E5178F">
        <w:tc>
          <w:tcPr>
            <w:tcW w:w="2498" w:type="pct"/>
            <w:shd w:val="clear" w:color="auto" w:fill="auto"/>
          </w:tcPr>
          <w:p w14:paraId="63AB5B75" w14:textId="77777777" w:rsidR="00183E90" w:rsidRPr="00183E90" w:rsidRDefault="00183E90" w:rsidP="00183E90">
            <w:pPr>
              <w:spacing w:before="0" w:after="0" w:line="240" w:lineRule="auto"/>
              <w:rPr>
                <w:rFonts w:ascii="Calibri" w:eastAsia="Calibri" w:hAnsi="Calibri"/>
                <w:i/>
                <w:color w:val="FF0000"/>
                <w:sz w:val="24"/>
                <w:szCs w:val="24"/>
              </w:rPr>
            </w:pPr>
            <w:r w:rsidRPr="00183E90">
              <w:rPr>
                <w:rFonts w:ascii="Calibri" w:eastAsia="Calibri" w:hAnsi="Calibri"/>
                <w:i/>
                <w:color w:val="FF0000"/>
                <w:sz w:val="24"/>
                <w:szCs w:val="24"/>
              </w:rPr>
              <w:t>Delete or add rows as necessary</w:t>
            </w:r>
          </w:p>
        </w:tc>
        <w:tc>
          <w:tcPr>
            <w:tcW w:w="536" w:type="pct"/>
            <w:shd w:val="clear" w:color="auto" w:fill="auto"/>
          </w:tcPr>
          <w:p w14:paraId="3FE07098" w14:textId="77777777" w:rsidR="00183E90" w:rsidRPr="00183E90" w:rsidRDefault="00183E90" w:rsidP="00183E90">
            <w:pPr>
              <w:spacing w:before="0" w:after="0" w:line="240" w:lineRule="auto"/>
              <w:rPr>
                <w:rFonts w:ascii="Calibri" w:eastAsia="Calibri" w:hAnsi="Calibri"/>
                <w:sz w:val="24"/>
                <w:szCs w:val="24"/>
              </w:rPr>
            </w:pPr>
          </w:p>
        </w:tc>
        <w:tc>
          <w:tcPr>
            <w:tcW w:w="1597" w:type="pct"/>
            <w:shd w:val="clear" w:color="auto" w:fill="auto"/>
          </w:tcPr>
          <w:p w14:paraId="204C4FF0" w14:textId="77777777" w:rsidR="00183E90" w:rsidRPr="00183E90" w:rsidRDefault="00183E90" w:rsidP="00183E90">
            <w:pPr>
              <w:spacing w:before="0" w:after="0" w:line="240" w:lineRule="auto"/>
              <w:rPr>
                <w:rFonts w:ascii="Calibri" w:eastAsia="Calibri" w:hAnsi="Calibri"/>
                <w:sz w:val="24"/>
                <w:szCs w:val="24"/>
              </w:rPr>
            </w:pPr>
          </w:p>
        </w:tc>
        <w:tc>
          <w:tcPr>
            <w:tcW w:w="368" w:type="pct"/>
            <w:shd w:val="clear" w:color="auto" w:fill="auto"/>
          </w:tcPr>
          <w:p w14:paraId="2AA36010" w14:textId="77777777" w:rsidR="00183E90" w:rsidRPr="00183E90" w:rsidRDefault="00183E90" w:rsidP="00183E90">
            <w:pPr>
              <w:spacing w:before="0" w:after="0" w:line="240" w:lineRule="auto"/>
              <w:rPr>
                <w:rFonts w:ascii="Calibri" w:eastAsia="Calibri" w:hAnsi="Calibri"/>
                <w:sz w:val="24"/>
                <w:szCs w:val="24"/>
              </w:rPr>
            </w:pPr>
          </w:p>
        </w:tc>
      </w:tr>
      <w:tr w:rsidR="00183E90" w:rsidRPr="00183E90" w14:paraId="15CB52F1" w14:textId="77777777" w:rsidTr="00E5178F">
        <w:tc>
          <w:tcPr>
            <w:tcW w:w="2498" w:type="pct"/>
            <w:shd w:val="clear" w:color="auto" w:fill="auto"/>
          </w:tcPr>
          <w:p w14:paraId="68E2D5D9" w14:textId="77777777" w:rsidR="00183E90" w:rsidRPr="00183E90" w:rsidRDefault="00183E90" w:rsidP="00183E90">
            <w:pPr>
              <w:spacing w:before="0" w:after="0" w:line="240" w:lineRule="auto"/>
              <w:rPr>
                <w:rFonts w:ascii="Calibri" w:eastAsia="Calibri" w:hAnsi="Calibri"/>
                <w:sz w:val="24"/>
                <w:szCs w:val="24"/>
              </w:rPr>
            </w:pPr>
          </w:p>
        </w:tc>
        <w:tc>
          <w:tcPr>
            <w:tcW w:w="536" w:type="pct"/>
            <w:shd w:val="clear" w:color="auto" w:fill="auto"/>
          </w:tcPr>
          <w:p w14:paraId="6132E668" w14:textId="77777777" w:rsidR="00183E90" w:rsidRPr="00183E90" w:rsidRDefault="00183E90" w:rsidP="00183E90">
            <w:pPr>
              <w:spacing w:before="0" w:after="0" w:line="240" w:lineRule="auto"/>
              <w:rPr>
                <w:rFonts w:ascii="Calibri" w:eastAsia="Calibri" w:hAnsi="Calibri"/>
                <w:sz w:val="24"/>
                <w:szCs w:val="24"/>
              </w:rPr>
            </w:pPr>
          </w:p>
        </w:tc>
        <w:tc>
          <w:tcPr>
            <w:tcW w:w="1597" w:type="pct"/>
            <w:shd w:val="clear" w:color="auto" w:fill="auto"/>
          </w:tcPr>
          <w:p w14:paraId="78BE184B" w14:textId="77777777" w:rsidR="00183E90" w:rsidRPr="00183E90" w:rsidRDefault="00183E90" w:rsidP="00183E90">
            <w:pPr>
              <w:spacing w:before="0" w:after="0" w:line="240" w:lineRule="auto"/>
              <w:rPr>
                <w:rFonts w:ascii="Calibri" w:eastAsia="Calibri" w:hAnsi="Calibri"/>
                <w:sz w:val="24"/>
                <w:szCs w:val="24"/>
              </w:rPr>
            </w:pPr>
          </w:p>
        </w:tc>
        <w:tc>
          <w:tcPr>
            <w:tcW w:w="368" w:type="pct"/>
            <w:shd w:val="clear" w:color="auto" w:fill="auto"/>
          </w:tcPr>
          <w:p w14:paraId="2FB6E065" w14:textId="77777777" w:rsidR="00183E90" w:rsidRPr="00183E90" w:rsidRDefault="00183E90" w:rsidP="00183E90">
            <w:pPr>
              <w:spacing w:before="0" w:after="0" w:line="240" w:lineRule="auto"/>
              <w:rPr>
                <w:rFonts w:ascii="Calibri" w:eastAsia="Calibri" w:hAnsi="Calibri"/>
                <w:sz w:val="24"/>
                <w:szCs w:val="24"/>
              </w:rPr>
            </w:pPr>
          </w:p>
        </w:tc>
      </w:tr>
    </w:tbl>
    <w:p w14:paraId="3439AFA2" w14:textId="77777777" w:rsidR="00183E90" w:rsidRPr="00183E90" w:rsidRDefault="00183E90" w:rsidP="00183E90">
      <w:pPr>
        <w:spacing w:before="0" w:after="0" w:line="240" w:lineRule="auto"/>
        <w:rPr>
          <w:rFonts w:ascii="Calibri" w:eastAsia="Calibri" w:hAnsi="Calibri"/>
          <w:b/>
          <w:sz w:val="24"/>
          <w:szCs w:val="24"/>
        </w:rPr>
      </w:pPr>
    </w:p>
    <w:p w14:paraId="2413A9A7" w14:textId="77777777" w:rsidR="00183E90" w:rsidRPr="00183E90" w:rsidRDefault="00183E90" w:rsidP="00183E90">
      <w:pPr>
        <w:spacing w:before="0" w:after="0" w:line="240" w:lineRule="auto"/>
        <w:rPr>
          <w:rFonts w:ascii="Calibri" w:eastAsia="Calibri" w:hAnsi="Calibri"/>
          <w:b/>
          <w:sz w:val="24"/>
          <w:szCs w:val="24"/>
        </w:rPr>
      </w:pPr>
      <w:r w:rsidRPr="00183E90">
        <w:rPr>
          <w:rFonts w:ascii="Calibri" w:eastAsia="Calibri" w:hAnsi="Calibri"/>
          <w:b/>
          <w:sz w:val="24"/>
          <w:szCs w:val="24"/>
          <w:u w:val="single"/>
        </w:rPr>
        <w:t>Certification</w:t>
      </w:r>
      <w:r w:rsidRPr="00183E90">
        <w:rPr>
          <w:rFonts w:ascii="Calibri" w:eastAsia="Calibri" w:hAnsi="Calibri"/>
          <w:b/>
          <w:sz w:val="24"/>
          <w:szCs w:val="24"/>
        </w:rPr>
        <w:t xml:space="preserve">:  </w:t>
      </w:r>
      <w:r w:rsidRPr="00183E90">
        <w:rPr>
          <w:rFonts w:ascii="Calibri" w:eastAsia="Calibri" w:hAnsi="Calibri"/>
          <w:sz w:val="24"/>
          <w:szCs w:val="24"/>
        </w:rPr>
        <w:t xml:space="preserve">AICP ___; FAICP ___; Other: </w:t>
      </w:r>
      <w:r w:rsidRPr="00183E90">
        <w:rPr>
          <w:rFonts w:ascii="Calibri" w:eastAsia="Calibri" w:hAnsi="Calibri"/>
          <w:i/>
          <w:color w:val="FF0000"/>
          <w:sz w:val="24"/>
          <w:szCs w:val="24"/>
        </w:rPr>
        <w:t>include certifications and national academy memberships</w:t>
      </w:r>
    </w:p>
    <w:p w14:paraId="2160304E" w14:textId="77777777" w:rsidR="00183E90" w:rsidRPr="00183E90" w:rsidRDefault="00183E90" w:rsidP="00183E90">
      <w:pPr>
        <w:spacing w:before="0" w:after="0" w:line="240" w:lineRule="auto"/>
        <w:rPr>
          <w:rFonts w:ascii="Calibri" w:eastAsia="Calibri" w:hAnsi="Calibri"/>
          <w:sz w:val="24"/>
          <w:szCs w:val="24"/>
        </w:rPr>
      </w:pPr>
      <w:r w:rsidRPr="00183E90">
        <w:rPr>
          <w:rFonts w:ascii="Calibri" w:eastAsia="Calibri" w:hAnsi="Calibri"/>
          <w:b/>
          <w:sz w:val="24"/>
          <w:szCs w:val="24"/>
          <w:u w:val="single"/>
        </w:rPr>
        <w:t>Courses Taught</w:t>
      </w:r>
      <w:r w:rsidRPr="00183E90">
        <w:rPr>
          <w:rFonts w:ascii="Calibri" w:eastAsia="Calibri" w:hAnsi="Calibri"/>
          <w:b/>
          <w:sz w:val="24"/>
          <w:szCs w:val="24"/>
        </w:rPr>
        <w:t xml:space="preserve">: </w:t>
      </w:r>
      <w:r w:rsidRPr="00183E90">
        <w:rPr>
          <w:rFonts w:ascii="Calibri" w:eastAsia="Calibri" w:hAnsi="Calibri"/>
          <w:b/>
          <w:sz w:val="24"/>
          <w:szCs w:val="24"/>
          <w:u w:val="single"/>
        </w:rPr>
        <w:t xml:space="preserve"> </w:t>
      </w:r>
    </w:p>
    <w:p w14:paraId="0229E280" w14:textId="77777777" w:rsidR="00183E90" w:rsidRPr="00183E90" w:rsidRDefault="00183E90" w:rsidP="00183E90">
      <w:pPr>
        <w:spacing w:before="0" w:after="0" w:line="240" w:lineRule="auto"/>
        <w:rPr>
          <w:rFonts w:ascii="Calibri" w:eastAsia="Calibri" w:hAnsi="Calibri"/>
          <w:b/>
          <w:sz w:val="24"/>
          <w:szCs w:val="24"/>
        </w:rPr>
      </w:pPr>
    </w:p>
    <w:p w14:paraId="1BE30AE4" w14:textId="77777777" w:rsidR="00183E90" w:rsidRPr="00183E90" w:rsidRDefault="00183E90" w:rsidP="00183E90">
      <w:pPr>
        <w:spacing w:before="0" w:after="0" w:line="240" w:lineRule="auto"/>
        <w:rPr>
          <w:rFonts w:ascii="Calibri" w:eastAsia="Calibri" w:hAnsi="Calibri"/>
          <w:sz w:val="24"/>
          <w:szCs w:val="24"/>
        </w:rPr>
      </w:pPr>
      <w:r w:rsidRPr="00183E90">
        <w:rPr>
          <w:rFonts w:ascii="Calibri" w:eastAsia="Calibri" w:hAnsi="Calibri"/>
          <w:b/>
          <w:sz w:val="24"/>
          <w:szCs w:val="24"/>
          <w:u w:val="single"/>
        </w:rPr>
        <w:t>Research and Professional Experience</w:t>
      </w:r>
      <w:r w:rsidRPr="00183E90">
        <w:rPr>
          <w:rFonts w:ascii="Calibri" w:eastAsia="Calibri" w:hAnsi="Calibri"/>
          <w:b/>
          <w:sz w:val="24"/>
          <w:szCs w:val="24"/>
        </w:rPr>
        <w:t xml:space="preserve"> </w:t>
      </w:r>
      <w:r w:rsidRPr="00183E90">
        <w:rPr>
          <w:rFonts w:ascii="Calibri" w:eastAsia="Calibri" w:hAnsi="Calibri"/>
          <w:i/>
          <w:color w:val="FF0000"/>
          <w:sz w:val="24"/>
          <w:szCs w:val="24"/>
        </w:rPr>
        <w:t>List should include other titles/roles at the current institution, and prior employment.</w:t>
      </w:r>
    </w:p>
    <w:p w14:paraId="70257DC2" w14:textId="77777777" w:rsidR="00183E90" w:rsidRPr="00183E90" w:rsidRDefault="00183E90" w:rsidP="00183E90">
      <w:pPr>
        <w:spacing w:before="0" w:after="0" w:line="240" w:lineRule="auto"/>
        <w:rPr>
          <w:rFonts w:ascii="Calibri" w:eastAsia="Calibri" w:hAnsi="Calibri"/>
          <w:b/>
          <w:sz w:val="24"/>
          <w:szCs w:val="24"/>
          <w:u w:val="single"/>
        </w:rPr>
      </w:pPr>
    </w:p>
    <w:p w14:paraId="69565D68" w14:textId="77777777" w:rsidR="00183E90" w:rsidRPr="00183E90" w:rsidRDefault="00183E90" w:rsidP="00183E90">
      <w:pPr>
        <w:spacing w:before="0" w:after="0" w:line="240" w:lineRule="auto"/>
        <w:rPr>
          <w:rFonts w:ascii="Calibri" w:eastAsia="Calibri" w:hAnsi="Calibri"/>
          <w:sz w:val="24"/>
          <w:szCs w:val="24"/>
        </w:rPr>
      </w:pPr>
      <w:r w:rsidRPr="00183E90">
        <w:rPr>
          <w:rFonts w:ascii="Calibri" w:eastAsia="Calibri" w:hAnsi="Calibri"/>
          <w:b/>
          <w:sz w:val="24"/>
          <w:szCs w:val="24"/>
          <w:u w:val="single"/>
        </w:rPr>
        <w:t>7-year Summary of Scholarship</w:t>
      </w:r>
      <w:r w:rsidRPr="00183E90">
        <w:rPr>
          <w:rFonts w:ascii="Calibri" w:eastAsia="Calibri" w:hAnsi="Calibri"/>
          <w:i/>
          <w:color w:val="FF0000"/>
          <w:sz w:val="24"/>
          <w:szCs w:val="24"/>
        </w:rPr>
        <w:t xml:space="preserve"> In reverse chronological list format, include publications for the last 7 years for each of the following 8 categories.  Include number, titles, and dollar amounts as relevant.</w:t>
      </w:r>
      <w:r w:rsidRPr="00183E90">
        <w:rPr>
          <w:rFonts w:ascii="Calibri" w:eastAsia="Calibri" w:hAnsi="Calibri"/>
          <w:sz w:val="24"/>
          <w:szCs w:val="24"/>
        </w:rPr>
        <w:t xml:space="preserve"> </w:t>
      </w:r>
    </w:p>
    <w:p w14:paraId="314A4835" w14:textId="77777777" w:rsidR="00183E90" w:rsidRPr="00183E90" w:rsidRDefault="00183E90" w:rsidP="00183E90">
      <w:pPr>
        <w:numPr>
          <w:ilvl w:val="0"/>
          <w:numId w:val="14"/>
        </w:numPr>
        <w:spacing w:before="0" w:after="0" w:line="240" w:lineRule="auto"/>
        <w:rPr>
          <w:rFonts w:ascii="Calibri" w:eastAsia="Calibri" w:hAnsi="Calibri"/>
          <w:sz w:val="24"/>
          <w:szCs w:val="24"/>
        </w:rPr>
      </w:pPr>
      <w:r w:rsidRPr="00183E90">
        <w:rPr>
          <w:rFonts w:ascii="Calibri" w:eastAsia="Calibri" w:hAnsi="Calibri"/>
          <w:sz w:val="24"/>
          <w:szCs w:val="24"/>
        </w:rPr>
        <w:t>Books Authored or Edited</w:t>
      </w:r>
    </w:p>
    <w:p w14:paraId="09C0E28A" w14:textId="77777777" w:rsidR="00183E90" w:rsidRPr="00183E90" w:rsidRDefault="00183E90" w:rsidP="00183E90">
      <w:pPr>
        <w:spacing w:before="0" w:after="0" w:line="240" w:lineRule="auto"/>
        <w:ind w:left="360"/>
        <w:rPr>
          <w:rFonts w:ascii="Calibri" w:eastAsia="Calibri" w:hAnsi="Calibri"/>
          <w:sz w:val="24"/>
          <w:szCs w:val="24"/>
        </w:rPr>
      </w:pPr>
    </w:p>
    <w:p w14:paraId="47BF6DF9" w14:textId="77777777" w:rsidR="00183E90" w:rsidRPr="00183E90" w:rsidRDefault="00183E90" w:rsidP="00183E90">
      <w:pPr>
        <w:numPr>
          <w:ilvl w:val="0"/>
          <w:numId w:val="14"/>
        </w:numPr>
        <w:spacing w:before="0" w:after="0" w:line="240" w:lineRule="auto"/>
        <w:rPr>
          <w:rFonts w:ascii="Calibri" w:eastAsia="Calibri" w:hAnsi="Calibri"/>
          <w:sz w:val="24"/>
          <w:szCs w:val="24"/>
        </w:rPr>
      </w:pPr>
      <w:r w:rsidRPr="00183E90">
        <w:rPr>
          <w:rFonts w:ascii="Calibri" w:eastAsia="Calibri" w:hAnsi="Calibri"/>
          <w:sz w:val="24"/>
          <w:szCs w:val="24"/>
        </w:rPr>
        <w:t>Refereed Journal Articles</w:t>
      </w:r>
    </w:p>
    <w:p w14:paraId="15EAB8E2" w14:textId="77777777" w:rsidR="00183E90" w:rsidRPr="00183E90" w:rsidRDefault="00183E90" w:rsidP="00183E90">
      <w:pPr>
        <w:spacing w:before="0" w:after="0" w:line="240" w:lineRule="auto"/>
        <w:ind w:left="360"/>
        <w:rPr>
          <w:rFonts w:ascii="Calibri" w:eastAsia="Calibri" w:hAnsi="Calibri"/>
          <w:sz w:val="24"/>
          <w:szCs w:val="24"/>
        </w:rPr>
      </w:pPr>
    </w:p>
    <w:p w14:paraId="68C37E41" w14:textId="77777777" w:rsidR="00183E90" w:rsidRPr="00183E90" w:rsidRDefault="00183E90" w:rsidP="00183E90">
      <w:pPr>
        <w:numPr>
          <w:ilvl w:val="0"/>
          <w:numId w:val="14"/>
        </w:numPr>
        <w:spacing w:before="0" w:after="0" w:line="240" w:lineRule="auto"/>
        <w:rPr>
          <w:rFonts w:ascii="Calibri" w:eastAsia="Calibri" w:hAnsi="Calibri"/>
          <w:sz w:val="24"/>
          <w:szCs w:val="24"/>
        </w:rPr>
      </w:pPr>
      <w:r w:rsidRPr="00183E90">
        <w:rPr>
          <w:rFonts w:ascii="Calibri" w:eastAsia="Calibri" w:hAnsi="Calibri"/>
          <w:sz w:val="24"/>
          <w:szCs w:val="24"/>
        </w:rPr>
        <w:t>Book Chapters Authored</w:t>
      </w:r>
    </w:p>
    <w:p w14:paraId="2ECF80BF" w14:textId="77777777" w:rsidR="00183E90" w:rsidRPr="00183E90" w:rsidRDefault="00183E90" w:rsidP="00183E90">
      <w:pPr>
        <w:spacing w:before="0" w:after="0" w:line="240" w:lineRule="auto"/>
        <w:ind w:left="360"/>
        <w:rPr>
          <w:rFonts w:ascii="Calibri" w:eastAsia="Calibri" w:hAnsi="Calibri"/>
          <w:sz w:val="24"/>
          <w:szCs w:val="24"/>
        </w:rPr>
      </w:pPr>
    </w:p>
    <w:p w14:paraId="698ADFE6" w14:textId="77777777" w:rsidR="00183E90" w:rsidRPr="00183E90" w:rsidRDefault="00183E90" w:rsidP="00183E90">
      <w:pPr>
        <w:numPr>
          <w:ilvl w:val="0"/>
          <w:numId w:val="14"/>
        </w:numPr>
        <w:spacing w:before="0" w:after="0" w:line="240" w:lineRule="auto"/>
        <w:rPr>
          <w:rFonts w:ascii="Calibri" w:eastAsia="Calibri" w:hAnsi="Calibri"/>
          <w:sz w:val="24"/>
          <w:szCs w:val="24"/>
        </w:rPr>
      </w:pPr>
      <w:r w:rsidRPr="00183E90">
        <w:rPr>
          <w:rFonts w:ascii="Calibri" w:eastAsia="Calibri" w:hAnsi="Calibri"/>
          <w:sz w:val="24"/>
          <w:szCs w:val="24"/>
        </w:rPr>
        <w:t>Extramural Exhibitions</w:t>
      </w:r>
    </w:p>
    <w:p w14:paraId="0FBC6375" w14:textId="77777777" w:rsidR="00183E90" w:rsidRPr="00183E90" w:rsidRDefault="00183E90" w:rsidP="00183E90">
      <w:pPr>
        <w:spacing w:before="0" w:after="0" w:line="240" w:lineRule="auto"/>
        <w:ind w:left="360"/>
        <w:rPr>
          <w:rFonts w:ascii="Calibri" w:eastAsia="Calibri" w:hAnsi="Calibri"/>
          <w:sz w:val="24"/>
          <w:szCs w:val="24"/>
        </w:rPr>
      </w:pPr>
    </w:p>
    <w:p w14:paraId="49403E5E" w14:textId="77777777" w:rsidR="00183E90" w:rsidRPr="00183E90" w:rsidRDefault="00183E90" w:rsidP="00183E90">
      <w:pPr>
        <w:numPr>
          <w:ilvl w:val="0"/>
          <w:numId w:val="14"/>
        </w:numPr>
        <w:spacing w:before="0" w:after="0" w:line="240" w:lineRule="auto"/>
        <w:rPr>
          <w:rFonts w:ascii="Calibri" w:eastAsia="Calibri" w:hAnsi="Calibri"/>
          <w:sz w:val="24"/>
          <w:szCs w:val="24"/>
        </w:rPr>
      </w:pPr>
      <w:r w:rsidRPr="00183E90">
        <w:rPr>
          <w:rFonts w:ascii="Calibri" w:eastAsia="Calibri" w:hAnsi="Calibri"/>
          <w:sz w:val="24"/>
          <w:szCs w:val="24"/>
        </w:rPr>
        <w:t>Extramural Awards and Honors</w:t>
      </w:r>
    </w:p>
    <w:p w14:paraId="40A58533" w14:textId="77777777" w:rsidR="00183E90" w:rsidRPr="00183E90" w:rsidRDefault="00183E90" w:rsidP="00183E90">
      <w:pPr>
        <w:spacing w:before="0" w:after="0" w:line="240" w:lineRule="auto"/>
        <w:ind w:left="360"/>
        <w:rPr>
          <w:rFonts w:ascii="Calibri" w:eastAsia="Calibri" w:hAnsi="Calibri"/>
          <w:sz w:val="24"/>
          <w:szCs w:val="24"/>
        </w:rPr>
      </w:pPr>
    </w:p>
    <w:p w14:paraId="28F3C255" w14:textId="77777777" w:rsidR="00183E90" w:rsidRPr="00183E90" w:rsidRDefault="00183E90" w:rsidP="00183E90">
      <w:pPr>
        <w:numPr>
          <w:ilvl w:val="0"/>
          <w:numId w:val="14"/>
        </w:numPr>
        <w:spacing w:before="0" w:after="0" w:line="240" w:lineRule="auto"/>
        <w:rPr>
          <w:rFonts w:ascii="Calibri" w:eastAsia="Calibri" w:hAnsi="Calibri"/>
          <w:sz w:val="24"/>
          <w:szCs w:val="24"/>
        </w:rPr>
      </w:pPr>
      <w:r w:rsidRPr="00183E90">
        <w:rPr>
          <w:rFonts w:ascii="Calibri" w:eastAsia="Calibri" w:hAnsi="Calibri"/>
          <w:sz w:val="24"/>
          <w:szCs w:val="24"/>
        </w:rPr>
        <w:t>Reports and Monographs</w:t>
      </w:r>
    </w:p>
    <w:p w14:paraId="2A72F153" w14:textId="77777777" w:rsidR="00183E90" w:rsidRPr="00183E90" w:rsidRDefault="00183E90" w:rsidP="00183E90">
      <w:pPr>
        <w:spacing w:before="0" w:after="0" w:line="240" w:lineRule="auto"/>
        <w:ind w:left="360"/>
        <w:rPr>
          <w:rFonts w:ascii="Calibri" w:eastAsia="Calibri" w:hAnsi="Calibri"/>
          <w:sz w:val="24"/>
          <w:szCs w:val="24"/>
        </w:rPr>
      </w:pPr>
    </w:p>
    <w:p w14:paraId="16A0CAB5" w14:textId="77777777" w:rsidR="00183E90" w:rsidRPr="00183E90" w:rsidRDefault="00183E90" w:rsidP="00183E90">
      <w:pPr>
        <w:numPr>
          <w:ilvl w:val="0"/>
          <w:numId w:val="14"/>
        </w:numPr>
        <w:spacing w:before="0" w:after="0" w:line="240" w:lineRule="auto"/>
        <w:rPr>
          <w:rFonts w:ascii="Calibri" w:eastAsia="Calibri" w:hAnsi="Calibri"/>
          <w:sz w:val="24"/>
          <w:szCs w:val="24"/>
        </w:rPr>
      </w:pPr>
      <w:r w:rsidRPr="00183E90">
        <w:rPr>
          <w:rFonts w:ascii="Calibri" w:eastAsia="Calibri" w:hAnsi="Calibri"/>
          <w:sz w:val="24"/>
          <w:szCs w:val="24"/>
        </w:rPr>
        <w:t>Extramural Presentations at Conferences</w:t>
      </w:r>
    </w:p>
    <w:p w14:paraId="318D3528" w14:textId="77777777" w:rsidR="00183E90" w:rsidRPr="00183E90" w:rsidRDefault="00183E90" w:rsidP="00183E90">
      <w:pPr>
        <w:spacing w:before="0" w:after="0" w:line="240" w:lineRule="auto"/>
        <w:rPr>
          <w:rFonts w:ascii="Calibri" w:eastAsia="Calibri" w:hAnsi="Calibri"/>
          <w:b/>
          <w:sz w:val="24"/>
          <w:szCs w:val="24"/>
          <w:highlight w:val="cyan"/>
          <w:u w:val="single"/>
        </w:rPr>
      </w:pPr>
    </w:p>
    <w:p w14:paraId="113D0A3D" w14:textId="77777777" w:rsidR="00183E90" w:rsidRPr="00183E90" w:rsidRDefault="00183E90" w:rsidP="00183E90">
      <w:pPr>
        <w:spacing w:before="0" w:after="0" w:line="240" w:lineRule="auto"/>
        <w:rPr>
          <w:rFonts w:ascii="Calibri" w:eastAsia="Calibri" w:hAnsi="Calibri"/>
          <w:sz w:val="24"/>
          <w:szCs w:val="24"/>
        </w:rPr>
      </w:pPr>
      <w:r w:rsidRPr="00183E90">
        <w:rPr>
          <w:rFonts w:ascii="Calibri" w:eastAsia="Calibri" w:hAnsi="Calibri"/>
          <w:b/>
          <w:sz w:val="24"/>
          <w:szCs w:val="24"/>
          <w:u w:val="single"/>
        </w:rPr>
        <w:lastRenderedPageBreak/>
        <w:t>Professional Honors &amp; Recognition</w:t>
      </w:r>
      <w:r w:rsidRPr="00183E90">
        <w:rPr>
          <w:rFonts w:ascii="Calibri" w:eastAsia="Calibri" w:hAnsi="Calibri"/>
          <w:sz w:val="24"/>
          <w:szCs w:val="24"/>
        </w:rPr>
        <w:t xml:space="preserve"> </w:t>
      </w:r>
      <w:r w:rsidRPr="00183E90">
        <w:rPr>
          <w:rFonts w:ascii="Calibri" w:eastAsia="Calibri" w:hAnsi="Calibri"/>
          <w:i/>
          <w:color w:val="FF0000"/>
          <w:sz w:val="24"/>
          <w:szCs w:val="24"/>
        </w:rPr>
        <w:t>The record of external awards and honors is included in faculty scholarship above.  Use this space to add important distinctions, internal or external to the institution, which are not listed above.</w:t>
      </w:r>
    </w:p>
    <w:p w14:paraId="6DBE7D4E" w14:textId="77777777" w:rsidR="00183E90" w:rsidRPr="00183E90" w:rsidRDefault="00183E90" w:rsidP="00183E90">
      <w:pPr>
        <w:spacing w:before="0" w:after="0" w:line="240" w:lineRule="auto"/>
        <w:rPr>
          <w:rFonts w:ascii="Calibri" w:eastAsia="Calibri" w:hAnsi="Calibri"/>
          <w:b/>
          <w:sz w:val="24"/>
          <w:szCs w:val="24"/>
          <w:u w:val="single"/>
        </w:rPr>
      </w:pPr>
    </w:p>
    <w:p w14:paraId="3FDA0D8D" w14:textId="77777777" w:rsidR="00183E90" w:rsidRPr="00183E90" w:rsidRDefault="00183E90" w:rsidP="00183E90">
      <w:pPr>
        <w:spacing w:before="0" w:after="0" w:line="240" w:lineRule="auto"/>
        <w:rPr>
          <w:rFonts w:ascii="Calibri" w:eastAsia="Calibri" w:hAnsi="Calibri"/>
          <w:sz w:val="24"/>
          <w:szCs w:val="24"/>
          <w:u w:val="single"/>
        </w:rPr>
      </w:pPr>
      <w:r w:rsidRPr="00183E90">
        <w:rPr>
          <w:rFonts w:ascii="Calibri" w:eastAsia="Calibri" w:hAnsi="Calibri"/>
          <w:b/>
          <w:sz w:val="24"/>
          <w:szCs w:val="24"/>
          <w:u w:val="single"/>
        </w:rPr>
        <w:t>Selected funded research contracts, grants or commissions in last 7 years</w:t>
      </w:r>
      <w:r w:rsidRPr="00183E90">
        <w:rPr>
          <w:rFonts w:ascii="Calibri" w:eastAsia="Calibri" w:hAnsi="Calibri"/>
          <w:sz w:val="24"/>
          <w:szCs w:val="24"/>
        </w:rPr>
        <w:t xml:space="preserve"> </w:t>
      </w:r>
      <w:r w:rsidRPr="00183E90">
        <w:rPr>
          <w:rFonts w:ascii="Calibri" w:eastAsia="Calibri" w:hAnsi="Calibri"/>
          <w:i/>
          <w:color w:val="FF0000"/>
          <w:sz w:val="24"/>
          <w:szCs w:val="24"/>
        </w:rPr>
        <w:t xml:space="preserve">In list format, include research, grants or commissions for the last 7 years. The list should include the funding source, duration of sources, duration of funding and total direct costs. </w:t>
      </w:r>
    </w:p>
    <w:p w14:paraId="2B46A993" w14:textId="77777777" w:rsidR="00183E90" w:rsidRPr="00183E90" w:rsidRDefault="00183E90" w:rsidP="00183E90">
      <w:pPr>
        <w:spacing w:before="0" w:after="0" w:line="240" w:lineRule="auto"/>
        <w:rPr>
          <w:rFonts w:ascii="Calibri" w:eastAsia="Calibri" w:hAnsi="Calibri"/>
          <w:sz w:val="24"/>
          <w:szCs w:val="24"/>
        </w:rPr>
      </w:pPr>
    </w:p>
    <w:p w14:paraId="50E42D97" w14:textId="77777777" w:rsidR="00183E90" w:rsidRPr="00183E90" w:rsidRDefault="00183E90" w:rsidP="00183E90">
      <w:pPr>
        <w:spacing w:before="0" w:after="0" w:line="240" w:lineRule="auto"/>
        <w:rPr>
          <w:rFonts w:ascii="Calibri" w:eastAsia="Calibri" w:hAnsi="Calibri"/>
          <w:i/>
          <w:color w:val="FF0000"/>
          <w:sz w:val="24"/>
          <w:szCs w:val="24"/>
        </w:rPr>
      </w:pPr>
      <w:r w:rsidRPr="00183E90">
        <w:rPr>
          <w:rFonts w:ascii="Calibri" w:eastAsia="Calibri" w:hAnsi="Calibri"/>
          <w:b/>
          <w:sz w:val="24"/>
          <w:szCs w:val="24"/>
          <w:u w:val="single"/>
        </w:rPr>
        <w:t xml:space="preserve">7-year </w:t>
      </w:r>
      <w:r w:rsidRPr="00183E90">
        <w:rPr>
          <w:rFonts w:ascii="Calibri" w:hAnsi="Calibri"/>
          <w:b/>
          <w:sz w:val="24"/>
          <w:szCs w:val="24"/>
          <w:u w:val="single"/>
        </w:rPr>
        <w:t>Summary of Professional Involvement</w:t>
      </w:r>
      <w:r w:rsidRPr="00183E90">
        <w:rPr>
          <w:rFonts w:ascii="Calibri" w:eastAsia="Calibri" w:hAnsi="Calibri"/>
          <w:sz w:val="24"/>
          <w:szCs w:val="24"/>
        </w:rPr>
        <w:t xml:space="preserve"> </w:t>
      </w:r>
      <w:r w:rsidRPr="00183E90">
        <w:rPr>
          <w:rFonts w:ascii="Calibri" w:eastAsia="Calibri" w:hAnsi="Calibri"/>
          <w:i/>
          <w:color w:val="FF0000"/>
          <w:sz w:val="24"/>
          <w:szCs w:val="24"/>
        </w:rPr>
        <w:t>In reverse chronological list format, include professional activities for the last 7 years for each of the following 5 categories.  Include number, titles and client names as appropriate.</w:t>
      </w:r>
    </w:p>
    <w:p w14:paraId="5CB5D4BE" w14:textId="77777777" w:rsidR="00183E90" w:rsidRPr="00183E90" w:rsidRDefault="00183E90" w:rsidP="00183E90">
      <w:pPr>
        <w:spacing w:before="0" w:after="0" w:line="240" w:lineRule="auto"/>
        <w:rPr>
          <w:rFonts w:ascii="Calibri" w:eastAsia="Calibri" w:hAnsi="Calibri"/>
          <w:sz w:val="24"/>
          <w:szCs w:val="24"/>
          <w:u w:val="single"/>
        </w:rPr>
      </w:pPr>
    </w:p>
    <w:p w14:paraId="46AF6386" w14:textId="77777777" w:rsidR="00183E90" w:rsidRPr="00183E90" w:rsidRDefault="00183E90" w:rsidP="00183E90">
      <w:pPr>
        <w:numPr>
          <w:ilvl w:val="0"/>
          <w:numId w:val="15"/>
        </w:numPr>
        <w:spacing w:before="0" w:after="0" w:line="240" w:lineRule="auto"/>
        <w:rPr>
          <w:rFonts w:ascii="Calibri" w:eastAsia="Calibri" w:hAnsi="Calibri"/>
          <w:sz w:val="24"/>
          <w:szCs w:val="24"/>
        </w:rPr>
      </w:pPr>
      <w:r w:rsidRPr="00183E90">
        <w:rPr>
          <w:rFonts w:ascii="Calibri" w:eastAsia="Calibri" w:hAnsi="Calibri"/>
          <w:sz w:val="24"/>
          <w:szCs w:val="24"/>
        </w:rPr>
        <w:t>Plans, Design, and Policy Reports Submitted to External Clients</w:t>
      </w:r>
    </w:p>
    <w:p w14:paraId="5189F81A" w14:textId="77777777" w:rsidR="00183E90" w:rsidRPr="00183E90" w:rsidRDefault="00183E90" w:rsidP="00183E90">
      <w:pPr>
        <w:spacing w:before="0" w:after="0" w:line="240" w:lineRule="auto"/>
        <w:rPr>
          <w:rFonts w:ascii="Calibri" w:eastAsia="Calibri" w:hAnsi="Calibri"/>
          <w:sz w:val="24"/>
          <w:szCs w:val="24"/>
        </w:rPr>
      </w:pPr>
    </w:p>
    <w:p w14:paraId="34FFD0EB" w14:textId="77777777" w:rsidR="00183E90" w:rsidRPr="00183E90" w:rsidRDefault="00183E90" w:rsidP="00183E90">
      <w:pPr>
        <w:numPr>
          <w:ilvl w:val="0"/>
          <w:numId w:val="15"/>
        </w:numPr>
        <w:spacing w:before="0" w:after="0" w:line="240" w:lineRule="auto"/>
        <w:rPr>
          <w:rFonts w:ascii="Calibri" w:eastAsia="Calibri" w:hAnsi="Calibri"/>
          <w:sz w:val="24"/>
          <w:szCs w:val="24"/>
        </w:rPr>
      </w:pPr>
      <w:r w:rsidRPr="00183E90">
        <w:rPr>
          <w:rFonts w:ascii="Calibri" w:eastAsia="Calibri" w:hAnsi="Calibri"/>
          <w:sz w:val="24"/>
          <w:szCs w:val="24"/>
        </w:rPr>
        <w:t>Extramural Presentations to Agencies, Firms, Universities, and Other Clients</w:t>
      </w:r>
    </w:p>
    <w:p w14:paraId="54FE882F" w14:textId="77777777" w:rsidR="00183E90" w:rsidRPr="00183E90" w:rsidRDefault="00183E90" w:rsidP="00183E90">
      <w:pPr>
        <w:spacing w:before="0" w:after="0" w:line="240" w:lineRule="auto"/>
        <w:rPr>
          <w:rFonts w:ascii="Calibri" w:eastAsia="Calibri" w:hAnsi="Calibri"/>
          <w:sz w:val="24"/>
          <w:szCs w:val="24"/>
        </w:rPr>
      </w:pPr>
    </w:p>
    <w:p w14:paraId="43BB517C" w14:textId="77777777" w:rsidR="00183E90" w:rsidRPr="00183E90" w:rsidRDefault="00A70F63" w:rsidP="00183E90">
      <w:pPr>
        <w:numPr>
          <w:ilvl w:val="0"/>
          <w:numId w:val="15"/>
        </w:numPr>
        <w:spacing w:before="0" w:after="0" w:line="240" w:lineRule="auto"/>
        <w:rPr>
          <w:rFonts w:ascii="Calibri" w:eastAsia="Calibri" w:hAnsi="Calibri"/>
          <w:sz w:val="24"/>
          <w:szCs w:val="24"/>
        </w:rPr>
      </w:pPr>
      <w:r w:rsidRPr="00183E90">
        <w:rPr>
          <w:rFonts w:ascii="Calibri" w:eastAsia="Calibri" w:hAnsi="Calibri"/>
          <w:sz w:val="24"/>
          <w:szCs w:val="24"/>
        </w:rPr>
        <w:t>Offices Held</w:t>
      </w:r>
      <w:r w:rsidR="00183E90" w:rsidRPr="00183E90">
        <w:rPr>
          <w:rFonts w:ascii="Calibri" w:eastAsia="Calibri" w:hAnsi="Calibri"/>
          <w:sz w:val="24"/>
          <w:szCs w:val="24"/>
        </w:rPr>
        <w:t xml:space="preserve"> and Leadership Positions in Professional </w:t>
      </w:r>
      <w:r w:rsidRPr="00183E90">
        <w:rPr>
          <w:rFonts w:ascii="Calibri" w:eastAsia="Calibri" w:hAnsi="Calibri"/>
          <w:sz w:val="24"/>
          <w:szCs w:val="24"/>
        </w:rPr>
        <w:t>Associations and</w:t>
      </w:r>
      <w:r w:rsidR="00183E90" w:rsidRPr="00183E90">
        <w:rPr>
          <w:rFonts w:ascii="Calibri" w:eastAsia="Calibri" w:hAnsi="Calibri"/>
          <w:sz w:val="24"/>
          <w:szCs w:val="24"/>
        </w:rPr>
        <w:t xml:space="preserve"> Learned Societies</w:t>
      </w:r>
    </w:p>
    <w:p w14:paraId="0431D6CB" w14:textId="77777777" w:rsidR="00183E90" w:rsidRPr="00183E90" w:rsidRDefault="00183E90" w:rsidP="00183E90">
      <w:pPr>
        <w:spacing w:before="0" w:after="0" w:line="240" w:lineRule="auto"/>
        <w:rPr>
          <w:rFonts w:ascii="Calibri" w:eastAsia="Calibri" w:hAnsi="Calibri"/>
          <w:sz w:val="24"/>
          <w:szCs w:val="24"/>
        </w:rPr>
      </w:pPr>
    </w:p>
    <w:p w14:paraId="0709EDEF" w14:textId="77777777" w:rsidR="00183E90" w:rsidRPr="00183E90" w:rsidRDefault="00183E90" w:rsidP="00183E90">
      <w:pPr>
        <w:numPr>
          <w:ilvl w:val="0"/>
          <w:numId w:val="15"/>
        </w:numPr>
        <w:spacing w:before="0" w:after="0" w:line="240" w:lineRule="auto"/>
        <w:rPr>
          <w:rFonts w:ascii="Calibri" w:eastAsia="Calibri" w:hAnsi="Calibri"/>
          <w:sz w:val="24"/>
          <w:szCs w:val="24"/>
        </w:rPr>
      </w:pPr>
      <w:r w:rsidRPr="00183E90">
        <w:rPr>
          <w:rFonts w:ascii="Calibri" w:eastAsia="Calibri" w:hAnsi="Calibri"/>
          <w:sz w:val="24"/>
          <w:szCs w:val="24"/>
        </w:rPr>
        <w:t>Offices Held and Memberships on Government or Corporate Boards and Commissions</w:t>
      </w:r>
    </w:p>
    <w:p w14:paraId="22F9A88B" w14:textId="77777777" w:rsidR="00183E90" w:rsidRPr="00183E90" w:rsidRDefault="00183E90" w:rsidP="00183E90">
      <w:pPr>
        <w:spacing w:before="0" w:after="0" w:line="240" w:lineRule="auto"/>
        <w:rPr>
          <w:rFonts w:ascii="Calibri" w:eastAsia="Calibri" w:hAnsi="Calibri"/>
          <w:sz w:val="24"/>
          <w:szCs w:val="24"/>
        </w:rPr>
      </w:pPr>
    </w:p>
    <w:p w14:paraId="5EC3913E" w14:textId="77777777" w:rsidR="00183E90" w:rsidRPr="00183E90" w:rsidRDefault="00183E90" w:rsidP="00183E90">
      <w:pPr>
        <w:numPr>
          <w:ilvl w:val="0"/>
          <w:numId w:val="15"/>
        </w:numPr>
        <w:spacing w:before="0" w:after="0" w:line="240" w:lineRule="auto"/>
        <w:rPr>
          <w:rFonts w:ascii="Calibri" w:eastAsia="Calibri" w:hAnsi="Calibri"/>
          <w:sz w:val="24"/>
          <w:szCs w:val="24"/>
        </w:rPr>
      </w:pPr>
      <w:r w:rsidRPr="00183E90">
        <w:rPr>
          <w:rFonts w:ascii="Calibri" w:eastAsia="Calibri" w:hAnsi="Calibri"/>
          <w:sz w:val="24"/>
          <w:szCs w:val="24"/>
        </w:rPr>
        <w:t>Editorships and Memberships on Editorial Boards</w:t>
      </w:r>
    </w:p>
    <w:p w14:paraId="0FA7F2EF" w14:textId="77777777" w:rsidR="00183E90" w:rsidRDefault="00183E90" w:rsidP="00183E90"/>
    <w:p w14:paraId="391F7485" w14:textId="77777777" w:rsidR="00183E90" w:rsidRDefault="00183E90" w:rsidP="00183E90"/>
    <w:p w14:paraId="06C5E6EA" w14:textId="77777777" w:rsidR="00183E90" w:rsidRDefault="00183E90" w:rsidP="00183E90"/>
    <w:p w14:paraId="71385541" w14:textId="77777777" w:rsidR="005777DA" w:rsidRDefault="005777DA" w:rsidP="00183E90">
      <w:pPr>
        <w:rPr>
          <w:rFonts w:ascii="Calibri" w:eastAsia="Calibri" w:hAnsi="Calibri"/>
          <w:b/>
          <w:bCs/>
        </w:rPr>
      </w:pPr>
    </w:p>
    <w:p w14:paraId="192B8BF0" w14:textId="77777777" w:rsidR="00183E90" w:rsidRDefault="00183E90" w:rsidP="00183E90">
      <w:pPr>
        <w:rPr>
          <w:rFonts w:ascii="Calibri" w:eastAsia="Calibri" w:hAnsi="Calibri"/>
          <w:b/>
          <w:bCs/>
        </w:rPr>
      </w:pPr>
    </w:p>
    <w:p w14:paraId="36A42A43" w14:textId="77777777" w:rsidR="00183E90" w:rsidRDefault="00183E90" w:rsidP="00183E90">
      <w:pPr>
        <w:rPr>
          <w:rFonts w:ascii="Calibri" w:eastAsia="Calibri" w:hAnsi="Calibri"/>
          <w:b/>
          <w:bCs/>
        </w:rPr>
      </w:pPr>
    </w:p>
    <w:p w14:paraId="52F62F65" w14:textId="77777777" w:rsidR="00183E90" w:rsidRDefault="00183E90" w:rsidP="00183E90">
      <w:pPr>
        <w:rPr>
          <w:rFonts w:ascii="Calibri" w:eastAsia="Calibri" w:hAnsi="Calibri"/>
          <w:b/>
          <w:bCs/>
        </w:rPr>
      </w:pPr>
    </w:p>
    <w:p w14:paraId="4985147A" w14:textId="77777777" w:rsidR="00183E90" w:rsidRDefault="00183E90" w:rsidP="00183E90">
      <w:pPr>
        <w:rPr>
          <w:rFonts w:ascii="Calibri" w:eastAsia="Calibri" w:hAnsi="Calibri"/>
          <w:b/>
          <w:bCs/>
        </w:rPr>
      </w:pPr>
    </w:p>
    <w:p w14:paraId="116F5D8C" w14:textId="77777777" w:rsidR="00183E90" w:rsidRDefault="00183E90" w:rsidP="00183E90">
      <w:pPr>
        <w:rPr>
          <w:rFonts w:ascii="Calibri" w:eastAsia="Calibri" w:hAnsi="Calibri"/>
          <w:b/>
          <w:bCs/>
        </w:rPr>
      </w:pPr>
    </w:p>
    <w:p w14:paraId="78647370" w14:textId="77777777" w:rsidR="00183E90" w:rsidRDefault="00183E90" w:rsidP="00183E90">
      <w:pPr>
        <w:rPr>
          <w:rFonts w:ascii="Calibri" w:eastAsia="Calibri" w:hAnsi="Calibri"/>
          <w:b/>
          <w:bCs/>
        </w:rPr>
      </w:pPr>
    </w:p>
    <w:p w14:paraId="40AD76A4" w14:textId="77777777" w:rsidR="00183E90" w:rsidRDefault="00183E90" w:rsidP="00183E90">
      <w:pPr>
        <w:rPr>
          <w:rFonts w:ascii="Calibri" w:eastAsia="Calibri" w:hAnsi="Calibri"/>
          <w:b/>
          <w:bCs/>
        </w:rPr>
      </w:pPr>
    </w:p>
    <w:p w14:paraId="59AD3B3B" w14:textId="77777777" w:rsidR="00183E90" w:rsidRDefault="00183E90" w:rsidP="00183E90">
      <w:pPr>
        <w:rPr>
          <w:rFonts w:ascii="Calibri" w:eastAsia="Calibri" w:hAnsi="Calibri"/>
          <w:b/>
          <w:bCs/>
        </w:rPr>
      </w:pPr>
    </w:p>
    <w:p w14:paraId="65C6357A" w14:textId="77777777" w:rsidR="00183E90" w:rsidRDefault="00183E90" w:rsidP="00183E90">
      <w:pPr>
        <w:rPr>
          <w:rFonts w:ascii="Calibri" w:eastAsia="Calibri" w:hAnsi="Calibri"/>
          <w:b/>
          <w:bCs/>
        </w:rPr>
      </w:pPr>
    </w:p>
    <w:p w14:paraId="7FFE6A80" w14:textId="77777777" w:rsidR="00183E90" w:rsidRDefault="00183E90" w:rsidP="00183E90">
      <w:pPr>
        <w:rPr>
          <w:rFonts w:ascii="Calibri" w:eastAsia="Calibri" w:hAnsi="Calibri"/>
          <w:b/>
          <w:bCs/>
        </w:rPr>
      </w:pPr>
    </w:p>
    <w:p w14:paraId="5E48A0E4" w14:textId="77777777" w:rsidR="00183E90" w:rsidRDefault="00183E90" w:rsidP="00183E90">
      <w:pPr>
        <w:rPr>
          <w:rFonts w:ascii="Calibri" w:eastAsia="Calibri" w:hAnsi="Calibri"/>
          <w:b/>
          <w:bCs/>
        </w:rPr>
      </w:pPr>
    </w:p>
    <w:p w14:paraId="2351365A" w14:textId="77777777" w:rsidR="00183E90" w:rsidRPr="00183E90" w:rsidRDefault="00183E90" w:rsidP="00183E90">
      <w:pPr>
        <w:widowControl w:val="0"/>
        <w:autoSpaceDE w:val="0"/>
        <w:autoSpaceDN w:val="0"/>
        <w:adjustRightInd w:val="0"/>
        <w:spacing w:before="0" w:after="0" w:line="240" w:lineRule="auto"/>
        <w:jc w:val="center"/>
        <w:rPr>
          <w:rFonts w:ascii="Calibri" w:eastAsia="Calibri" w:hAnsi="Calibri"/>
          <w:b/>
          <w:bCs/>
          <w:sz w:val="24"/>
          <w:szCs w:val="24"/>
        </w:rPr>
      </w:pPr>
      <w:r w:rsidRPr="00183E90">
        <w:rPr>
          <w:rFonts w:ascii="Calibri" w:eastAsia="Calibri" w:hAnsi="Calibri"/>
          <w:b/>
          <w:bCs/>
          <w:sz w:val="24"/>
          <w:szCs w:val="24"/>
        </w:rPr>
        <w:lastRenderedPageBreak/>
        <w:t>PART IVB: COURSE SYLLABI</w:t>
      </w:r>
    </w:p>
    <w:p w14:paraId="7D9EE745" w14:textId="77777777" w:rsidR="00183E90" w:rsidRPr="00183E90" w:rsidRDefault="00183E90" w:rsidP="00183E90">
      <w:pPr>
        <w:widowControl w:val="0"/>
        <w:autoSpaceDE w:val="0"/>
        <w:autoSpaceDN w:val="0"/>
        <w:adjustRightInd w:val="0"/>
        <w:spacing w:before="0" w:after="0" w:line="240" w:lineRule="auto"/>
        <w:jc w:val="center"/>
        <w:rPr>
          <w:rFonts w:ascii="Calibri" w:eastAsia="Calibri" w:hAnsi="Calibri"/>
          <w:b/>
          <w:bCs/>
          <w:sz w:val="24"/>
          <w:szCs w:val="24"/>
        </w:rPr>
      </w:pPr>
    </w:p>
    <w:p w14:paraId="541B3455" w14:textId="77777777" w:rsidR="00183E90" w:rsidRPr="00183E90" w:rsidRDefault="00183E90" w:rsidP="00183E90">
      <w:pPr>
        <w:widowControl w:val="0"/>
        <w:autoSpaceDE w:val="0"/>
        <w:autoSpaceDN w:val="0"/>
        <w:adjustRightInd w:val="0"/>
        <w:spacing w:before="0" w:after="0" w:line="240" w:lineRule="auto"/>
        <w:rPr>
          <w:rFonts w:ascii="Calibri" w:eastAsia="Calibri" w:hAnsi="Calibri"/>
          <w:bCs/>
          <w:i/>
          <w:color w:val="FF0000"/>
          <w:sz w:val="24"/>
          <w:szCs w:val="24"/>
        </w:rPr>
      </w:pPr>
      <w:r w:rsidRPr="00183E90">
        <w:rPr>
          <w:rFonts w:ascii="Calibri" w:eastAsia="Calibri" w:hAnsi="Calibri"/>
          <w:bCs/>
          <w:i/>
          <w:color w:val="FF0000"/>
          <w:sz w:val="24"/>
          <w:szCs w:val="24"/>
        </w:rPr>
        <w:t>Use this page as the Table of Contents for a separate PDF Document, Part IVB.</w:t>
      </w:r>
    </w:p>
    <w:p w14:paraId="32B37ADE" w14:textId="77777777" w:rsidR="00183E90" w:rsidRPr="00183E90" w:rsidRDefault="00183E90" w:rsidP="00183E90">
      <w:pPr>
        <w:widowControl w:val="0"/>
        <w:autoSpaceDE w:val="0"/>
        <w:autoSpaceDN w:val="0"/>
        <w:adjustRightInd w:val="0"/>
        <w:spacing w:before="0" w:after="0" w:line="240" w:lineRule="auto"/>
        <w:jc w:val="center"/>
        <w:rPr>
          <w:rFonts w:ascii="Calibri" w:eastAsia="Calibri" w:hAnsi="Calibri"/>
          <w:b/>
          <w:bCs/>
          <w:sz w:val="24"/>
          <w:szCs w:val="24"/>
        </w:rPr>
      </w:pPr>
    </w:p>
    <w:p w14:paraId="2A7D7642" w14:textId="77777777" w:rsidR="00183E90" w:rsidRPr="00F66861" w:rsidRDefault="00183E90" w:rsidP="00183E90">
      <w:pPr>
        <w:spacing w:before="0" w:after="0" w:line="240" w:lineRule="auto"/>
        <w:rPr>
          <w:rFonts w:cstheme="minorHAnsi"/>
          <w:i/>
          <w:color w:val="FF0000"/>
          <w:sz w:val="24"/>
          <w:szCs w:val="24"/>
        </w:rPr>
      </w:pPr>
      <w:r w:rsidRPr="00F66861">
        <w:rPr>
          <w:rFonts w:cstheme="minorHAnsi"/>
          <w:i/>
          <w:color w:val="FF0000"/>
          <w:sz w:val="24"/>
          <w:szCs w:val="24"/>
        </w:rPr>
        <w:t xml:space="preserve">Course Syllabi should be attached in increasing prefix course numerical order. Include the course number, course name, and page number where the syllabi can be found. </w:t>
      </w:r>
    </w:p>
    <w:p w14:paraId="2A2E9320" w14:textId="77777777" w:rsidR="00183E90" w:rsidRPr="00183E90" w:rsidRDefault="00183E90" w:rsidP="00183E90">
      <w:pPr>
        <w:spacing w:before="0" w:after="0" w:line="240" w:lineRule="auto"/>
        <w:jc w:val="both"/>
        <w:rPr>
          <w:rFonts w:ascii="Calibri" w:eastAsia="Calibri" w:hAnsi="Calibri"/>
          <w:sz w:val="24"/>
          <w:szCs w:val="24"/>
        </w:rPr>
      </w:pPr>
      <w:r w:rsidRPr="00183E90">
        <w:rPr>
          <w:rFonts w:ascii="Calibri" w:eastAsia="Calibri" w:hAnsi="Calibri"/>
          <w:sz w:val="24"/>
          <w:szCs w:val="24"/>
        </w:rPr>
        <w:tab/>
      </w:r>
      <w:r w:rsidRPr="00183E90">
        <w:rPr>
          <w:rFonts w:ascii="Calibri" w:eastAsia="Calibri" w:hAnsi="Calibri"/>
          <w:sz w:val="24"/>
          <w:szCs w:val="24"/>
        </w:rPr>
        <w:tab/>
      </w:r>
      <w:r w:rsidRPr="00183E90">
        <w:rPr>
          <w:rFonts w:ascii="Calibri" w:eastAsia="Calibri" w:hAnsi="Calibri"/>
          <w:sz w:val="24"/>
          <w:szCs w:val="24"/>
        </w:rPr>
        <w:tab/>
      </w:r>
      <w:r w:rsidRPr="00183E90">
        <w:rPr>
          <w:rFonts w:ascii="Calibri" w:eastAsia="Calibri" w:hAnsi="Calibri"/>
          <w:sz w:val="24"/>
          <w:szCs w:val="24"/>
        </w:rPr>
        <w:tab/>
      </w:r>
    </w:p>
    <w:tbl>
      <w:tblPr>
        <w:tblW w:w="5000" w:type="pct"/>
        <w:tblBorders>
          <w:top w:val="single" w:sz="12" w:space="0" w:color="827830"/>
          <w:left w:val="single" w:sz="12" w:space="0" w:color="827830"/>
          <w:bottom w:val="single" w:sz="12" w:space="0" w:color="827830"/>
          <w:right w:val="single" w:sz="12" w:space="0" w:color="827830"/>
          <w:insideH w:val="single" w:sz="12" w:space="0" w:color="827830"/>
          <w:insideV w:val="single" w:sz="12" w:space="0" w:color="827830"/>
        </w:tblBorders>
        <w:tblLook w:val="0000" w:firstRow="0" w:lastRow="0" w:firstColumn="0" w:lastColumn="0" w:noHBand="0" w:noVBand="0"/>
      </w:tblPr>
      <w:tblGrid>
        <w:gridCol w:w="256"/>
        <w:gridCol w:w="8098"/>
        <w:gridCol w:w="1696"/>
      </w:tblGrid>
      <w:tr w:rsidR="00183E90" w:rsidRPr="00183E90" w14:paraId="3B7D35A8" w14:textId="77777777" w:rsidTr="00E5178F">
        <w:trPr>
          <w:gridBefore w:val="2"/>
          <w:wBefore w:w="9235" w:type="dxa"/>
          <w:trHeight w:val="340"/>
        </w:trPr>
        <w:tc>
          <w:tcPr>
            <w:tcW w:w="1781" w:type="dxa"/>
          </w:tcPr>
          <w:p w14:paraId="57CF0199" w14:textId="77777777" w:rsidR="00183E90" w:rsidRPr="00183E90" w:rsidRDefault="00183E90" w:rsidP="00183E90">
            <w:pPr>
              <w:spacing w:before="0" w:after="0" w:line="240" w:lineRule="auto"/>
              <w:rPr>
                <w:rFonts w:ascii="Calibri" w:eastAsia="Calibri" w:hAnsi="Calibri"/>
                <w:sz w:val="24"/>
                <w:szCs w:val="24"/>
              </w:rPr>
            </w:pPr>
            <w:r w:rsidRPr="00183E90">
              <w:rPr>
                <w:rFonts w:ascii="Calibri" w:eastAsia="Calibri" w:hAnsi="Calibri"/>
                <w:sz w:val="24"/>
                <w:szCs w:val="24"/>
              </w:rPr>
              <w:t>Page Number</w:t>
            </w:r>
          </w:p>
        </w:tc>
      </w:tr>
      <w:tr w:rsidR="00183E90" w:rsidRPr="00183E90" w14:paraId="4AD10486" w14:textId="77777777" w:rsidTr="00E51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76" w:type="dxa"/>
            <w:gridSpan w:val="3"/>
            <w:tcBorders>
              <w:top w:val="single" w:sz="12" w:space="0" w:color="827830"/>
              <w:left w:val="single" w:sz="12" w:space="0" w:color="827830"/>
              <w:bottom w:val="single" w:sz="12" w:space="0" w:color="827830"/>
              <w:right w:val="single" w:sz="12" w:space="0" w:color="827830"/>
            </w:tcBorders>
            <w:shd w:val="clear" w:color="auto" w:fill="auto"/>
            <w:vAlign w:val="center"/>
          </w:tcPr>
          <w:p w14:paraId="4D803729" w14:textId="77777777" w:rsidR="00183E90" w:rsidRPr="00183E90" w:rsidRDefault="00183E90" w:rsidP="00183E90">
            <w:pPr>
              <w:spacing w:before="0" w:after="0" w:line="240" w:lineRule="auto"/>
              <w:rPr>
                <w:rFonts w:ascii="Calibri" w:eastAsia="Calibri" w:hAnsi="Calibri"/>
                <w:b/>
                <w:sz w:val="24"/>
                <w:szCs w:val="24"/>
              </w:rPr>
            </w:pPr>
            <w:r w:rsidRPr="00183E90">
              <w:rPr>
                <w:rFonts w:ascii="Calibri" w:eastAsia="Calibri" w:hAnsi="Calibri"/>
                <w:b/>
                <w:sz w:val="24"/>
                <w:szCs w:val="24"/>
              </w:rPr>
              <w:t>Courses Required of All Students</w:t>
            </w:r>
          </w:p>
        </w:tc>
      </w:tr>
      <w:tr w:rsidR="00183E90" w:rsidRPr="00183E90" w14:paraId="3963FA51" w14:textId="77777777" w:rsidTr="00E51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0" w:type="dxa"/>
            <w:tcBorders>
              <w:top w:val="single" w:sz="12" w:space="0" w:color="827830"/>
              <w:bottom w:val="single" w:sz="12" w:space="0" w:color="827830"/>
            </w:tcBorders>
            <w:shd w:val="clear" w:color="auto" w:fill="auto"/>
          </w:tcPr>
          <w:p w14:paraId="4FA76058" w14:textId="77777777" w:rsidR="00183E90" w:rsidRPr="00183E90" w:rsidRDefault="00183E90" w:rsidP="00183E90">
            <w:pPr>
              <w:spacing w:before="0" w:after="0" w:line="240" w:lineRule="auto"/>
              <w:rPr>
                <w:rFonts w:ascii="Calibri" w:eastAsia="Calibri" w:hAnsi="Calibri"/>
                <w:sz w:val="24"/>
                <w:szCs w:val="24"/>
              </w:rPr>
            </w:pPr>
          </w:p>
        </w:tc>
        <w:tc>
          <w:tcPr>
            <w:tcW w:w="7768" w:type="dxa"/>
            <w:tcBorders>
              <w:top w:val="single" w:sz="12" w:space="0" w:color="827830"/>
              <w:bottom w:val="single" w:sz="12" w:space="0" w:color="827830"/>
            </w:tcBorders>
            <w:shd w:val="clear" w:color="auto" w:fill="auto"/>
          </w:tcPr>
          <w:p w14:paraId="6327FDBD" w14:textId="77777777" w:rsidR="00183E90" w:rsidRPr="00183E90" w:rsidRDefault="00183E90" w:rsidP="00183E90">
            <w:pPr>
              <w:spacing w:before="0" w:after="0" w:line="240" w:lineRule="auto"/>
              <w:rPr>
                <w:rFonts w:ascii="Calibri" w:eastAsia="Calibri" w:hAnsi="Calibri"/>
                <w:color w:val="FF0000"/>
                <w:sz w:val="24"/>
                <w:szCs w:val="24"/>
              </w:rPr>
            </w:pPr>
            <w:r w:rsidRPr="00183E90">
              <w:rPr>
                <w:rFonts w:ascii="Calibri" w:eastAsia="Calibri" w:hAnsi="Calibri"/>
                <w:color w:val="FF0000"/>
                <w:sz w:val="24"/>
                <w:szCs w:val="24"/>
              </w:rPr>
              <w:t xml:space="preserve">Example: PLAN </w:t>
            </w:r>
            <w:r w:rsidR="00A70F63" w:rsidRPr="00183E90">
              <w:rPr>
                <w:rFonts w:ascii="Calibri" w:eastAsia="Calibri" w:hAnsi="Calibri"/>
                <w:color w:val="FF0000"/>
                <w:sz w:val="24"/>
                <w:szCs w:val="24"/>
              </w:rPr>
              <w:t>500 Intro</w:t>
            </w:r>
            <w:r w:rsidRPr="00183E90">
              <w:rPr>
                <w:rFonts w:ascii="Calibri" w:eastAsia="Calibri" w:hAnsi="Calibri"/>
                <w:color w:val="FF0000"/>
                <w:sz w:val="24"/>
                <w:szCs w:val="24"/>
              </w:rPr>
              <w:t xml:space="preserve"> to Urban Planning</w:t>
            </w:r>
          </w:p>
        </w:tc>
        <w:tc>
          <w:tcPr>
            <w:tcW w:w="1548" w:type="dxa"/>
            <w:tcBorders>
              <w:top w:val="single" w:sz="12" w:space="0" w:color="827830"/>
              <w:bottom w:val="single" w:sz="12" w:space="0" w:color="827830"/>
            </w:tcBorders>
            <w:shd w:val="clear" w:color="auto" w:fill="auto"/>
          </w:tcPr>
          <w:p w14:paraId="103E1979" w14:textId="270AAEA4" w:rsidR="00183E90" w:rsidRPr="009C7926" w:rsidRDefault="007623D8" w:rsidP="00183E90">
            <w:pPr>
              <w:spacing w:before="0" w:after="0" w:line="240" w:lineRule="auto"/>
              <w:jc w:val="center"/>
              <w:rPr>
                <w:rFonts w:ascii="Calibri" w:eastAsia="Calibri" w:hAnsi="Calibri"/>
                <w:i/>
                <w:iCs/>
                <w:sz w:val="24"/>
                <w:szCs w:val="24"/>
              </w:rPr>
            </w:pPr>
            <w:r w:rsidRPr="009C7926">
              <w:rPr>
                <w:rFonts w:ascii="Calibri" w:eastAsia="Calibri" w:hAnsi="Calibri"/>
                <w:i/>
                <w:iCs/>
                <w:color w:val="FF0000"/>
                <w:sz w:val="24"/>
                <w:szCs w:val="24"/>
              </w:rPr>
              <w:t>1</w:t>
            </w:r>
          </w:p>
        </w:tc>
      </w:tr>
      <w:tr w:rsidR="00183E90" w:rsidRPr="00183E90" w14:paraId="18CBB68C" w14:textId="77777777" w:rsidTr="00E51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0" w:type="dxa"/>
            <w:tcBorders>
              <w:top w:val="single" w:sz="12" w:space="0" w:color="827830"/>
              <w:bottom w:val="single" w:sz="12" w:space="0" w:color="827830"/>
            </w:tcBorders>
            <w:shd w:val="clear" w:color="auto" w:fill="auto"/>
          </w:tcPr>
          <w:p w14:paraId="4B86DA94" w14:textId="77777777" w:rsidR="00183E90" w:rsidRPr="00183E90" w:rsidRDefault="00183E90" w:rsidP="00183E90">
            <w:pPr>
              <w:spacing w:before="0" w:after="0" w:line="240" w:lineRule="auto"/>
              <w:rPr>
                <w:rFonts w:ascii="Calibri" w:eastAsia="Calibri" w:hAnsi="Calibri"/>
                <w:sz w:val="24"/>
                <w:szCs w:val="24"/>
              </w:rPr>
            </w:pPr>
          </w:p>
        </w:tc>
        <w:tc>
          <w:tcPr>
            <w:tcW w:w="7768" w:type="dxa"/>
            <w:tcBorders>
              <w:top w:val="single" w:sz="12" w:space="0" w:color="827830"/>
              <w:bottom w:val="single" w:sz="12" w:space="0" w:color="827830"/>
            </w:tcBorders>
            <w:shd w:val="clear" w:color="auto" w:fill="auto"/>
          </w:tcPr>
          <w:p w14:paraId="0F7C41DA" w14:textId="77777777" w:rsidR="00183E90" w:rsidRPr="00183E90" w:rsidRDefault="00183E90" w:rsidP="00183E90">
            <w:pPr>
              <w:spacing w:before="0" w:after="0" w:line="240" w:lineRule="auto"/>
              <w:rPr>
                <w:rFonts w:ascii="Calibri" w:eastAsia="Calibri" w:hAnsi="Calibri"/>
                <w:color w:val="FF0000"/>
                <w:sz w:val="24"/>
                <w:szCs w:val="24"/>
              </w:rPr>
            </w:pPr>
          </w:p>
        </w:tc>
        <w:tc>
          <w:tcPr>
            <w:tcW w:w="1548" w:type="dxa"/>
            <w:tcBorders>
              <w:top w:val="single" w:sz="12" w:space="0" w:color="827830"/>
              <w:bottom w:val="single" w:sz="12" w:space="0" w:color="827830"/>
            </w:tcBorders>
            <w:shd w:val="clear" w:color="auto" w:fill="auto"/>
          </w:tcPr>
          <w:p w14:paraId="2CF6F2C2" w14:textId="77777777" w:rsidR="00183E90" w:rsidRPr="00183E90" w:rsidRDefault="00183E90" w:rsidP="00183E90">
            <w:pPr>
              <w:spacing w:before="0" w:after="0" w:line="240" w:lineRule="auto"/>
              <w:rPr>
                <w:rFonts w:ascii="Calibri" w:eastAsia="Calibri" w:hAnsi="Calibri"/>
                <w:sz w:val="24"/>
                <w:szCs w:val="24"/>
              </w:rPr>
            </w:pPr>
          </w:p>
        </w:tc>
      </w:tr>
      <w:tr w:rsidR="00183E90" w:rsidRPr="00183E90" w14:paraId="7234295F" w14:textId="77777777" w:rsidTr="00E51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0" w:type="dxa"/>
            <w:tcBorders>
              <w:top w:val="single" w:sz="12" w:space="0" w:color="827830"/>
              <w:bottom w:val="single" w:sz="12" w:space="0" w:color="827830"/>
            </w:tcBorders>
            <w:shd w:val="clear" w:color="auto" w:fill="auto"/>
          </w:tcPr>
          <w:p w14:paraId="5A26E9EE" w14:textId="77777777" w:rsidR="00183E90" w:rsidRPr="00183E90" w:rsidRDefault="00183E90" w:rsidP="00183E90">
            <w:pPr>
              <w:spacing w:before="0" w:after="0" w:line="240" w:lineRule="auto"/>
              <w:rPr>
                <w:rFonts w:ascii="Calibri" w:eastAsia="Calibri" w:hAnsi="Calibri"/>
                <w:sz w:val="24"/>
                <w:szCs w:val="24"/>
              </w:rPr>
            </w:pPr>
          </w:p>
        </w:tc>
        <w:tc>
          <w:tcPr>
            <w:tcW w:w="7768" w:type="dxa"/>
            <w:tcBorders>
              <w:top w:val="single" w:sz="12" w:space="0" w:color="827830"/>
              <w:bottom w:val="single" w:sz="12" w:space="0" w:color="827830"/>
            </w:tcBorders>
            <w:shd w:val="clear" w:color="auto" w:fill="auto"/>
          </w:tcPr>
          <w:p w14:paraId="21E93DD5" w14:textId="77777777" w:rsidR="00183E90" w:rsidRPr="00183E90" w:rsidRDefault="00183E90" w:rsidP="00183E90">
            <w:pPr>
              <w:spacing w:before="0" w:after="0" w:line="240" w:lineRule="auto"/>
              <w:rPr>
                <w:rFonts w:ascii="Calibri" w:eastAsia="Calibri" w:hAnsi="Calibri"/>
                <w:color w:val="FF0000"/>
                <w:sz w:val="24"/>
                <w:szCs w:val="24"/>
              </w:rPr>
            </w:pPr>
          </w:p>
        </w:tc>
        <w:tc>
          <w:tcPr>
            <w:tcW w:w="1548" w:type="dxa"/>
            <w:tcBorders>
              <w:top w:val="single" w:sz="12" w:space="0" w:color="827830"/>
              <w:bottom w:val="single" w:sz="12" w:space="0" w:color="827830"/>
            </w:tcBorders>
            <w:shd w:val="clear" w:color="auto" w:fill="auto"/>
          </w:tcPr>
          <w:p w14:paraId="0BF5DD36" w14:textId="77777777" w:rsidR="00183E90" w:rsidRPr="00183E90" w:rsidRDefault="00183E90" w:rsidP="00183E90">
            <w:pPr>
              <w:spacing w:before="0" w:after="0" w:line="240" w:lineRule="auto"/>
              <w:rPr>
                <w:rFonts w:ascii="Calibri" w:eastAsia="Calibri" w:hAnsi="Calibri"/>
                <w:sz w:val="24"/>
                <w:szCs w:val="24"/>
              </w:rPr>
            </w:pPr>
          </w:p>
        </w:tc>
      </w:tr>
      <w:tr w:rsidR="00183E90" w:rsidRPr="00183E90" w14:paraId="56EA1EDE" w14:textId="77777777" w:rsidTr="00E51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0" w:type="dxa"/>
            <w:tcBorders>
              <w:top w:val="single" w:sz="12" w:space="0" w:color="827830"/>
              <w:bottom w:val="single" w:sz="12" w:space="0" w:color="827830"/>
            </w:tcBorders>
            <w:shd w:val="clear" w:color="auto" w:fill="auto"/>
          </w:tcPr>
          <w:p w14:paraId="562409A9" w14:textId="77777777" w:rsidR="00183E90" w:rsidRPr="00183E90" w:rsidRDefault="00183E90" w:rsidP="00183E90">
            <w:pPr>
              <w:spacing w:before="0" w:after="0" w:line="240" w:lineRule="auto"/>
              <w:rPr>
                <w:rFonts w:ascii="Calibri" w:eastAsia="Calibri" w:hAnsi="Calibri"/>
                <w:sz w:val="24"/>
                <w:szCs w:val="24"/>
              </w:rPr>
            </w:pPr>
          </w:p>
        </w:tc>
        <w:tc>
          <w:tcPr>
            <w:tcW w:w="7768" w:type="dxa"/>
            <w:tcBorders>
              <w:top w:val="single" w:sz="12" w:space="0" w:color="827830"/>
              <w:bottom w:val="single" w:sz="12" w:space="0" w:color="827830"/>
            </w:tcBorders>
            <w:shd w:val="clear" w:color="auto" w:fill="auto"/>
          </w:tcPr>
          <w:p w14:paraId="3F9384D1" w14:textId="77777777" w:rsidR="00183E90" w:rsidRPr="00183E90" w:rsidRDefault="00183E90" w:rsidP="00183E90">
            <w:pPr>
              <w:spacing w:before="0" w:after="0" w:line="240" w:lineRule="auto"/>
              <w:rPr>
                <w:rFonts w:ascii="Calibri" w:eastAsia="Calibri" w:hAnsi="Calibri"/>
                <w:color w:val="FF0000"/>
                <w:sz w:val="24"/>
                <w:szCs w:val="24"/>
              </w:rPr>
            </w:pPr>
          </w:p>
        </w:tc>
        <w:tc>
          <w:tcPr>
            <w:tcW w:w="1548" w:type="dxa"/>
            <w:tcBorders>
              <w:top w:val="single" w:sz="12" w:space="0" w:color="827830"/>
              <w:bottom w:val="single" w:sz="12" w:space="0" w:color="827830"/>
            </w:tcBorders>
            <w:shd w:val="clear" w:color="auto" w:fill="auto"/>
          </w:tcPr>
          <w:p w14:paraId="195B1966" w14:textId="77777777" w:rsidR="00183E90" w:rsidRPr="00183E90" w:rsidRDefault="00183E90" w:rsidP="00183E90">
            <w:pPr>
              <w:spacing w:before="0" w:after="0" w:line="240" w:lineRule="auto"/>
              <w:rPr>
                <w:rFonts w:ascii="Calibri" w:eastAsia="Calibri" w:hAnsi="Calibri"/>
                <w:sz w:val="24"/>
                <w:szCs w:val="24"/>
              </w:rPr>
            </w:pPr>
          </w:p>
        </w:tc>
      </w:tr>
      <w:tr w:rsidR="00183E90" w:rsidRPr="00183E90" w14:paraId="1352F649" w14:textId="77777777" w:rsidTr="00E51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0" w:type="dxa"/>
            <w:tcBorders>
              <w:top w:val="single" w:sz="12" w:space="0" w:color="827830"/>
              <w:bottom w:val="single" w:sz="12" w:space="0" w:color="827830"/>
            </w:tcBorders>
            <w:shd w:val="clear" w:color="auto" w:fill="auto"/>
          </w:tcPr>
          <w:p w14:paraId="6EAF090E" w14:textId="77777777" w:rsidR="00183E90" w:rsidRPr="00183E90" w:rsidRDefault="00183E90" w:rsidP="00183E90">
            <w:pPr>
              <w:spacing w:before="0" w:after="0" w:line="240" w:lineRule="auto"/>
              <w:rPr>
                <w:rFonts w:ascii="Calibri" w:eastAsia="Calibri" w:hAnsi="Calibri"/>
                <w:sz w:val="24"/>
                <w:szCs w:val="24"/>
              </w:rPr>
            </w:pPr>
          </w:p>
        </w:tc>
        <w:tc>
          <w:tcPr>
            <w:tcW w:w="7768" w:type="dxa"/>
            <w:tcBorders>
              <w:top w:val="single" w:sz="12" w:space="0" w:color="827830"/>
              <w:bottom w:val="single" w:sz="12" w:space="0" w:color="827830"/>
            </w:tcBorders>
            <w:shd w:val="clear" w:color="auto" w:fill="auto"/>
          </w:tcPr>
          <w:p w14:paraId="4BFB5931" w14:textId="77777777" w:rsidR="00183E90" w:rsidRPr="00183E90" w:rsidRDefault="00183E90" w:rsidP="00183E90">
            <w:pPr>
              <w:spacing w:before="0" w:after="0" w:line="240" w:lineRule="auto"/>
              <w:rPr>
                <w:rFonts w:ascii="Calibri" w:eastAsia="Calibri" w:hAnsi="Calibri"/>
                <w:color w:val="FF0000"/>
                <w:sz w:val="24"/>
                <w:szCs w:val="24"/>
              </w:rPr>
            </w:pPr>
          </w:p>
        </w:tc>
        <w:tc>
          <w:tcPr>
            <w:tcW w:w="1548" w:type="dxa"/>
            <w:tcBorders>
              <w:top w:val="single" w:sz="12" w:space="0" w:color="827830"/>
              <w:bottom w:val="single" w:sz="12" w:space="0" w:color="827830"/>
            </w:tcBorders>
            <w:shd w:val="clear" w:color="auto" w:fill="auto"/>
          </w:tcPr>
          <w:p w14:paraId="0499976D" w14:textId="77777777" w:rsidR="00183E90" w:rsidRPr="00183E90" w:rsidRDefault="00183E90" w:rsidP="00183E90">
            <w:pPr>
              <w:spacing w:before="0" w:after="0" w:line="240" w:lineRule="auto"/>
              <w:rPr>
                <w:rFonts w:ascii="Calibri" w:eastAsia="Calibri" w:hAnsi="Calibri"/>
                <w:sz w:val="24"/>
                <w:szCs w:val="24"/>
              </w:rPr>
            </w:pPr>
          </w:p>
        </w:tc>
      </w:tr>
      <w:tr w:rsidR="00183E90" w:rsidRPr="00183E90" w14:paraId="6A4F2A38" w14:textId="77777777" w:rsidTr="00E51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76" w:type="dxa"/>
            <w:gridSpan w:val="3"/>
            <w:tcBorders>
              <w:top w:val="single" w:sz="12" w:space="0" w:color="827830"/>
              <w:left w:val="single" w:sz="12" w:space="0" w:color="827830"/>
              <w:bottom w:val="single" w:sz="12" w:space="0" w:color="827830"/>
              <w:right w:val="single" w:sz="12" w:space="0" w:color="827830"/>
            </w:tcBorders>
            <w:shd w:val="clear" w:color="auto" w:fill="auto"/>
          </w:tcPr>
          <w:p w14:paraId="70BEFF25" w14:textId="77777777" w:rsidR="00183E90" w:rsidRPr="00183E90" w:rsidRDefault="00183E90" w:rsidP="00183E90">
            <w:pPr>
              <w:spacing w:before="0" w:after="0" w:line="240" w:lineRule="auto"/>
              <w:rPr>
                <w:rFonts w:ascii="Calibri" w:eastAsia="Calibri" w:hAnsi="Calibri"/>
                <w:b/>
                <w:sz w:val="24"/>
                <w:szCs w:val="24"/>
              </w:rPr>
            </w:pPr>
            <w:r w:rsidRPr="00183E90">
              <w:rPr>
                <w:rFonts w:ascii="Calibri" w:eastAsia="Calibri" w:hAnsi="Calibri"/>
                <w:b/>
                <w:sz w:val="24"/>
                <w:szCs w:val="24"/>
              </w:rPr>
              <w:t>Other Courses</w:t>
            </w:r>
          </w:p>
        </w:tc>
      </w:tr>
      <w:tr w:rsidR="00183E90" w:rsidRPr="00183E90" w14:paraId="5ED1E360" w14:textId="77777777" w:rsidTr="00E51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0" w:type="dxa"/>
            <w:tcBorders>
              <w:top w:val="single" w:sz="12" w:space="0" w:color="827830"/>
              <w:bottom w:val="single" w:sz="12" w:space="0" w:color="827830"/>
            </w:tcBorders>
            <w:shd w:val="clear" w:color="auto" w:fill="auto"/>
          </w:tcPr>
          <w:p w14:paraId="7A13A93E" w14:textId="77777777" w:rsidR="00183E90" w:rsidRPr="00183E90" w:rsidRDefault="00183E90" w:rsidP="00183E90">
            <w:pPr>
              <w:spacing w:before="0" w:after="0" w:line="240" w:lineRule="auto"/>
              <w:rPr>
                <w:rFonts w:ascii="Calibri" w:eastAsia="Calibri" w:hAnsi="Calibri"/>
                <w:sz w:val="24"/>
                <w:szCs w:val="24"/>
              </w:rPr>
            </w:pPr>
          </w:p>
        </w:tc>
        <w:tc>
          <w:tcPr>
            <w:tcW w:w="7768" w:type="dxa"/>
            <w:tcBorders>
              <w:top w:val="single" w:sz="12" w:space="0" w:color="827830"/>
              <w:bottom w:val="single" w:sz="12" w:space="0" w:color="827830"/>
            </w:tcBorders>
            <w:shd w:val="clear" w:color="auto" w:fill="auto"/>
          </w:tcPr>
          <w:p w14:paraId="5F5095E0" w14:textId="77777777" w:rsidR="00183E90" w:rsidRPr="00183E90" w:rsidRDefault="00183E90" w:rsidP="00183E90">
            <w:pPr>
              <w:spacing w:before="0" w:after="0" w:line="240" w:lineRule="auto"/>
              <w:rPr>
                <w:rFonts w:ascii="Calibri" w:eastAsia="Calibri" w:hAnsi="Calibri"/>
                <w:color w:val="FF0000"/>
                <w:sz w:val="24"/>
                <w:szCs w:val="24"/>
              </w:rPr>
            </w:pPr>
          </w:p>
        </w:tc>
        <w:tc>
          <w:tcPr>
            <w:tcW w:w="1548" w:type="dxa"/>
            <w:tcBorders>
              <w:top w:val="single" w:sz="12" w:space="0" w:color="827830"/>
              <w:bottom w:val="single" w:sz="12" w:space="0" w:color="827830"/>
            </w:tcBorders>
            <w:shd w:val="clear" w:color="auto" w:fill="auto"/>
          </w:tcPr>
          <w:p w14:paraId="31929103" w14:textId="77777777" w:rsidR="00183E90" w:rsidRPr="00183E90" w:rsidRDefault="00183E90" w:rsidP="00183E90">
            <w:pPr>
              <w:spacing w:before="0" w:after="0" w:line="240" w:lineRule="auto"/>
              <w:rPr>
                <w:rFonts w:ascii="Calibri" w:eastAsia="Calibri" w:hAnsi="Calibri"/>
                <w:sz w:val="24"/>
                <w:szCs w:val="24"/>
              </w:rPr>
            </w:pPr>
          </w:p>
        </w:tc>
      </w:tr>
      <w:tr w:rsidR="00183E90" w:rsidRPr="00183E90" w14:paraId="3EF2E1EF" w14:textId="77777777" w:rsidTr="00E51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0" w:type="dxa"/>
            <w:tcBorders>
              <w:top w:val="single" w:sz="12" w:space="0" w:color="827830"/>
              <w:bottom w:val="single" w:sz="12" w:space="0" w:color="827830"/>
            </w:tcBorders>
            <w:shd w:val="clear" w:color="auto" w:fill="auto"/>
          </w:tcPr>
          <w:p w14:paraId="350CB810" w14:textId="77777777" w:rsidR="00183E90" w:rsidRPr="00183E90" w:rsidRDefault="00183E90" w:rsidP="00183E90">
            <w:pPr>
              <w:spacing w:before="0" w:after="0" w:line="240" w:lineRule="auto"/>
              <w:rPr>
                <w:rFonts w:ascii="Calibri" w:eastAsia="Calibri" w:hAnsi="Calibri"/>
                <w:sz w:val="24"/>
                <w:szCs w:val="24"/>
              </w:rPr>
            </w:pPr>
          </w:p>
        </w:tc>
        <w:tc>
          <w:tcPr>
            <w:tcW w:w="7768" w:type="dxa"/>
            <w:tcBorders>
              <w:top w:val="single" w:sz="12" w:space="0" w:color="827830"/>
              <w:bottom w:val="single" w:sz="12" w:space="0" w:color="827830"/>
            </w:tcBorders>
            <w:shd w:val="clear" w:color="auto" w:fill="auto"/>
          </w:tcPr>
          <w:p w14:paraId="43FDFDA7" w14:textId="77777777" w:rsidR="00183E90" w:rsidRPr="00183E90" w:rsidRDefault="00183E90" w:rsidP="00183E90">
            <w:pPr>
              <w:spacing w:before="0" w:after="0" w:line="240" w:lineRule="auto"/>
              <w:rPr>
                <w:rFonts w:ascii="Calibri" w:eastAsia="Calibri" w:hAnsi="Calibri"/>
                <w:color w:val="FF0000"/>
                <w:sz w:val="24"/>
                <w:szCs w:val="24"/>
              </w:rPr>
            </w:pPr>
          </w:p>
        </w:tc>
        <w:tc>
          <w:tcPr>
            <w:tcW w:w="1548" w:type="dxa"/>
            <w:tcBorders>
              <w:top w:val="single" w:sz="12" w:space="0" w:color="827830"/>
              <w:bottom w:val="single" w:sz="12" w:space="0" w:color="827830"/>
            </w:tcBorders>
            <w:shd w:val="clear" w:color="auto" w:fill="auto"/>
          </w:tcPr>
          <w:p w14:paraId="01F8C038" w14:textId="77777777" w:rsidR="00183E90" w:rsidRPr="00183E90" w:rsidRDefault="00183E90" w:rsidP="00183E90">
            <w:pPr>
              <w:spacing w:before="0" w:after="0" w:line="240" w:lineRule="auto"/>
              <w:rPr>
                <w:rFonts w:ascii="Calibri" w:eastAsia="Calibri" w:hAnsi="Calibri"/>
                <w:sz w:val="24"/>
                <w:szCs w:val="24"/>
              </w:rPr>
            </w:pPr>
          </w:p>
        </w:tc>
      </w:tr>
      <w:tr w:rsidR="00183E90" w:rsidRPr="00183E90" w14:paraId="09EE8E65" w14:textId="77777777" w:rsidTr="00E51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0" w:type="dxa"/>
            <w:tcBorders>
              <w:top w:val="single" w:sz="12" w:space="0" w:color="827830"/>
              <w:bottom w:val="single" w:sz="12" w:space="0" w:color="827830"/>
            </w:tcBorders>
            <w:shd w:val="clear" w:color="auto" w:fill="auto"/>
          </w:tcPr>
          <w:p w14:paraId="06D27382" w14:textId="77777777" w:rsidR="00183E90" w:rsidRPr="00183E90" w:rsidRDefault="00183E90" w:rsidP="00183E90">
            <w:pPr>
              <w:spacing w:before="0" w:after="0" w:line="240" w:lineRule="auto"/>
              <w:rPr>
                <w:rFonts w:ascii="Calibri" w:eastAsia="Calibri" w:hAnsi="Calibri"/>
                <w:sz w:val="24"/>
                <w:szCs w:val="24"/>
              </w:rPr>
            </w:pPr>
          </w:p>
        </w:tc>
        <w:tc>
          <w:tcPr>
            <w:tcW w:w="7768" w:type="dxa"/>
            <w:tcBorders>
              <w:top w:val="single" w:sz="12" w:space="0" w:color="827830"/>
              <w:bottom w:val="single" w:sz="12" w:space="0" w:color="827830"/>
            </w:tcBorders>
            <w:shd w:val="clear" w:color="auto" w:fill="auto"/>
          </w:tcPr>
          <w:p w14:paraId="52A5F900" w14:textId="77777777" w:rsidR="00183E90" w:rsidRPr="00183E90" w:rsidRDefault="00183E90" w:rsidP="00183E90">
            <w:pPr>
              <w:spacing w:before="0" w:after="0" w:line="240" w:lineRule="auto"/>
              <w:rPr>
                <w:rFonts w:ascii="Calibri" w:eastAsia="Calibri" w:hAnsi="Calibri"/>
                <w:color w:val="FF0000"/>
                <w:sz w:val="24"/>
                <w:szCs w:val="24"/>
              </w:rPr>
            </w:pPr>
          </w:p>
        </w:tc>
        <w:tc>
          <w:tcPr>
            <w:tcW w:w="1548" w:type="dxa"/>
            <w:tcBorders>
              <w:top w:val="single" w:sz="12" w:space="0" w:color="827830"/>
              <w:bottom w:val="single" w:sz="12" w:space="0" w:color="827830"/>
            </w:tcBorders>
            <w:shd w:val="clear" w:color="auto" w:fill="auto"/>
          </w:tcPr>
          <w:p w14:paraId="444E465F" w14:textId="77777777" w:rsidR="00183E90" w:rsidRPr="00183E90" w:rsidRDefault="00183E90" w:rsidP="00183E90">
            <w:pPr>
              <w:spacing w:before="0" w:after="0" w:line="240" w:lineRule="auto"/>
              <w:rPr>
                <w:rFonts w:ascii="Calibri" w:eastAsia="Calibri" w:hAnsi="Calibri"/>
                <w:sz w:val="24"/>
                <w:szCs w:val="24"/>
              </w:rPr>
            </w:pPr>
          </w:p>
        </w:tc>
      </w:tr>
      <w:tr w:rsidR="00183E90" w:rsidRPr="00183E90" w14:paraId="53BF4DC5" w14:textId="77777777" w:rsidTr="00E51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0" w:type="dxa"/>
            <w:tcBorders>
              <w:top w:val="single" w:sz="12" w:space="0" w:color="827830"/>
              <w:bottom w:val="single" w:sz="12" w:space="0" w:color="827830"/>
            </w:tcBorders>
            <w:shd w:val="clear" w:color="auto" w:fill="auto"/>
          </w:tcPr>
          <w:p w14:paraId="1FD9710A" w14:textId="77777777" w:rsidR="00183E90" w:rsidRPr="00183E90" w:rsidRDefault="00183E90" w:rsidP="00183E90">
            <w:pPr>
              <w:spacing w:before="0" w:after="0" w:line="240" w:lineRule="auto"/>
              <w:rPr>
                <w:rFonts w:ascii="Calibri" w:eastAsia="Calibri" w:hAnsi="Calibri"/>
                <w:sz w:val="24"/>
                <w:szCs w:val="24"/>
              </w:rPr>
            </w:pPr>
          </w:p>
        </w:tc>
        <w:tc>
          <w:tcPr>
            <w:tcW w:w="7768" w:type="dxa"/>
            <w:tcBorders>
              <w:top w:val="single" w:sz="12" w:space="0" w:color="827830"/>
              <w:bottom w:val="single" w:sz="12" w:space="0" w:color="827830"/>
            </w:tcBorders>
            <w:shd w:val="clear" w:color="auto" w:fill="auto"/>
          </w:tcPr>
          <w:p w14:paraId="73D256E2" w14:textId="77777777" w:rsidR="00183E90" w:rsidRPr="00183E90" w:rsidRDefault="00183E90" w:rsidP="00183E90">
            <w:pPr>
              <w:spacing w:before="0" w:after="0" w:line="240" w:lineRule="auto"/>
              <w:rPr>
                <w:rFonts w:ascii="Calibri" w:eastAsia="Calibri" w:hAnsi="Calibri"/>
                <w:color w:val="FF0000"/>
                <w:sz w:val="24"/>
                <w:szCs w:val="24"/>
              </w:rPr>
            </w:pPr>
          </w:p>
        </w:tc>
        <w:tc>
          <w:tcPr>
            <w:tcW w:w="1548" w:type="dxa"/>
            <w:tcBorders>
              <w:top w:val="single" w:sz="12" w:space="0" w:color="827830"/>
              <w:bottom w:val="single" w:sz="12" w:space="0" w:color="827830"/>
            </w:tcBorders>
            <w:shd w:val="clear" w:color="auto" w:fill="auto"/>
          </w:tcPr>
          <w:p w14:paraId="675C1C87" w14:textId="77777777" w:rsidR="00183E90" w:rsidRPr="00183E90" w:rsidRDefault="00183E90" w:rsidP="00183E90">
            <w:pPr>
              <w:spacing w:before="0" w:after="0" w:line="240" w:lineRule="auto"/>
              <w:rPr>
                <w:rFonts w:ascii="Calibri" w:eastAsia="Calibri" w:hAnsi="Calibri"/>
                <w:sz w:val="24"/>
                <w:szCs w:val="24"/>
              </w:rPr>
            </w:pPr>
          </w:p>
        </w:tc>
      </w:tr>
    </w:tbl>
    <w:p w14:paraId="6D175987" w14:textId="77777777" w:rsidR="00183E90" w:rsidRPr="00183E90" w:rsidRDefault="00183E90" w:rsidP="00183E90">
      <w:pPr>
        <w:spacing w:before="0" w:after="0" w:line="240" w:lineRule="auto"/>
        <w:rPr>
          <w:sz w:val="24"/>
          <w:szCs w:val="24"/>
        </w:rPr>
      </w:pPr>
    </w:p>
    <w:p w14:paraId="33D27D84" w14:textId="77777777" w:rsidR="00183E90" w:rsidRPr="00183E90" w:rsidRDefault="00183E90" w:rsidP="00183E90">
      <w:pPr>
        <w:spacing w:before="0" w:after="0" w:line="240" w:lineRule="auto"/>
        <w:rPr>
          <w:sz w:val="24"/>
          <w:szCs w:val="24"/>
        </w:rPr>
      </w:pPr>
    </w:p>
    <w:p w14:paraId="2D25F2F7" w14:textId="77777777" w:rsidR="00183E90" w:rsidRPr="00183E90" w:rsidRDefault="00183E90" w:rsidP="00183E90">
      <w:pPr>
        <w:spacing w:before="0" w:after="0" w:line="240" w:lineRule="auto"/>
        <w:rPr>
          <w:sz w:val="24"/>
          <w:szCs w:val="24"/>
        </w:rPr>
      </w:pPr>
    </w:p>
    <w:p w14:paraId="23E6C88C" w14:textId="77777777" w:rsidR="00183E90" w:rsidRPr="00183E90" w:rsidRDefault="00183E90" w:rsidP="00183E90">
      <w:pPr>
        <w:spacing w:before="0" w:after="0" w:line="240" w:lineRule="auto"/>
        <w:rPr>
          <w:sz w:val="24"/>
          <w:szCs w:val="24"/>
        </w:rPr>
      </w:pPr>
      <w:r w:rsidRPr="00183E90">
        <w:rPr>
          <w:sz w:val="24"/>
          <w:szCs w:val="24"/>
        </w:rPr>
        <w:br w:type="page"/>
      </w:r>
    </w:p>
    <w:p w14:paraId="67A85C07" w14:textId="2073B6CC" w:rsidR="00183E90" w:rsidRPr="00183E90" w:rsidRDefault="00183E90" w:rsidP="00183E90">
      <w:pPr>
        <w:widowControl w:val="0"/>
        <w:autoSpaceDE w:val="0"/>
        <w:autoSpaceDN w:val="0"/>
        <w:adjustRightInd w:val="0"/>
        <w:spacing w:before="0" w:after="0" w:line="240" w:lineRule="auto"/>
        <w:jc w:val="center"/>
        <w:rPr>
          <w:rFonts w:ascii="Calibri" w:eastAsia="Calibri" w:hAnsi="Calibri"/>
          <w:b/>
          <w:bCs/>
          <w:sz w:val="24"/>
          <w:szCs w:val="24"/>
        </w:rPr>
      </w:pPr>
      <w:r w:rsidRPr="00183E90">
        <w:rPr>
          <w:rFonts w:ascii="Calibri" w:eastAsia="Calibri" w:hAnsi="Calibri"/>
          <w:b/>
          <w:bCs/>
          <w:sz w:val="24"/>
          <w:szCs w:val="24"/>
        </w:rPr>
        <w:lastRenderedPageBreak/>
        <w:t xml:space="preserve">PART IVC: </w:t>
      </w:r>
      <w:r w:rsidR="008C0195">
        <w:rPr>
          <w:rFonts w:ascii="Calibri" w:eastAsia="Calibri" w:hAnsi="Calibri"/>
          <w:b/>
          <w:bCs/>
          <w:sz w:val="24"/>
          <w:szCs w:val="24"/>
        </w:rPr>
        <w:t>SSR</w:t>
      </w:r>
      <w:r w:rsidRPr="00183E90">
        <w:rPr>
          <w:rFonts w:ascii="Calibri" w:eastAsia="Calibri" w:hAnsi="Calibri"/>
          <w:b/>
          <w:bCs/>
          <w:sz w:val="24"/>
          <w:szCs w:val="24"/>
        </w:rPr>
        <w:t xml:space="preserve"> EVIDENCE</w:t>
      </w:r>
    </w:p>
    <w:p w14:paraId="40DF6916" w14:textId="77777777" w:rsidR="00183E90" w:rsidRPr="00183E90" w:rsidRDefault="00183E90" w:rsidP="00183E90">
      <w:pPr>
        <w:widowControl w:val="0"/>
        <w:autoSpaceDE w:val="0"/>
        <w:autoSpaceDN w:val="0"/>
        <w:adjustRightInd w:val="0"/>
        <w:spacing w:before="0" w:after="0" w:line="240" w:lineRule="auto"/>
        <w:jc w:val="center"/>
        <w:rPr>
          <w:rFonts w:ascii="Calibri" w:eastAsia="Calibri" w:hAnsi="Calibri"/>
          <w:b/>
          <w:bCs/>
          <w:sz w:val="24"/>
          <w:szCs w:val="24"/>
        </w:rPr>
      </w:pPr>
    </w:p>
    <w:p w14:paraId="55CF4416" w14:textId="77777777" w:rsidR="00183E90" w:rsidRDefault="00183E90" w:rsidP="00183E90">
      <w:pPr>
        <w:widowControl w:val="0"/>
        <w:autoSpaceDE w:val="0"/>
        <w:autoSpaceDN w:val="0"/>
        <w:adjustRightInd w:val="0"/>
        <w:spacing w:before="0" w:after="0" w:line="240" w:lineRule="auto"/>
        <w:rPr>
          <w:rFonts w:ascii="Calibri" w:eastAsia="Calibri" w:hAnsi="Calibri"/>
          <w:bCs/>
          <w:i/>
          <w:color w:val="FF0000"/>
          <w:sz w:val="24"/>
          <w:szCs w:val="24"/>
        </w:rPr>
      </w:pPr>
      <w:r w:rsidRPr="00183E90">
        <w:rPr>
          <w:rFonts w:ascii="Calibri" w:eastAsia="Calibri" w:hAnsi="Calibri"/>
          <w:bCs/>
          <w:i/>
          <w:color w:val="FF0000"/>
          <w:sz w:val="24"/>
          <w:szCs w:val="24"/>
        </w:rPr>
        <w:t>Use this page as the Table of Contents for a separate PDF Document, Part IVC.</w:t>
      </w:r>
    </w:p>
    <w:p w14:paraId="0B73EAB2" w14:textId="77777777" w:rsidR="00183E90" w:rsidRDefault="00183E90" w:rsidP="00183E90">
      <w:pPr>
        <w:widowControl w:val="0"/>
        <w:autoSpaceDE w:val="0"/>
        <w:autoSpaceDN w:val="0"/>
        <w:adjustRightInd w:val="0"/>
        <w:spacing w:before="0" w:after="0" w:line="240" w:lineRule="auto"/>
        <w:rPr>
          <w:rFonts w:ascii="Calibri" w:eastAsia="Calibri" w:hAnsi="Calibri"/>
          <w:bCs/>
          <w:i/>
          <w:color w:val="FF0000"/>
          <w:sz w:val="24"/>
          <w:szCs w:val="24"/>
        </w:rPr>
      </w:pPr>
    </w:p>
    <w:p w14:paraId="78FF54F3" w14:textId="5F27E346" w:rsidR="00183E90" w:rsidRPr="00F66861" w:rsidRDefault="00183E90" w:rsidP="00183E90">
      <w:pPr>
        <w:widowControl w:val="0"/>
        <w:autoSpaceDE w:val="0"/>
        <w:autoSpaceDN w:val="0"/>
        <w:adjustRightInd w:val="0"/>
        <w:spacing w:before="0" w:after="0" w:line="240" w:lineRule="auto"/>
        <w:rPr>
          <w:rFonts w:ascii="Calibri" w:eastAsia="Calibri" w:hAnsi="Calibri"/>
          <w:bCs/>
          <w:i/>
          <w:color w:val="FF0000"/>
          <w:sz w:val="24"/>
          <w:szCs w:val="24"/>
        </w:rPr>
      </w:pPr>
      <w:r w:rsidRPr="00F66861">
        <w:rPr>
          <w:rFonts w:ascii="Calibri" w:eastAsia="Calibri" w:hAnsi="Calibri"/>
          <w:bCs/>
          <w:i/>
          <w:color w:val="FF0000"/>
          <w:sz w:val="24"/>
          <w:szCs w:val="24"/>
        </w:rPr>
        <w:t xml:space="preserve">Part IVC </w:t>
      </w:r>
      <w:bookmarkStart w:id="38" w:name="_Hlk23514688"/>
      <w:r w:rsidRPr="00F66861">
        <w:rPr>
          <w:rFonts w:ascii="Calibri" w:eastAsia="Calibri" w:hAnsi="Calibri"/>
          <w:bCs/>
          <w:i/>
          <w:color w:val="FF0000"/>
          <w:sz w:val="24"/>
          <w:szCs w:val="24"/>
        </w:rPr>
        <w:t xml:space="preserve">should contain documentation or data that provides evidence of compliance with the Standards. Please list the document and page number in the table of contents below </w:t>
      </w:r>
      <w:bookmarkEnd w:id="38"/>
    </w:p>
    <w:p w14:paraId="766AE782" w14:textId="77777777" w:rsidR="00183E90" w:rsidRPr="00183E90" w:rsidRDefault="00183E90" w:rsidP="00183E90">
      <w:pPr>
        <w:spacing w:before="0" w:after="0" w:line="240" w:lineRule="auto"/>
        <w:jc w:val="both"/>
        <w:rPr>
          <w:rFonts w:ascii="Calibri" w:eastAsia="Calibri" w:hAnsi="Calibri"/>
          <w:i/>
          <w:sz w:val="24"/>
          <w:szCs w:val="24"/>
        </w:rPr>
      </w:pPr>
      <w:r w:rsidRPr="00183E90">
        <w:rPr>
          <w:rFonts w:ascii="Calibri" w:eastAsia="Calibri" w:hAnsi="Calibri"/>
          <w:i/>
          <w:sz w:val="24"/>
          <w:szCs w:val="24"/>
        </w:rPr>
        <w:tab/>
      </w:r>
      <w:r w:rsidRPr="00183E90">
        <w:rPr>
          <w:rFonts w:ascii="Calibri" w:eastAsia="Calibri" w:hAnsi="Calibri"/>
          <w:i/>
          <w:sz w:val="24"/>
          <w:szCs w:val="24"/>
        </w:rPr>
        <w:tab/>
      </w:r>
    </w:p>
    <w:tbl>
      <w:tblPr>
        <w:tblW w:w="5000" w:type="pct"/>
        <w:tblBorders>
          <w:top w:val="single" w:sz="12" w:space="0" w:color="827830"/>
          <w:left w:val="single" w:sz="12" w:space="0" w:color="827830"/>
          <w:bottom w:val="single" w:sz="12" w:space="0" w:color="827830"/>
          <w:right w:val="single" w:sz="12" w:space="0" w:color="827830"/>
          <w:insideH w:val="single" w:sz="12" w:space="0" w:color="827830"/>
          <w:insideV w:val="single" w:sz="12" w:space="0" w:color="827830"/>
        </w:tblBorders>
        <w:tblLook w:val="0000" w:firstRow="0" w:lastRow="0" w:firstColumn="0" w:lastColumn="0" w:noHBand="0" w:noVBand="0"/>
      </w:tblPr>
      <w:tblGrid>
        <w:gridCol w:w="486"/>
        <w:gridCol w:w="7959"/>
        <w:gridCol w:w="1605"/>
      </w:tblGrid>
      <w:tr w:rsidR="00183E90" w:rsidRPr="00183E90" w14:paraId="0710E270" w14:textId="77777777" w:rsidTr="0043447C">
        <w:trPr>
          <w:gridBefore w:val="2"/>
          <w:wBefore w:w="8445" w:type="dxa"/>
          <w:trHeight w:val="340"/>
        </w:trPr>
        <w:tc>
          <w:tcPr>
            <w:tcW w:w="1605" w:type="dxa"/>
          </w:tcPr>
          <w:p w14:paraId="7E406287" w14:textId="77777777" w:rsidR="00183E90" w:rsidRPr="00183E90" w:rsidRDefault="00183E90" w:rsidP="00183E90">
            <w:pPr>
              <w:spacing w:before="0" w:after="0" w:line="240" w:lineRule="auto"/>
              <w:rPr>
                <w:rFonts w:ascii="Calibri" w:eastAsia="Calibri" w:hAnsi="Calibri"/>
                <w:sz w:val="24"/>
                <w:szCs w:val="24"/>
              </w:rPr>
            </w:pPr>
            <w:r w:rsidRPr="00183E90">
              <w:rPr>
                <w:rFonts w:ascii="Calibri" w:eastAsia="Calibri" w:hAnsi="Calibri"/>
                <w:sz w:val="24"/>
                <w:szCs w:val="24"/>
              </w:rPr>
              <w:t>Page Number</w:t>
            </w:r>
          </w:p>
        </w:tc>
      </w:tr>
      <w:tr w:rsidR="00183E90" w:rsidRPr="00183E90" w14:paraId="74E82AF7" w14:textId="77777777" w:rsidTr="00CB0B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050" w:type="dxa"/>
            <w:gridSpan w:val="3"/>
            <w:tcBorders>
              <w:top w:val="single" w:sz="12" w:space="0" w:color="827830"/>
              <w:left w:val="single" w:sz="12" w:space="0" w:color="827830"/>
              <w:bottom w:val="single" w:sz="12" w:space="0" w:color="827830"/>
              <w:right w:val="single" w:sz="12" w:space="0" w:color="827830"/>
            </w:tcBorders>
            <w:shd w:val="clear" w:color="auto" w:fill="auto"/>
          </w:tcPr>
          <w:p w14:paraId="2DCB8CE0" w14:textId="5D28ACC9" w:rsidR="00183E90" w:rsidRPr="00183E90" w:rsidRDefault="004A0006" w:rsidP="00183E90">
            <w:pPr>
              <w:spacing w:before="0" w:after="0" w:line="240" w:lineRule="auto"/>
              <w:rPr>
                <w:rFonts w:ascii="Calibri" w:eastAsia="Calibri" w:hAnsi="Calibri"/>
                <w:b/>
                <w:sz w:val="24"/>
                <w:szCs w:val="24"/>
              </w:rPr>
            </w:pPr>
            <w:r>
              <w:rPr>
                <w:rFonts w:ascii="Calibri" w:eastAsia="Calibri" w:hAnsi="Calibri"/>
                <w:b/>
                <w:sz w:val="24"/>
                <w:szCs w:val="24"/>
              </w:rPr>
              <w:t>SSR Evidence</w:t>
            </w:r>
          </w:p>
        </w:tc>
      </w:tr>
      <w:tr w:rsidR="00183E90" w:rsidRPr="00183E90" w14:paraId="6C1F215A" w14:textId="77777777" w:rsidTr="00CB0B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050" w:type="dxa"/>
            <w:gridSpan w:val="3"/>
            <w:tcBorders>
              <w:top w:val="single" w:sz="12" w:space="0" w:color="827830"/>
            </w:tcBorders>
            <w:shd w:val="clear" w:color="auto" w:fill="auto"/>
          </w:tcPr>
          <w:p w14:paraId="09C52B69" w14:textId="77777777" w:rsidR="00183E90" w:rsidRPr="00183E90" w:rsidRDefault="00183E90" w:rsidP="000B51F0">
            <w:pPr>
              <w:spacing w:before="0" w:after="0" w:line="240" w:lineRule="auto"/>
              <w:rPr>
                <w:rFonts w:ascii="Calibri" w:eastAsia="Calibri" w:hAnsi="Calibri"/>
                <w:sz w:val="24"/>
                <w:szCs w:val="24"/>
              </w:rPr>
            </w:pPr>
            <w:r w:rsidRPr="00183E90">
              <w:rPr>
                <w:rFonts w:ascii="Calibri" w:eastAsia="Calibri" w:hAnsi="Calibri"/>
                <w:b/>
                <w:sz w:val="24"/>
                <w:szCs w:val="24"/>
              </w:rPr>
              <w:t xml:space="preserve">Standard </w:t>
            </w:r>
            <w:r w:rsidR="00A70F63" w:rsidRPr="00183E90">
              <w:rPr>
                <w:rFonts w:ascii="Calibri" w:eastAsia="Calibri" w:hAnsi="Calibri"/>
                <w:b/>
                <w:sz w:val="24"/>
                <w:szCs w:val="24"/>
              </w:rPr>
              <w:t>1:</w:t>
            </w:r>
            <w:r w:rsidR="00A70F63">
              <w:rPr>
                <w:rFonts w:ascii="Calibri" w:eastAsia="Calibri" w:hAnsi="Calibri"/>
                <w:b/>
                <w:sz w:val="24"/>
                <w:szCs w:val="24"/>
              </w:rPr>
              <w:t xml:space="preserve"> Strategic</w:t>
            </w:r>
            <w:r w:rsidR="000B51F0">
              <w:rPr>
                <w:rFonts w:ascii="Calibri" w:eastAsia="Calibri" w:hAnsi="Calibri"/>
                <w:b/>
                <w:sz w:val="24"/>
                <w:szCs w:val="24"/>
              </w:rPr>
              <w:t xml:space="preserve"> Planning and Progress</w:t>
            </w:r>
          </w:p>
        </w:tc>
      </w:tr>
      <w:tr w:rsidR="00183E90" w:rsidRPr="00183E90" w14:paraId="69039538" w14:textId="77777777" w:rsidTr="004344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86" w:type="dxa"/>
            <w:shd w:val="clear" w:color="auto" w:fill="auto"/>
          </w:tcPr>
          <w:p w14:paraId="014F5B1B" w14:textId="77777777" w:rsidR="00183E90" w:rsidRPr="00560A09" w:rsidRDefault="00560A09" w:rsidP="00183E90">
            <w:pPr>
              <w:spacing w:before="0" w:after="0" w:line="240" w:lineRule="auto"/>
              <w:rPr>
                <w:rFonts w:ascii="Calibri" w:eastAsia="Calibri" w:hAnsi="Calibri"/>
                <w:i/>
                <w:iCs/>
                <w:color w:val="FF0000"/>
                <w:sz w:val="24"/>
                <w:szCs w:val="24"/>
              </w:rPr>
            </w:pPr>
            <w:r w:rsidRPr="00560A09">
              <w:rPr>
                <w:rFonts w:ascii="Calibri" w:eastAsia="Calibri" w:hAnsi="Calibri"/>
                <w:i/>
                <w:iCs/>
                <w:color w:val="FF0000"/>
                <w:sz w:val="24"/>
                <w:szCs w:val="24"/>
              </w:rPr>
              <w:t>1A</w:t>
            </w:r>
          </w:p>
        </w:tc>
        <w:tc>
          <w:tcPr>
            <w:tcW w:w="7959" w:type="dxa"/>
            <w:shd w:val="clear" w:color="auto" w:fill="auto"/>
          </w:tcPr>
          <w:p w14:paraId="5C66D361" w14:textId="77777777" w:rsidR="00183E90" w:rsidRPr="00D2730A" w:rsidRDefault="00CB0BE0" w:rsidP="00183E90">
            <w:pPr>
              <w:spacing w:before="0" w:after="0" w:line="240" w:lineRule="auto"/>
              <w:rPr>
                <w:rFonts w:ascii="Calibri" w:eastAsia="Calibri" w:hAnsi="Calibri"/>
                <w:i/>
                <w:iCs/>
                <w:sz w:val="24"/>
                <w:szCs w:val="24"/>
              </w:rPr>
            </w:pPr>
            <w:r w:rsidRPr="00CB0BE0">
              <w:rPr>
                <w:rFonts w:ascii="Calibri" w:eastAsia="Calibri" w:hAnsi="Calibri"/>
                <w:i/>
                <w:iCs/>
                <w:color w:val="FF0000"/>
                <w:sz w:val="24"/>
                <w:szCs w:val="24"/>
              </w:rPr>
              <w:t xml:space="preserve">Prior Strategic Plan </w:t>
            </w:r>
          </w:p>
        </w:tc>
        <w:tc>
          <w:tcPr>
            <w:tcW w:w="1605" w:type="dxa"/>
            <w:shd w:val="clear" w:color="auto" w:fill="auto"/>
          </w:tcPr>
          <w:p w14:paraId="6FC80F65" w14:textId="4C85C1D4" w:rsidR="00183E90" w:rsidRPr="0004170F" w:rsidRDefault="0004170F" w:rsidP="0004170F">
            <w:pPr>
              <w:spacing w:before="0" w:after="0" w:line="240" w:lineRule="auto"/>
              <w:jc w:val="center"/>
              <w:rPr>
                <w:rFonts w:ascii="Calibri" w:eastAsia="Calibri" w:hAnsi="Calibri"/>
                <w:i/>
                <w:iCs/>
                <w:color w:val="FF0000"/>
                <w:sz w:val="24"/>
                <w:szCs w:val="24"/>
              </w:rPr>
            </w:pPr>
            <w:r w:rsidRPr="0004170F">
              <w:rPr>
                <w:rFonts w:ascii="Calibri" w:eastAsia="Calibri" w:hAnsi="Calibri"/>
                <w:i/>
                <w:iCs/>
                <w:color w:val="FF0000"/>
                <w:sz w:val="24"/>
                <w:szCs w:val="24"/>
              </w:rPr>
              <w:t>1</w:t>
            </w:r>
          </w:p>
        </w:tc>
      </w:tr>
      <w:tr w:rsidR="00183E90" w:rsidRPr="00183E90" w14:paraId="3FA1DFBD" w14:textId="77777777" w:rsidTr="004344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86" w:type="dxa"/>
            <w:tcBorders>
              <w:bottom w:val="single" w:sz="4" w:space="0" w:color="auto"/>
            </w:tcBorders>
            <w:shd w:val="clear" w:color="auto" w:fill="auto"/>
          </w:tcPr>
          <w:p w14:paraId="4980652D" w14:textId="77777777" w:rsidR="00183E90" w:rsidRPr="00560A09" w:rsidRDefault="00560A09" w:rsidP="00183E90">
            <w:pPr>
              <w:spacing w:before="0" w:after="0" w:line="240" w:lineRule="auto"/>
              <w:rPr>
                <w:rFonts w:ascii="Calibri" w:eastAsia="Calibri" w:hAnsi="Calibri"/>
                <w:i/>
                <w:iCs/>
                <w:color w:val="FF0000"/>
                <w:sz w:val="24"/>
                <w:szCs w:val="24"/>
              </w:rPr>
            </w:pPr>
            <w:r w:rsidRPr="00560A09">
              <w:rPr>
                <w:rFonts w:ascii="Calibri" w:eastAsia="Calibri" w:hAnsi="Calibri"/>
                <w:i/>
                <w:iCs/>
                <w:color w:val="FF0000"/>
                <w:sz w:val="24"/>
                <w:szCs w:val="24"/>
              </w:rPr>
              <w:t>1B</w:t>
            </w:r>
          </w:p>
        </w:tc>
        <w:tc>
          <w:tcPr>
            <w:tcW w:w="7959" w:type="dxa"/>
            <w:tcBorders>
              <w:bottom w:val="single" w:sz="4" w:space="0" w:color="auto"/>
            </w:tcBorders>
            <w:shd w:val="clear" w:color="auto" w:fill="auto"/>
          </w:tcPr>
          <w:p w14:paraId="5DB65566" w14:textId="77777777" w:rsidR="00183E90" w:rsidRPr="00D2730A" w:rsidRDefault="00CB0BE0" w:rsidP="00183E90">
            <w:pPr>
              <w:spacing w:before="0" w:after="0" w:line="240" w:lineRule="auto"/>
              <w:rPr>
                <w:rFonts w:ascii="Calibri" w:eastAsia="Calibri" w:hAnsi="Calibri"/>
                <w:i/>
                <w:iCs/>
                <w:sz w:val="24"/>
                <w:szCs w:val="24"/>
              </w:rPr>
            </w:pPr>
            <w:r>
              <w:rPr>
                <w:rFonts w:ascii="Calibri" w:eastAsia="Calibri" w:hAnsi="Calibri"/>
                <w:i/>
                <w:iCs/>
                <w:color w:val="FF0000"/>
                <w:sz w:val="24"/>
                <w:szCs w:val="24"/>
              </w:rPr>
              <w:t xml:space="preserve">Current Strategic Plan. </w:t>
            </w:r>
            <w:r w:rsidRPr="00D2730A">
              <w:rPr>
                <w:rFonts w:ascii="Calibri" w:eastAsia="Calibri" w:hAnsi="Calibri"/>
                <w:i/>
                <w:iCs/>
                <w:color w:val="FF0000"/>
                <w:sz w:val="24"/>
                <w:szCs w:val="24"/>
              </w:rPr>
              <w:t>The Program’s strategic plan, including mission, goals and measurable objectives</w:t>
            </w:r>
          </w:p>
        </w:tc>
        <w:tc>
          <w:tcPr>
            <w:tcW w:w="1605" w:type="dxa"/>
            <w:tcBorders>
              <w:bottom w:val="single" w:sz="4" w:space="0" w:color="auto"/>
            </w:tcBorders>
            <w:shd w:val="clear" w:color="auto" w:fill="auto"/>
          </w:tcPr>
          <w:p w14:paraId="36F71308" w14:textId="77777777" w:rsidR="00183E90" w:rsidRPr="00183E90" w:rsidRDefault="00183E90" w:rsidP="00183E90">
            <w:pPr>
              <w:spacing w:before="0" w:after="0" w:line="240" w:lineRule="auto"/>
              <w:rPr>
                <w:rFonts w:ascii="Calibri" w:eastAsia="Calibri" w:hAnsi="Calibri"/>
                <w:sz w:val="24"/>
                <w:szCs w:val="24"/>
              </w:rPr>
            </w:pPr>
          </w:p>
        </w:tc>
      </w:tr>
      <w:tr w:rsidR="00CB0BE0" w:rsidRPr="00183E90" w14:paraId="123D8730" w14:textId="77777777" w:rsidTr="004344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86" w:type="dxa"/>
            <w:tcBorders>
              <w:bottom w:val="single" w:sz="4" w:space="0" w:color="auto"/>
            </w:tcBorders>
            <w:shd w:val="clear" w:color="auto" w:fill="auto"/>
          </w:tcPr>
          <w:p w14:paraId="40113A97" w14:textId="77777777" w:rsidR="00CB0BE0" w:rsidRPr="00560A09" w:rsidRDefault="00560A09" w:rsidP="00CB0BE0">
            <w:pPr>
              <w:spacing w:before="0" w:after="0" w:line="240" w:lineRule="auto"/>
              <w:rPr>
                <w:rFonts w:ascii="Calibri" w:eastAsia="Calibri" w:hAnsi="Calibri"/>
                <w:i/>
                <w:iCs/>
                <w:color w:val="FF0000"/>
                <w:sz w:val="24"/>
                <w:szCs w:val="24"/>
              </w:rPr>
            </w:pPr>
            <w:r w:rsidRPr="00560A09">
              <w:rPr>
                <w:rFonts w:ascii="Calibri" w:eastAsia="Calibri" w:hAnsi="Calibri"/>
                <w:i/>
                <w:iCs/>
                <w:color w:val="FF0000"/>
                <w:sz w:val="24"/>
                <w:szCs w:val="24"/>
              </w:rPr>
              <w:t>1D</w:t>
            </w:r>
          </w:p>
        </w:tc>
        <w:tc>
          <w:tcPr>
            <w:tcW w:w="7959" w:type="dxa"/>
            <w:tcBorders>
              <w:bottom w:val="single" w:sz="4" w:space="0" w:color="auto"/>
            </w:tcBorders>
            <w:shd w:val="clear" w:color="auto" w:fill="auto"/>
          </w:tcPr>
          <w:p w14:paraId="70018007" w14:textId="77777777" w:rsidR="00CB0BE0" w:rsidRPr="00D2730A" w:rsidRDefault="00CB0BE0" w:rsidP="00CB0BE0">
            <w:pPr>
              <w:spacing w:before="0" w:after="0" w:line="240" w:lineRule="auto"/>
              <w:rPr>
                <w:rFonts w:ascii="Calibri" w:eastAsia="Calibri" w:hAnsi="Calibri"/>
                <w:i/>
                <w:iCs/>
                <w:sz w:val="24"/>
                <w:szCs w:val="24"/>
              </w:rPr>
            </w:pPr>
            <w:r w:rsidRPr="00D2730A">
              <w:rPr>
                <w:rFonts w:ascii="Calibri" w:eastAsia="Calibri" w:hAnsi="Calibri"/>
                <w:i/>
                <w:iCs/>
                <w:color w:val="FF0000"/>
                <w:sz w:val="24"/>
                <w:szCs w:val="24"/>
              </w:rPr>
              <w:t>Examples of tools or surveys used; indicators of validity of these measures</w:t>
            </w:r>
          </w:p>
        </w:tc>
        <w:tc>
          <w:tcPr>
            <w:tcW w:w="1605" w:type="dxa"/>
            <w:tcBorders>
              <w:bottom w:val="single" w:sz="4" w:space="0" w:color="auto"/>
            </w:tcBorders>
            <w:shd w:val="clear" w:color="auto" w:fill="auto"/>
          </w:tcPr>
          <w:p w14:paraId="04999032" w14:textId="77777777" w:rsidR="00CB0BE0" w:rsidRPr="00183E90" w:rsidRDefault="00CB0BE0" w:rsidP="00CB0BE0">
            <w:pPr>
              <w:spacing w:before="0" w:after="0" w:line="240" w:lineRule="auto"/>
              <w:rPr>
                <w:rFonts w:ascii="Calibri" w:eastAsia="Calibri" w:hAnsi="Calibri"/>
                <w:sz w:val="24"/>
                <w:szCs w:val="24"/>
              </w:rPr>
            </w:pPr>
          </w:p>
        </w:tc>
      </w:tr>
      <w:tr w:rsidR="00CB0BE0" w:rsidRPr="00183E90" w14:paraId="5E8C068C" w14:textId="77777777" w:rsidTr="00CB0B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0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77F8AE" w14:textId="77777777" w:rsidR="00CB0BE0" w:rsidRPr="00183E90" w:rsidRDefault="00CB0BE0" w:rsidP="00CB0BE0">
            <w:pPr>
              <w:spacing w:before="0" w:after="0" w:line="240" w:lineRule="auto"/>
              <w:rPr>
                <w:rFonts w:ascii="Calibri" w:eastAsia="Calibri" w:hAnsi="Calibri"/>
                <w:b/>
                <w:sz w:val="24"/>
                <w:szCs w:val="24"/>
              </w:rPr>
            </w:pPr>
            <w:r w:rsidRPr="00183E90">
              <w:rPr>
                <w:rFonts w:ascii="Calibri" w:eastAsia="Calibri" w:hAnsi="Calibri"/>
                <w:b/>
                <w:sz w:val="24"/>
                <w:szCs w:val="24"/>
              </w:rPr>
              <w:t>Standard 2: Students</w:t>
            </w:r>
          </w:p>
        </w:tc>
      </w:tr>
      <w:tr w:rsidR="00CB0BE0" w:rsidRPr="00183E90" w14:paraId="0B5D7CB2" w14:textId="77777777" w:rsidTr="004344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86" w:type="dxa"/>
            <w:tcBorders>
              <w:bottom w:val="single" w:sz="4" w:space="0" w:color="auto"/>
            </w:tcBorders>
            <w:shd w:val="clear" w:color="auto" w:fill="auto"/>
          </w:tcPr>
          <w:p w14:paraId="3CE412CF" w14:textId="77777777" w:rsidR="00CB0BE0" w:rsidRPr="00183E90" w:rsidRDefault="00CB0BE0" w:rsidP="00CB0BE0">
            <w:pPr>
              <w:spacing w:before="0" w:after="0" w:line="240" w:lineRule="auto"/>
              <w:rPr>
                <w:rFonts w:ascii="Calibri" w:eastAsia="Calibri" w:hAnsi="Calibri"/>
                <w:sz w:val="24"/>
                <w:szCs w:val="24"/>
              </w:rPr>
            </w:pPr>
          </w:p>
        </w:tc>
        <w:tc>
          <w:tcPr>
            <w:tcW w:w="7959" w:type="dxa"/>
            <w:tcBorders>
              <w:bottom w:val="single" w:sz="4" w:space="0" w:color="auto"/>
            </w:tcBorders>
            <w:shd w:val="clear" w:color="auto" w:fill="auto"/>
          </w:tcPr>
          <w:p w14:paraId="14B262E6" w14:textId="77777777" w:rsidR="00CB0BE0" w:rsidRPr="00183E90" w:rsidRDefault="00CB0BE0" w:rsidP="00CB0BE0">
            <w:pPr>
              <w:spacing w:before="0" w:after="0" w:line="240" w:lineRule="auto"/>
              <w:rPr>
                <w:rFonts w:ascii="Calibri" w:eastAsia="Calibri" w:hAnsi="Calibri"/>
                <w:sz w:val="24"/>
                <w:szCs w:val="24"/>
              </w:rPr>
            </w:pPr>
          </w:p>
        </w:tc>
        <w:tc>
          <w:tcPr>
            <w:tcW w:w="1605" w:type="dxa"/>
            <w:tcBorders>
              <w:bottom w:val="single" w:sz="4" w:space="0" w:color="auto"/>
            </w:tcBorders>
            <w:shd w:val="clear" w:color="auto" w:fill="auto"/>
          </w:tcPr>
          <w:p w14:paraId="1A88C0E9" w14:textId="77777777" w:rsidR="00CB0BE0" w:rsidRPr="00183E90" w:rsidRDefault="00CB0BE0" w:rsidP="00CB0BE0">
            <w:pPr>
              <w:spacing w:before="0" w:after="0" w:line="240" w:lineRule="auto"/>
              <w:rPr>
                <w:rFonts w:ascii="Calibri" w:eastAsia="Calibri" w:hAnsi="Calibri"/>
                <w:sz w:val="24"/>
                <w:szCs w:val="24"/>
              </w:rPr>
            </w:pPr>
          </w:p>
        </w:tc>
      </w:tr>
      <w:tr w:rsidR="00CB0BE0" w:rsidRPr="00183E90" w14:paraId="4423DD8F" w14:textId="77777777" w:rsidTr="004344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86" w:type="dxa"/>
            <w:tcBorders>
              <w:bottom w:val="single" w:sz="4" w:space="0" w:color="auto"/>
            </w:tcBorders>
            <w:shd w:val="clear" w:color="auto" w:fill="auto"/>
          </w:tcPr>
          <w:p w14:paraId="1C85682C" w14:textId="77777777" w:rsidR="00CB0BE0" w:rsidRPr="00183E90" w:rsidRDefault="00CB0BE0" w:rsidP="00CB0BE0">
            <w:pPr>
              <w:spacing w:before="0" w:after="0" w:line="240" w:lineRule="auto"/>
              <w:rPr>
                <w:rFonts w:ascii="Calibri" w:eastAsia="Calibri" w:hAnsi="Calibri"/>
                <w:sz w:val="24"/>
                <w:szCs w:val="24"/>
              </w:rPr>
            </w:pPr>
          </w:p>
        </w:tc>
        <w:tc>
          <w:tcPr>
            <w:tcW w:w="7959" w:type="dxa"/>
            <w:tcBorders>
              <w:bottom w:val="single" w:sz="4" w:space="0" w:color="auto"/>
            </w:tcBorders>
            <w:shd w:val="clear" w:color="auto" w:fill="auto"/>
          </w:tcPr>
          <w:p w14:paraId="44FA199B" w14:textId="77777777" w:rsidR="00CB0BE0" w:rsidRPr="00183E90" w:rsidRDefault="00CB0BE0" w:rsidP="00CB0BE0">
            <w:pPr>
              <w:spacing w:before="0" w:after="0" w:line="240" w:lineRule="auto"/>
              <w:rPr>
                <w:rFonts w:ascii="Calibri" w:eastAsia="Calibri" w:hAnsi="Calibri"/>
                <w:sz w:val="24"/>
                <w:szCs w:val="24"/>
              </w:rPr>
            </w:pPr>
          </w:p>
        </w:tc>
        <w:tc>
          <w:tcPr>
            <w:tcW w:w="1605" w:type="dxa"/>
            <w:tcBorders>
              <w:bottom w:val="single" w:sz="4" w:space="0" w:color="auto"/>
            </w:tcBorders>
            <w:shd w:val="clear" w:color="auto" w:fill="auto"/>
          </w:tcPr>
          <w:p w14:paraId="49B51CEF" w14:textId="77777777" w:rsidR="00CB0BE0" w:rsidRPr="00183E90" w:rsidRDefault="00CB0BE0" w:rsidP="00CB0BE0">
            <w:pPr>
              <w:spacing w:before="0" w:after="0" w:line="240" w:lineRule="auto"/>
              <w:rPr>
                <w:rFonts w:ascii="Calibri" w:eastAsia="Calibri" w:hAnsi="Calibri"/>
                <w:sz w:val="24"/>
                <w:szCs w:val="24"/>
              </w:rPr>
            </w:pPr>
          </w:p>
        </w:tc>
      </w:tr>
      <w:tr w:rsidR="00CB0BE0" w:rsidRPr="00183E90" w14:paraId="6797A84A" w14:textId="77777777" w:rsidTr="00CB0B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0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F77D88" w14:textId="77777777" w:rsidR="00CB0BE0" w:rsidRPr="00183E90" w:rsidRDefault="00CB0BE0" w:rsidP="00CB0BE0">
            <w:pPr>
              <w:spacing w:before="0" w:after="0" w:line="240" w:lineRule="auto"/>
              <w:rPr>
                <w:rFonts w:ascii="Calibri" w:eastAsia="Calibri" w:hAnsi="Calibri"/>
                <w:i/>
                <w:sz w:val="24"/>
                <w:szCs w:val="24"/>
              </w:rPr>
            </w:pPr>
            <w:r w:rsidRPr="00183E90">
              <w:rPr>
                <w:rFonts w:ascii="Calibri" w:eastAsia="Calibri" w:hAnsi="Calibri"/>
                <w:b/>
                <w:sz w:val="24"/>
                <w:szCs w:val="24"/>
              </w:rPr>
              <w:t>Standard 3: Faculty</w:t>
            </w:r>
          </w:p>
        </w:tc>
      </w:tr>
      <w:tr w:rsidR="00CB0BE0" w:rsidRPr="00183E90" w14:paraId="2B842D0F" w14:textId="77777777" w:rsidTr="004344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86" w:type="dxa"/>
            <w:tcBorders>
              <w:bottom w:val="single" w:sz="4" w:space="0" w:color="auto"/>
            </w:tcBorders>
            <w:shd w:val="clear" w:color="auto" w:fill="auto"/>
          </w:tcPr>
          <w:p w14:paraId="40200F93" w14:textId="77777777" w:rsidR="00CB0BE0" w:rsidRPr="00183E90" w:rsidRDefault="00CB0BE0" w:rsidP="00CB0BE0">
            <w:pPr>
              <w:spacing w:before="0" w:after="0" w:line="240" w:lineRule="auto"/>
              <w:rPr>
                <w:rFonts w:ascii="Calibri" w:eastAsia="Calibri" w:hAnsi="Calibri"/>
                <w:sz w:val="24"/>
                <w:szCs w:val="24"/>
              </w:rPr>
            </w:pPr>
          </w:p>
        </w:tc>
        <w:tc>
          <w:tcPr>
            <w:tcW w:w="7959" w:type="dxa"/>
            <w:tcBorders>
              <w:bottom w:val="single" w:sz="4" w:space="0" w:color="auto"/>
            </w:tcBorders>
            <w:shd w:val="clear" w:color="auto" w:fill="auto"/>
          </w:tcPr>
          <w:p w14:paraId="29025B70" w14:textId="77777777" w:rsidR="00CB0BE0" w:rsidRPr="00183E90" w:rsidRDefault="00CB0BE0" w:rsidP="00CB0BE0">
            <w:pPr>
              <w:spacing w:before="0" w:after="0" w:line="240" w:lineRule="auto"/>
              <w:rPr>
                <w:rFonts w:ascii="Calibri" w:eastAsia="Calibri" w:hAnsi="Calibri"/>
                <w:sz w:val="24"/>
                <w:szCs w:val="24"/>
              </w:rPr>
            </w:pPr>
          </w:p>
        </w:tc>
        <w:tc>
          <w:tcPr>
            <w:tcW w:w="1605" w:type="dxa"/>
            <w:tcBorders>
              <w:bottom w:val="single" w:sz="4" w:space="0" w:color="auto"/>
            </w:tcBorders>
            <w:shd w:val="clear" w:color="auto" w:fill="auto"/>
          </w:tcPr>
          <w:p w14:paraId="5A7A93C7" w14:textId="77777777" w:rsidR="00CB0BE0" w:rsidRPr="00183E90" w:rsidRDefault="00CB0BE0" w:rsidP="00CB0BE0">
            <w:pPr>
              <w:spacing w:before="0" w:after="0" w:line="240" w:lineRule="auto"/>
              <w:rPr>
                <w:rFonts w:ascii="Calibri" w:eastAsia="Calibri" w:hAnsi="Calibri"/>
                <w:sz w:val="24"/>
                <w:szCs w:val="24"/>
              </w:rPr>
            </w:pPr>
          </w:p>
        </w:tc>
      </w:tr>
      <w:tr w:rsidR="00CB0BE0" w:rsidRPr="00183E90" w14:paraId="657DB147" w14:textId="77777777" w:rsidTr="004344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86" w:type="dxa"/>
            <w:tcBorders>
              <w:bottom w:val="single" w:sz="4" w:space="0" w:color="auto"/>
            </w:tcBorders>
            <w:shd w:val="clear" w:color="auto" w:fill="auto"/>
          </w:tcPr>
          <w:p w14:paraId="08C16448" w14:textId="77777777" w:rsidR="00CB0BE0" w:rsidRPr="00183E90" w:rsidRDefault="00CB0BE0" w:rsidP="00CB0BE0">
            <w:pPr>
              <w:spacing w:before="0" w:after="0" w:line="240" w:lineRule="auto"/>
              <w:rPr>
                <w:rFonts w:ascii="Calibri" w:eastAsia="Calibri" w:hAnsi="Calibri"/>
                <w:sz w:val="24"/>
                <w:szCs w:val="24"/>
              </w:rPr>
            </w:pPr>
          </w:p>
        </w:tc>
        <w:tc>
          <w:tcPr>
            <w:tcW w:w="7959" w:type="dxa"/>
            <w:tcBorders>
              <w:bottom w:val="single" w:sz="4" w:space="0" w:color="auto"/>
            </w:tcBorders>
            <w:shd w:val="clear" w:color="auto" w:fill="auto"/>
          </w:tcPr>
          <w:p w14:paraId="7E30CABC" w14:textId="77777777" w:rsidR="00CB0BE0" w:rsidRPr="00183E90" w:rsidRDefault="00CB0BE0" w:rsidP="00CB0BE0">
            <w:pPr>
              <w:spacing w:before="0" w:after="0" w:line="240" w:lineRule="auto"/>
              <w:rPr>
                <w:rFonts w:ascii="Calibri" w:eastAsia="Calibri" w:hAnsi="Calibri"/>
                <w:sz w:val="24"/>
                <w:szCs w:val="24"/>
              </w:rPr>
            </w:pPr>
          </w:p>
        </w:tc>
        <w:tc>
          <w:tcPr>
            <w:tcW w:w="1605" w:type="dxa"/>
            <w:tcBorders>
              <w:bottom w:val="single" w:sz="4" w:space="0" w:color="auto"/>
            </w:tcBorders>
            <w:shd w:val="clear" w:color="auto" w:fill="auto"/>
          </w:tcPr>
          <w:p w14:paraId="30DE916C" w14:textId="77777777" w:rsidR="00CB0BE0" w:rsidRPr="00183E90" w:rsidRDefault="00CB0BE0" w:rsidP="00CB0BE0">
            <w:pPr>
              <w:spacing w:before="0" w:after="0" w:line="240" w:lineRule="auto"/>
              <w:rPr>
                <w:rFonts w:ascii="Calibri" w:eastAsia="Calibri" w:hAnsi="Calibri"/>
                <w:sz w:val="24"/>
                <w:szCs w:val="24"/>
              </w:rPr>
            </w:pPr>
          </w:p>
        </w:tc>
      </w:tr>
      <w:tr w:rsidR="00CB0BE0" w:rsidRPr="00183E90" w14:paraId="7A870FC9" w14:textId="77777777" w:rsidTr="00CB0B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050" w:type="dxa"/>
            <w:gridSpan w:val="3"/>
            <w:tcBorders>
              <w:top w:val="single" w:sz="4" w:space="0" w:color="auto"/>
              <w:left w:val="single" w:sz="4" w:space="0" w:color="auto"/>
              <w:bottom w:val="single" w:sz="4" w:space="0" w:color="auto"/>
              <w:right w:val="single" w:sz="4" w:space="0" w:color="auto"/>
            </w:tcBorders>
            <w:shd w:val="clear" w:color="auto" w:fill="auto"/>
          </w:tcPr>
          <w:p w14:paraId="2206D0DA" w14:textId="77777777" w:rsidR="00CB0BE0" w:rsidRPr="00183E90" w:rsidRDefault="00CB0BE0" w:rsidP="00CB0BE0">
            <w:pPr>
              <w:spacing w:before="0" w:after="0" w:line="240" w:lineRule="auto"/>
              <w:rPr>
                <w:rFonts w:ascii="Calibri" w:eastAsia="Calibri" w:hAnsi="Calibri"/>
                <w:i/>
                <w:sz w:val="24"/>
                <w:szCs w:val="24"/>
              </w:rPr>
            </w:pPr>
            <w:r w:rsidRPr="00183E90">
              <w:rPr>
                <w:rFonts w:ascii="Calibri" w:eastAsia="Calibri" w:hAnsi="Calibri"/>
                <w:b/>
                <w:sz w:val="24"/>
                <w:szCs w:val="24"/>
              </w:rPr>
              <w:t>Standard 4: Curriculum</w:t>
            </w:r>
            <w:r>
              <w:rPr>
                <w:rFonts w:ascii="Calibri" w:eastAsia="Calibri" w:hAnsi="Calibri"/>
                <w:b/>
                <w:sz w:val="24"/>
                <w:szCs w:val="24"/>
              </w:rPr>
              <w:t xml:space="preserve"> and Instruction</w:t>
            </w:r>
          </w:p>
        </w:tc>
      </w:tr>
      <w:tr w:rsidR="00CB0BE0" w:rsidRPr="00183E90" w14:paraId="2FB8365E" w14:textId="77777777" w:rsidTr="004344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86" w:type="dxa"/>
            <w:tcBorders>
              <w:bottom w:val="single" w:sz="4" w:space="0" w:color="auto"/>
            </w:tcBorders>
            <w:shd w:val="clear" w:color="auto" w:fill="auto"/>
          </w:tcPr>
          <w:p w14:paraId="2A7594FF" w14:textId="77777777" w:rsidR="00CB0BE0" w:rsidRPr="00183E90" w:rsidRDefault="00CB0BE0" w:rsidP="00CB0BE0">
            <w:pPr>
              <w:spacing w:before="0" w:after="0" w:line="240" w:lineRule="auto"/>
              <w:rPr>
                <w:rFonts w:ascii="Calibri" w:eastAsia="Calibri" w:hAnsi="Calibri"/>
                <w:sz w:val="24"/>
                <w:szCs w:val="24"/>
              </w:rPr>
            </w:pPr>
          </w:p>
        </w:tc>
        <w:tc>
          <w:tcPr>
            <w:tcW w:w="7959" w:type="dxa"/>
            <w:tcBorders>
              <w:bottom w:val="single" w:sz="4" w:space="0" w:color="auto"/>
            </w:tcBorders>
            <w:shd w:val="clear" w:color="auto" w:fill="auto"/>
          </w:tcPr>
          <w:p w14:paraId="7BE1C197" w14:textId="77777777" w:rsidR="00CB0BE0" w:rsidRPr="00183E90" w:rsidRDefault="00CB0BE0" w:rsidP="00CB0BE0">
            <w:pPr>
              <w:spacing w:before="0" w:after="0" w:line="240" w:lineRule="auto"/>
              <w:rPr>
                <w:rFonts w:ascii="Calibri" w:eastAsia="Calibri" w:hAnsi="Calibri"/>
                <w:strike/>
                <w:sz w:val="24"/>
                <w:szCs w:val="24"/>
              </w:rPr>
            </w:pPr>
          </w:p>
        </w:tc>
        <w:tc>
          <w:tcPr>
            <w:tcW w:w="1605" w:type="dxa"/>
            <w:tcBorders>
              <w:bottom w:val="single" w:sz="4" w:space="0" w:color="auto"/>
            </w:tcBorders>
            <w:shd w:val="clear" w:color="auto" w:fill="auto"/>
          </w:tcPr>
          <w:p w14:paraId="1ECCBE96" w14:textId="77777777" w:rsidR="00CB0BE0" w:rsidRPr="00183E90" w:rsidRDefault="00CB0BE0" w:rsidP="00CB0BE0">
            <w:pPr>
              <w:spacing w:before="0" w:after="0" w:line="240" w:lineRule="auto"/>
              <w:rPr>
                <w:rFonts w:ascii="Calibri" w:eastAsia="Calibri" w:hAnsi="Calibri"/>
                <w:sz w:val="24"/>
                <w:szCs w:val="24"/>
              </w:rPr>
            </w:pPr>
          </w:p>
        </w:tc>
      </w:tr>
      <w:tr w:rsidR="00CB0BE0" w:rsidRPr="00183E90" w14:paraId="41BA6FFA" w14:textId="77777777" w:rsidTr="004344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86" w:type="dxa"/>
            <w:tcBorders>
              <w:bottom w:val="single" w:sz="4" w:space="0" w:color="auto"/>
            </w:tcBorders>
            <w:shd w:val="clear" w:color="auto" w:fill="auto"/>
          </w:tcPr>
          <w:p w14:paraId="490A7EA0" w14:textId="77777777" w:rsidR="00CB0BE0" w:rsidRPr="00183E90" w:rsidRDefault="00CB0BE0" w:rsidP="00CB0BE0">
            <w:pPr>
              <w:spacing w:before="0" w:after="0" w:line="240" w:lineRule="auto"/>
              <w:rPr>
                <w:rFonts w:ascii="Calibri" w:eastAsia="Calibri" w:hAnsi="Calibri"/>
                <w:sz w:val="24"/>
                <w:szCs w:val="24"/>
              </w:rPr>
            </w:pPr>
          </w:p>
        </w:tc>
        <w:tc>
          <w:tcPr>
            <w:tcW w:w="7959" w:type="dxa"/>
            <w:tcBorders>
              <w:bottom w:val="single" w:sz="4" w:space="0" w:color="auto"/>
            </w:tcBorders>
            <w:shd w:val="clear" w:color="auto" w:fill="auto"/>
          </w:tcPr>
          <w:p w14:paraId="32A8AF18" w14:textId="77777777" w:rsidR="00CB0BE0" w:rsidRPr="00183E90" w:rsidRDefault="00CB0BE0" w:rsidP="00CB0BE0">
            <w:pPr>
              <w:spacing w:before="0" w:after="0" w:line="240" w:lineRule="auto"/>
              <w:rPr>
                <w:rFonts w:ascii="Calibri" w:eastAsia="Calibri" w:hAnsi="Calibri"/>
                <w:strike/>
                <w:sz w:val="24"/>
                <w:szCs w:val="24"/>
              </w:rPr>
            </w:pPr>
          </w:p>
        </w:tc>
        <w:tc>
          <w:tcPr>
            <w:tcW w:w="1605" w:type="dxa"/>
            <w:tcBorders>
              <w:bottom w:val="single" w:sz="4" w:space="0" w:color="auto"/>
            </w:tcBorders>
            <w:shd w:val="clear" w:color="auto" w:fill="auto"/>
          </w:tcPr>
          <w:p w14:paraId="0C5205F0" w14:textId="77777777" w:rsidR="00CB0BE0" w:rsidRPr="00183E90" w:rsidRDefault="00CB0BE0" w:rsidP="00CB0BE0">
            <w:pPr>
              <w:spacing w:before="0" w:after="0" w:line="240" w:lineRule="auto"/>
              <w:rPr>
                <w:rFonts w:ascii="Calibri" w:eastAsia="Calibri" w:hAnsi="Calibri"/>
                <w:sz w:val="24"/>
                <w:szCs w:val="24"/>
              </w:rPr>
            </w:pPr>
          </w:p>
        </w:tc>
      </w:tr>
      <w:tr w:rsidR="00CB0BE0" w:rsidRPr="00183E90" w14:paraId="0179A069" w14:textId="77777777" w:rsidTr="00CB0B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050" w:type="dxa"/>
            <w:gridSpan w:val="3"/>
            <w:tcBorders>
              <w:top w:val="single" w:sz="4" w:space="0" w:color="auto"/>
              <w:left w:val="single" w:sz="4" w:space="0" w:color="auto"/>
              <w:bottom w:val="single" w:sz="4" w:space="0" w:color="auto"/>
              <w:right w:val="single" w:sz="4" w:space="0" w:color="auto"/>
            </w:tcBorders>
            <w:shd w:val="clear" w:color="auto" w:fill="auto"/>
          </w:tcPr>
          <w:p w14:paraId="28668E9B" w14:textId="77777777" w:rsidR="00CB0BE0" w:rsidRPr="00183E90" w:rsidRDefault="00CB0BE0" w:rsidP="00CB0BE0">
            <w:pPr>
              <w:spacing w:before="0" w:after="0" w:line="240" w:lineRule="auto"/>
              <w:rPr>
                <w:rFonts w:ascii="Calibri" w:eastAsia="Calibri" w:hAnsi="Calibri"/>
                <w:i/>
                <w:sz w:val="24"/>
                <w:szCs w:val="24"/>
              </w:rPr>
            </w:pPr>
            <w:r w:rsidRPr="00183E90">
              <w:rPr>
                <w:rFonts w:ascii="Calibri" w:eastAsia="Calibri" w:hAnsi="Calibri"/>
                <w:b/>
                <w:sz w:val="24"/>
                <w:szCs w:val="24"/>
              </w:rPr>
              <w:t>Standard 5: Governance</w:t>
            </w:r>
          </w:p>
        </w:tc>
      </w:tr>
      <w:tr w:rsidR="00CB0BE0" w:rsidRPr="00183E90" w14:paraId="53E95FE7" w14:textId="77777777" w:rsidTr="004344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86" w:type="dxa"/>
            <w:tcBorders>
              <w:bottom w:val="single" w:sz="4" w:space="0" w:color="auto"/>
            </w:tcBorders>
            <w:shd w:val="clear" w:color="auto" w:fill="auto"/>
          </w:tcPr>
          <w:p w14:paraId="320B964A" w14:textId="77777777" w:rsidR="00CB0BE0" w:rsidRPr="00183E90" w:rsidRDefault="00CB0BE0" w:rsidP="00CB0BE0">
            <w:pPr>
              <w:spacing w:before="0" w:after="0" w:line="240" w:lineRule="auto"/>
              <w:rPr>
                <w:rFonts w:ascii="Calibri" w:eastAsia="Calibri" w:hAnsi="Calibri"/>
                <w:sz w:val="24"/>
                <w:szCs w:val="24"/>
              </w:rPr>
            </w:pPr>
          </w:p>
        </w:tc>
        <w:tc>
          <w:tcPr>
            <w:tcW w:w="7959" w:type="dxa"/>
            <w:tcBorders>
              <w:bottom w:val="single" w:sz="4" w:space="0" w:color="auto"/>
            </w:tcBorders>
            <w:shd w:val="clear" w:color="auto" w:fill="auto"/>
          </w:tcPr>
          <w:p w14:paraId="01916CEE" w14:textId="77777777" w:rsidR="00CB0BE0" w:rsidRPr="00183E90" w:rsidRDefault="00CB0BE0" w:rsidP="00CB0BE0">
            <w:pPr>
              <w:spacing w:before="0" w:after="0" w:line="240" w:lineRule="auto"/>
              <w:rPr>
                <w:rFonts w:ascii="Calibri" w:eastAsia="Calibri" w:hAnsi="Calibri"/>
                <w:sz w:val="24"/>
                <w:szCs w:val="24"/>
              </w:rPr>
            </w:pPr>
          </w:p>
        </w:tc>
        <w:tc>
          <w:tcPr>
            <w:tcW w:w="1605" w:type="dxa"/>
            <w:tcBorders>
              <w:bottom w:val="single" w:sz="4" w:space="0" w:color="auto"/>
            </w:tcBorders>
            <w:shd w:val="clear" w:color="auto" w:fill="auto"/>
          </w:tcPr>
          <w:p w14:paraId="430C8F7C" w14:textId="77777777" w:rsidR="00CB0BE0" w:rsidRPr="00183E90" w:rsidRDefault="00CB0BE0" w:rsidP="00CB0BE0">
            <w:pPr>
              <w:spacing w:before="0" w:after="0" w:line="240" w:lineRule="auto"/>
              <w:rPr>
                <w:rFonts w:ascii="Calibri" w:eastAsia="Calibri" w:hAnsi="Calibri"/>
                <w:sz w:val="24"/>
                <w:szCs w:val="24"/>
              </w:rPr>
            </w:pPr>
          </w:p>
        </w:tc>
      </w:tr>
      <w:tr w:rsidR="00CB0BE0" w:rsidRPr="00183E90" w14:paraId="08BB59DF" w14:textId="77777777" w:rsidTr="004344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86" w:type="dxa"/>
            <w:tcBorders>
              <w:bottom w:val="single" w:sz="4" w:space="0" w:color="auto"/>
            </w:tcBorders>
            <w:shd w:val="clear" w:color="auto" w:fill="auto"/>
          </w:tcPr>
          <w:p w14:paraId="3B10F211" w14:textId="77777777" w:rsidR="00CB0BE0" w:rsidRPr="00183E90" w:rsidRDefault="00CB0BE0" w:rsidP="00CB0BE0">
            <w:pPr>
              <w:spacing w:before="0" w:after="0" w:line="240" w:lineRule="auto"/>
              <w:rPr>
                <w:rFonts w:ascii="Calibri" w:eastAsia="Calibri" w:hAnsi="Calibri"/>
                <w:sz w:val="24"/>
                <w:szCs w:val="24"/>
              </w:rPr>
            </w:pPr>
          </w:p>
        </w:tc>
        <w:tc>
          <w:tcPr>
            <w:tcW w:w="7959" w:type="dxa"/>
            <w:tcBorders>
              <w:bottom w:val="single" w:sz="4" w:space="0" w:color="auto"/>
            </w:tcBorders>
            <w:shd w:val="clear" w:color="auto" w:fill="auto"/>
          </w:tcPr>
          <w:p w14:paraId="14234527" w14:textId="77777777" w:rsidR="00CB0BE0" w:rsidRPr="00560A09" w:rsidRDefault="00560A09" w:rsidP="00CB0BE0">
            <w:pPr>
              <w:spacing w:before="0" w:after="0" w:line="240" w:lineRule="auto"/>
              <w:rPr>
                <w:rFonts w:ascii="Calibri" w:eastAsia="Calibri" w:hAnsi="Calibri"/>
                <w:i/>
                <w:iCs/>
                <w:color w:val="FF0000"/>
                <w:sz w:val="24"/>
                <w:szCs w:val="24"/>
              </w:rPr>
            </w:pPr>
            <w:r w:rsidRPr="00560A09">
              <w:rPr>
                <w:rFonts w:ascii="Calibri" w:eastAsia="Calibri" w:hAnsi="Calibri"/>
                <w:i/>
                <w:iCs/>
                <w:color w:val="FF0000"/>
                <w:sz w:val="24"/>
                <w:szCs w:val="24"/>
              </w:rPr>
              <w:t>Add rows or remove rows as necessary</w:t>
            </w:r>
          </w:p>
        </w:tc>
        <w:tc>
          <w:tcPr>
            <w:tcW w:w="1605" w:type="dxa"/>
            <w:tcBorders>
              <w:bottom w:val="single" w:sz="4" w:space="0" w:color="auto"/>
            </w:tcBorders>
            <w:shd w:val="clear" w:color="auto" w:fill="auto"/>
          </w:tcPr>
          <w:p w14:paraId="2820ADE1" w14:textId="77777777" w:rsidR="00CB0BE0" w:rsidRPr="00183E90" w:rsidRDefault="00CB0BE0" w:rsidP="00CB0BE0">
            <w:pPr>
              <w:spacing w:before="0" w:after="0" w:line="240" w:lineRule="auto"/>
              <w:rPr>
                <w:rFonts w:ascii="Calibri" w:eastAsia="Calibri" w:hAnsi="Calibri"/>
                <w:sz w:val="24"/>
                <w:szCs w:val="24"/>
              </w:rPr>
            </w:pPr>
          </w:p>
        </w:tc>
      </w:tr>
    </w:tbl>
    <w:p w14:paraId="3F27326F" w14:textId="77777777" w:rsidR="00EC630E" w:rsidRDefault="00EC630E" w:rsidP="00EC630E">
      <w:pPr>
        <w:widowControl w:val="0"/>
        <w:autoSpaceDE w:val="0"/>
        <w:autoSpaceDN w:val="0"/>
        <w:adjustRightInd w:val="0"/>
        <w:rPr>
          <w:rFonts w:ascii="Calibri" w:eastAsia="Calibri" w:hAnsi="Calibri"/>
          <w:bCs/>
          <w:i/>
          <w:color w:val="FF0000"/>
          <w:sz w:val="24"/>
          <w:szCs w:val="24"/>
        </w:rPr>
      </w:pPr>
    </w:p>
    <w:p w14:paraId="1BDECC9B" w14:textId="78D6F7DE" w:rsidR="004A0006" w:rsidRPr="00EC630E" w:rsidRDefault="00EC630E" w:rsidP="00EC630E">
      <w:pPr>
        <w:widowControl w:val="0"/>
        <w:autoSpaceDE w:val="0"/>
        <w:autoSpaceDN w:val="0"/>
        <w:adjustRightInd w:val="0"/>
        <w:rPr>
          <w:rFonts w:ascii="Calibri" w:eastAsia="Calibri" w:hAnsi="Calibri"/>
        </w:rPr>
      </w:pPr>
      <w:r>
        <w:rPr>
          <w:rFonts w:ascii="Calibri" w:eastAsia="Calibri" w:hAnsi="Calibri"/>
          <w:bCs/>
          <w:i/>
          <w:color w:val="FF0000"/>
          <w:sz w:val="24"/>
          <w:szCs w:val="24"/>
        </w:rPr>
        <w:t xml:space="preserve">Other Evidence is not required but if used may contain </w:t>
      </w:r>
      <w:r w:rsidRPr="00F66861">
        <w:rPr>
          <w:rFonts w:ascii="Calibri" w:eastAsia="Calibri" w:hAnsi="Calibri"/>
          <w:bCs/>
          <w:i/>
          <w:color w:val="FF0000"/>
          <w:sz w:val="24"/>
          <w:szCs w:val="24"/>
        </w:rPr>
        <w:t>documentation</w:t>
      </w:r>
      <w:r>
        <w:rPr>
          <w:rFonts w:ascii="Calibri" w:eastAsia="Calibri" w:hAnsi="Calibri"/>
          <w:bCs/>
          <w:i/>
          <w:color w:val="FF0000"/>
          <w:sz w:val="24"/>
          <w:szCs w:val="24"/>
        </w:rPr>
        <w:t xml:space="preserve">, </w:t>
      </w:r>
      <w:r w:rsidRPr="00F66861">
        <w:rPr>
          <w:rFonts w:ascii="Calibri" w:eastAsia="Calibri" w:hAnsi="Calibri"/>
          <w:bCs/>
          <w:i/>
          <w:color w:val="FF0000"/>
          <w:sz w:val="24"/>
          <w:szCs w:val="24"/>
        </w:rPr>
        <w:t>data</w:t>
      </w:r>
      <w:r>
        <w:rPr>
          <w:rFonts w:ascii="Calibri" w:eastAsia="Calibri" w:hAnsi="Calibri"/>
          <w:bCs/>
          <w:i/>
          <w:color w:val="FF0000"/>
          <w:sz w:val="24"/>
          <w:szCs w:val="24"/>
        </w:rPr>
        <w:t>, or additional material</w:t>
      </w:r>
      <w:r w:rsidRPr="00F66861">
        <w:rPr>
          <w:rFonts w:ascii="Calibri" w:eastAsia="Calibri" w:hAnsi="Calibri"/>
          <w:bCs/>
          <w:i/>
          <w:color w:val="FF0000"/>
          <w:sz w:val="24"/>
          <w:szCs w:val="24"/>
        </w:rPr>
        <w:t xml:space="preserve"> that provides </w:t>
      </w:r>
      <w:r>
        <w:rPr>
          <w:rFonts w:ascii="Calibri" w:eastAsia="Calibri" w:hAnsi="Calibri"/>
          <w:bCs/>
          <w:i/>
          <w:color w:val="FF0000"/>
          <w:sz w:val="24"/>
          <w:szCs w:val="24"/>
        </w:rPr>
        <w:t xml:space="preserve">other </w:t>
      </w:r>
      <w:r w:rsidRPr="00F66861">
        <w:rPr>
          <w:rFonts w:ascii="Calibri" w:eastAsia="Calibri" w:hAnsi="Calibri"/>
          <w:bCs/>
          <w:i/>
          <w:color w:val="FF0000"/>
          <w:sz w:val="24"/>
          <w:szCs w:val="24"/>
        </w:rPr>
        <w:t xml:space="preserve">evidence of compliance with the Standards. </w:t>
      </w:r>
      <w:r w:rsidR="007B6898">
        <w:rPr>
          <w:rFonts w:ascii="Calibri" w:eastAsia="Calibri" w:hAnsi="Calibri"/>
          <w:bCs/>
          <w:i/>
          <w:color w:val="FF0000"/>
          <w:sz w:val="24"/>
          <w:szCs w:val="24"/>
        </w:rPr>
        <w:t xml:space="preserve">If the section below is not utilized it should be </w:t>
      </w:r>
      <w:r w:rsidR="00D430A8">
        <w:rPr>
          <w:rFonts w:ascii="Calibri" w:eastAsia="Calibri" w:hAnsi="Calibri"/>
          <w:bCs/>
          <w:i/>
          <w:color w:val="FF0000"/>
          <w:sz w:val="24"/>
          <w:szCs w:val="24"/>
        </w:rPr>
        <w:t>removed.</w:t>
      </w:r>
    </w:p>
    <w:tbl>
      <w:tblPr>
        <w:tblW w:w="5000" w:type="pct"/>
        <w:tblBorders>
          <w:top w:val="single" w:sz="12" w:space="0" w:color="827830"/>
          <w:left w:val="single" w:sz="12" w:space="0" w:color="827830"/>
          <w:bottom w:val="single" w:sz="12" w:space="0" w:color="827830"/>
          <w:right w:val="single" w:sz="12" w:space="0" w:color="827830"/>
          <w:insideH w:val="single" w:sz="12" w:space="0" w:color="827830"/>
          <w:insideV w:val="single" w:sz="12" w:space="0" w:color="827830"/>
        </w:tblBorders>
        <w:tblLook w:val="0000" w:firstRow="0" w:lastRow="0" w:firstColumn="0" w:lastColumn="0" w:noHBand="0" w:noVBand="0"/>
      </w:tblPr>
      <w:tblGrid>
        <w:gridCol w:w="486"/>
        <w:gridCol w:w="7959"/>
        <w:gridCol w:w="1605"/>
      </w:tblGrid>
      <w:tr w:rsidR="004A0006" w:rsidRPr="00183E90" w14:paraId="5FE1AAD4" w14:textId="77777777" w:rsidTr="004A2004">
        <w:trPr>
          <w:gridBefore w:val="2"/>
          <w:wBefore w:w="8445" w:type="dxa"/>
          <w:trHeight w:val="340"/>
        </w:trPr>
        <w:tc>
          <w:tcPr>
            <w:tcW w:w="1605" w:type="dxa"/>
          </w:tcPr>
          <w:p w14:paraId="4D5C1014" w14:textId="77777777" w:rsidR="004A0006" w:rsidRPr="00183E90" w:rsidRDefault="004A0006" w:rsidP="004A2004">
            <w:pPr>
              <w:spacing w:before="0" w:after="0" w:line="240" w:lineRule="auto"/>
              <w:rPr>
                <w:rFonts w:ascii="Calibri" w:eastAsia="Calibri" w:hAnsi="Calibri"/>
                <w:sz w:val="24"/>
                <w:szCs w:val="24"/>
              </w:rPr>
            </w:pPr>
            <w:r w:rsidRPr="00183E90">
              <w:rPr>
                <w:rFonts w:ascii="Calibri" w:eastAsia="Calibri" w:hAnsi="Calibri"/>
                <w:sz w:val="24"/>
                <w:szCs w:val="24"/>
              </w:rPr>
              <w:t>Page Number</w:t>
            </w:r>
          </w:p>
        </w:tc>
      </w:tr>
      <w:tr w:rsidR="004A0006" w:rsidRPr="00183E90" w14:paraId="5253C58F" w14:textId="77777777" w:rsidTr="004A20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050" w:type="dxa"/>
            <w:gridSpan w:val="3"/>
            <w:tcBorders>
              <w:top w:val="single" w:sz="12" w:space="0" w:color="827830"/>
              <w:left w:val="single" w:sz="12" w:space="0" w:color="827830"/>
              <w:bottom w:val="single" w:sz="12" w:space="0" w:color="827830"/>
              <w:right w:val="single" w:sz="12" w:space="0" w:color="827830"/>
            </w:tcBorders>
            <w:shd w:val="clear" w:color="auto" w:fill="auto"/>
          </w:tcPr>
          <w:p w14:paraId="6F635F81" w14:textId="162E1B4E" w:rsidR="004A0006" w:rsidRPr="00183E90" w:rsidRDefault="004A0006" w:rsidP="004A2004">
            <w:pPr>
              <w:spacing w:before="0" w:after="0" w:line="240" w:lineRule="auto"/>
              <w:rPr>
                <w:rFonts w:ascii="Calibri" w:eastAsia="Calibri" w:hAnsi="Calibri"/>
                <w:b/>
                <w:sz w:val="24"/>
                <w:szCs w:val="24"/>
              </w:rPr>
            </w:pPr>
            <w:r>
              <w:rPr>
                <w:rFonts w:ascii="Calibri" w:eastAsia="Calibri" w:hAnsi="Calibri"/>
                <w:b/>
                <w:sz w:val="24"/>
                <w:szCs w:val="24"/>
              </w:rPr>
              <w:t>Other Evidence</w:t>
            </w:r>
          </w:p>
        </w:tc>
      </w:tr>
      <w:tr w:rsidR="004A0006" w:rsidRPr="00183E90" w14:paraId="67F92C29" w14:textId="77777777" w:rsidTr="004A20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86" w:type="dxa"/>
            <w:shd w:val="clear" w:color="auto" w:fill="auto"/>
          </w:tcPr>
          <w:p w14:paraId="25FF5A00" w14:textId="2D71497E" w:rsidR="004A0006" w:rsidRPr="00560A09" w:rsidRDefault="004A0006" w:rsidP="004A2004">
            <w:pPr>
              <w:spacing w:before="0" w:after="0" w:line="240" w:lineRule="auto"/>
              <w:rPr>
                <w:rFonts w:ascii="Calibri" w:eastAsia="Calibri" w:hAnsi="Calibri"/>
                <w:i/>
                <w:iCs/>
                <w:color w:val="FF0000"/>
                <w:sz w:val="24"/>
                <w:szCs w:val="24"/>
              </w:rPr>
            </w:pPr>
          </w:p>
        </w:tc>
        <w:tc>
          <w:tcPr>
            <w:tcW w:w="7959" w:type="dxa"/>
            <w:shd w:val="clear" w:color="auto" w:fill="auto"/>
          </w:tcPr>
          <w:p w14:paraId="502C7F2D" w14:textId="01DA440D" w:rsidR="004A0006" w:rsidRPr="00D2730A" w:rsidRDefault="004A0006" w:rsidP="004A2004">
            <w:pPr>
              <w:spacing w:before="0" w:after="0" w:line="240" w:lineRule="auto"/>
              <w:rPr>
                <w:rFonts w:ascii="Calibri" w:eastAsia="Calibri" w:hAnsi="Calibri"/>
                <w:i/>
                <w:iCs/>
                <w:sz w:val="24"/>
                <w:szCs w:val="24"/>
              </w:rPr>
            </w:pPr>
          </w:p>
        </w:tc>
        <w:tc>
          <w:tcPr>
            <w:tcW w:w="1605" w:type="dxa"/>
            <w:shd w:val="clear" w:color="auto" w:fill="auto"/>
          </w:tcPr>
          <w:p w14:paraId="5617BEA2" w14:textId="77777777" w:rsidR="004A0006" w:rsidRPr="0004170F" w:rsidRDefault="004A0006" w:rsidP="004A2004">
            <w:pPr>
              <w:spacing w:before="0" w:after="0" w:line="240" w:lineRule="auto"/>
              <w:jc w:val="center"/>
              <w:rPr>
                <w:rFonts w:ascii="Calibri" w:eastAsia="Calibri" w:hAnsi="Calibri"/>
                <w:i/>
                <w:iCs/>
                <w:color w:val="FF0000"/>
                <w:sz w:val="24"/>
                <w:szCs w:val="24"/>
              </w:rPr>
            </w:pPr>
            <w:r w:rsidRPr="0004170F">
              <w:rPr>
                <w:rFonts w:ascii="Calibri" w:eastAsia="Calibri" w:hAnsi="Calibri"/>
                <w:i/>
                <w:iCs/>
                <w:color w:val="FF0000"/>
                <w:sz w:val="24"/>
                <w:szCs w:val="24"/>
              </w:rPr>
              <w:t>1</w:t>
            </w:r>
          </w:p>
        </w:tc>
      </w:tr>
    </w:tbl>
    <w:p w14:paraId="67C04175" w14:textId="77777777" w:rsidR="00183E90" w:rsidRPr="00B347A4" w:rsidRDefault="00183E90" w:rsidP="004A0006">
      <w:pPr>
        <w:rPr>
          <w:rFonts w:eastAsia="Calibri"/>
          <w:b/>
        </w:rPr>
      </w:pPr>
    </w:p>
    <w:p w14:paraId="559C1346" w14:textId="77777777" w:rsidR="00183E90" w:rsidRDefault="00183E90" w:rsidP="00183E90"/>
    <w:p w14:paraId="5F9C423D" w14:textId="77777777" w:rsidR="00183E90" w:rsidRPr="005777DA" w:rsidRDefault="00183E90" w:rsidP="00183E90">
      <w:pPr>
        <w:rPr>
          <w:sz w:val="22"/>
          <w:szCs w:val="22"/>
        </w:rPr>
      </w:pPr>
    </w:p>
    <w:sectPr w:rsidR="00183E90" w:rsidRPr="005777DA" w:rsidSect="00183078">
      <w:footerReference w:type="default" r:id="rId25"/>
      <w:pgSz w:w="12240" w:h="15840"/>
      <w:pgMar w:top="1080" w:right="1080" w:bottom="1080" w:left="1080" w:header="720" w:footer="720" w:gutter="0"/>
      <w:pgNumType w:start="1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D3E98" w14:textId="77777777" w:rsidR="00A2011E" w:rsidRDefault="00A2011E">
      <w:pPr>
        <w:spacing w:before="0" w:after="0" w:line="240" w:lineRule="auto"/>
      </w:pPr>
      <w:r>
        <w:separator/>
      </w:r>
    </w:p>
  </w:endnote>
  <w:endnote w:type="continuationSeparator" w:id="0">
    <w:p w14:paraId="3E68406E" w14:textId="77777777" w:rsidR="00A2011E" w:rsidRDefault="00A2011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0721035"/>
      <w:docPartObj>
        <w:docPartGallery w:val="Page Numbers (Bottom of Page)"/>
        <w:docPartUnique/>
      </w:docPartObj>
    </w:sdtPr>
    <w:sdtEndPr>
      <w:rPr>
        <w:noProof/>
      </w:rPr>
    </w:sdtEndPr>
    <w:sdtContent>
      <w:p w14:paraId="015FDD9C" w14:textId="1441F12F" w:rsidR="00A2011E" w:rsidRDefault="0058500B">
        <w:pPr>
          <w:pStyle w:val="Footer"/>
          <w:jc w:val="right"/>
        </w:pPr>
        <w:r>
          <w:t>7</w:t>
        </w:r>
        <w:r w:rsidR="00A2011E">
          <w:fldChar w:fldCharType="begin"/>
        </w:r>
        <w:r w:rsidR="00A2011E">
          <w:instrText xml:space="preserve"> PAGE   \* MERGEFORMAT </w:instrText>
        </w:r>
        <w:r w:rsidR="00A2011E">
          <w:fldChar w:fldCharType="separate"/>
        </w:r>
        <w:r w:rsidR="00A2011E">
          <w:rPr>
            <w:noProof/>
          </w:rPr>
          <w:t>1</w:t>
        </w:r>
        <w:r w:rsidR="00A2011E">
          <w:rPr>
            <w:noProof/>
          </w:rPr>
          <w:fldChar w:fldCharType="end"/>
        </w:r>
      </w:p>
    </w:sdtContent>
  </w:sdt>
  <w:p w14:paraId="55C54DDC" w14:textId="77777777" w:rsidR="00A2011E" w:rsidRDefault="00A2011E" w:rsidP="00630842">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62006"/>
      <w:docPartObj>
        <w:docPartGallery w:val="Page Numbers (Bottom of Page)"/>
        <w:docPartUnique/>
      </w:docPartObj>
    </w:sdtPr>
    <w:sdtEndPr>
      <w:rPr>
        <w:noProof/>
      </w:rPr>
    </w:sdtEndPr>
    <w:sdtContent>
      <w:p w14:paraId="4109C59F" w14:textId="7EB8467B" w:rsidR="004670F2" w:rsidRDefault="004670F2">
        <w:pPr>
          <w:pStyle w:val="Footer"/>
          <w:jc w:val="right"/>
        </w:pPr>
        <w:r>
          <w:t>11</w:t>
        </w:r>
      </w:p>
    </w:sdtContent>
  </w:sdt>
  <w:p w14:paraId="2EEF310A" w14:textId="77777777" w:rsidR="004670F2" w:rsidRPr="00B36D32" w:rsidRDefault="004670F2" w:rsidP="00630842">
    <w:pPr>
      <w:pStyle w:val="Footer"/>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0495353"/>
      <w:docPartObj>
        <w:docPartGallery w:val="Page Numbers (Bottom of Page)"/>
        <w:docPartUnique/>
      </w:docPartObj>
    </w:sdtPr>
    <w:sdtEndPr>
      <w:rPr>
        <w:noProof/>
      </w:rPr>
    </w:sdtEndPr>
    <w:sdtContent>
      <w:p w14:paraId="073EAEF9" w14:textId="0686F33F" w:rsidR="004670F2" w:rsidRDefault="004670F2">
        <w:pPr>
          <w:pStyle w:val="Footer"/>
          <w:jc w:val="right"/>
        </w:pPr>
        <w:r>
          <w:t>12</w:t>
        </w:r>
      </w:p>
    </w:sdtContent>
  </w:sdt>
  <w:p w14:paraId="0ACB3298" w14:textId="77777777" w:rsidR="004670F2" w:rsidRPr="00B36D32" w:rsidRDefault="004670F2" w:rsidP="00630842">
    <w:pPr>
      <w:pStyle w:val="Footer"/>
      <w:ind w:right="36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7960353"/>
      <w:docPartObj>
        <w:docPartGallery w:val="Page Numbers (Bottom of Page)"/>
        <w:docPartUnique/>
      </w:docPartObj>
    </w:sdtPr>
    <w:sdtEndPr>
      <w:rPr>
        <w:noProof/>
      </w:rPr>
    </w:sdtEndPr>
    <w:sdtContent>
      <w:p w14:paraId="0120E901" w14:textId="22EBD794" w:rsidR="004670F2" w:rsidRDefault="004670F2">
        <w:pPr>
          <w:pStyle w:val="Footer"/>
          <w:jc w:val="right"/>
        </w:pPr>
        <w:r>
          <w:t>13</w:t>
        </w:r>
      </w:p>
    </w:sdtContent>
  </w:sdt>
  <w:p w14:paraId="66977027" w14:textId="77777777" w:rsidR="004670F2" w:rsidRPr="00B36D32" w:rsidRDefault="004670F2" w:rsidP="00630842">
    <w:pPr>
      <w:pStyle w:val="Footer"/>
      <w:ind w:right="36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28534"/>
      <w:docPartObj>
        <w:docPartGallery w:val="Page Numbers (Bottom of Page)"/>
        <w:docPartUnique/>
      </w:docPartObj>
    </w:sdtPr>
    <w:sdtEndPr>
      <w:rPr>
        <w:noProof/>
      </w:rPr>
    </w:sdtEndPr>
    <w:sdtContent>
      <w:p w14:paraId="7D0F0AC4" w14:textId="068390AC" w:rsidR="00183078" w:rsidRDefault="0018307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EF7EAB" w14:textId="77777777" w:rsidR="004670F2" w:rsidRPr="00B36D32" w:rsidRDefault="004670F2" w:rsidP="00630842">
    <w:pPr>
      <w:pStyle w:val="Footer"/>
      <w:ind w:right="36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4555" w14:textId="49745D0F" w:rsidR="007623D8" w:rsidRDefault="007623D8" w:rsidP="007623D8">
    <w:pPr>
      <w:pStyle w:val="Footer"/>
    </w:pPr>
  </w:p>
  <w:p w14:paraId="4651A372" w14:textId="77777777" w:rsidR="007623D8" w:rsidRPr="00B36D32" w:rsidRDefault="007623D8" w:rsidP="006308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D677B" w14:textId="77777777" w:rsidR="00A2011E" w:rsidRDefault="00A2011E">
    <w:pPr>
      <w:pStyle w:val="Footer"/>
      <w:jc w:val="right"/>
    </w:pPr>
  </w:p>
  <w:p w14:paraId="2307A031" w14:textId="77777777" w:rsidR="00A2011E" w:rsidRPr="00B36D32" w:rsidRDefault="00A2011E" w:rsidP="0063084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8662632"/>
      <w:docPartObj>
        <w:docPartGallery w:val="Page Numbers (Bottom of Page)"/>
        <w:docPartUnique/>
      </w:docPartObj>
    </w:sdtPr>
    <w:sdtEndPr>
      <w:rPr>
        <w:noProof/>
      </w:rPr>
    </w:sdtEndPr>
    <w:sdtContent>
      <w:p w14:paraId="5A038F11" w14:textId="77777777" w:rsidR="00183078" w:rsidRDefault="00183078">
        <w:pPr>
          <w:pStyle w:val="Footer"/>
          <w:jc w:val="right"/>
        </w:pPr>
        <w:r>
          <w:t>7</w:t>
        </w:r>
        <w:r>
          <w:fldChar w:fldCharType="begin"/>
        </w:r>
        <w:r>
          <w:instrText xml:space="preserve"> PAGE   \* MERGEFORMAT </w:instrText>
        </w:r>
        <w:r>
          <w:fldChar w:fldCharType="separate"/>
        </w:r>
        <w:r>
          <w:rPr>
            <w:noProof/>
          </w:rPr>
          <w:t>1</w:t>
        </w:r>
        <w:r>
          <w:rPr>
            <w:noProof/>
          </w:rPr>
          <w:fldChar w:fldCharType="end"/>
        </w:r>
      </w:p>
    </w:sdtContent>
  </w:sdt>
  <w:p w14:paraId="55946F91" w14:textId="77777777" w:rsidR="00183078" w:rsidRDefault="00183078" w:rsidP="0063084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8937202"/>
      <w:docPartObj>
        <w:docPartGallery w:val="Page Numbers (Bottom of Page)"/>
        <w:docPartUnique/>
      </w:docPartObj>
    </w:sdtPr>
    <w:sdtEndPr>
      <w:rPr>
        <w:noProof/>
      </w:rPr>
    </w:sdtEndPr>
    <w:sdtContent>
      <w:p w14:paraId="52AEAE38" w14:textId="4CE6BD62" w:rsidR="001951B9" w:rsidRDefault="001951B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5546EA" w14:textId="77777777" w:rsidR="00A2011E" w:rsidRPr="00B36D32" w:rsidRDefault="00A2011E" w:rsidP="00630842">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3068646"/>
      <w:docPartObj>
        <w:docPartGallery w:val="Page Numbers (Bottom of Page)"/>
        <w:docPartUnique/>
      </w:docPartObj>
    </w:sdtPr>
    <w:sdtEndPr>
      <w:rPr>
        <w:noProof/>
      </w:rPr>
    </w:sdtEndPr>
    <w:sdtContent>
      <w:p w14:paraId="06911A6F" w14:textId="51E5F1A9" w:rsidR="004670F2" w:rsidRDefault="001951B9">
        <w:pPr>
          <w:pStyle w:val="Footer"/>
          <w:jc w:val="right"/>
        </w:pPr>
        <w:r>
          <w:t>6</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0418251"/>
      <w:docPartObj>
        <w:docPartGallery w:val="Page Numbers (Bottom of Page)"/>
        <w:docPartUnique/>
      </w:docPartObj>
    </w:sdtPr>
    <w:sdtEndPr>
      <w:rPr>
        <w:noProof/>
      </w:rPr>
    </w:sdtEndPr>
    <w:sdtContent>
      <w:p w14:paraId="38448BC8" w14:textId="77777777" w:rsidR="00183078" w:rsidRDefault="00183078">
        <w:pPr>
          <w:pStyle w:val="Footer"/>
          <w:jc w:val="right"/>
        </w:pPr>
        <w:r>
          <w:t>7</w:t>
        </w:r>
        <w:r>
          <w:fldChar w:fldCharType="begin"/>
        </w:r>
        <w:r>
          <w:instrText xml:space="preserve"> PAGE   \* MERGEFORMAT </w:instrText>
        </w:r>
        <w:r>
          <w:fldChar w:fldCharType="separate"/>
        </w:r>
        <w:r>
          <w:rPr>
            <w:noProof/>
          </w:rPr>
          <w:t>1</w:t>
        </w:r>
        <w:r>
          <w:rPr>
            <w:noProof/>
          </w:rPr>
          <w:fldChar w:fldCharType="end"/>
        </w:r>
      </w:p>
    </w:sdtContent>
  </w:sdt>
  <w:p w14:paraId="38B34E33" w14:textId="77777777" w:rsidR="00183078" w:rsidRDefault="00183078" w:rsidP="00630842">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677720"/>
      <w:docPartObj>
        <w:docPartGallery w:val="Page Numbers (Bottom of Page)"/>
        <w:docPartUnique/>
      </w:docPartObj>
    </w:sdtPr>
    <w:sdtEndPr>
      <w:rPr>
        <w:noProof/>
      </w:rPr>
    </w:sdtEndPr>
    <w:sdtContent>
      <w:p w14:paraId="712AE4DA" w14:textId="640D72AD" w:rsidR="00183078" w:rsidRDefault="0018307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1A0B7C" w14:textId="1DB984DD" w:rsidR="001951B9" w:rsidRPr="00B36D32" w:rsidRDefault="001951B9" w:rsidP="00630842">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A72DD" w14:textId="77777777" w:rsidR="00183078" w:rsidRDefault="00183078" w:rsidP="00630842">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9673993"/>
      <w:docPartObj>
        <w:docPartGallery w:val="Page Numbers (Bottom of Page)"/>
        <w:docPartUnique/>
      </w:docPartObj>
    </w:sdtPr>
    <w:sdtEndPr>
      <w:rPr>
        <w:noProof/>
      </w:rPr>
    </w:sdtEndPr>
    <w:sdtContent>
      <w:p w14:paraId="09438F54" w14:textId="0A7DBD78" w:rsidR="00183078" w:rsidRDefault="0018307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BA6272" w14:textId="77777777" w:rsidR="00A2011E" w:rsidRPr="00B36D32" w:rsidRDefault="00A2011E" w:rsidP="006308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12A9A" w14:textId="77777777" w:rsidR="00A2011E" w:rsidRDefault="00A2011E">
      <w:pPr>
        <w:spacing w:before="0" w:after="0" w:line="240" w:lineRule="auto"/>
      </w:pPr>
      <w:r>
        <w:separator/>
      </w:r>
    </w:p>
  </w:footnote>
  <w:footnote w:type="continuationSeparator" w:id="0">
    <w:p w14:paraId="51AF0F04" w14:textId="77777777" w:rsidR="00A2011E" w:rsidRDefault="00A2011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70870" w14:textId="77777777" w:rsidR="007E4E72" w:rsidRPr="00183078" w:rsidRDefault="007E4E72" w:rsidP="001830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17C6D" w14:textId="77777777" w:rsidR="00183078" w:rsidRPr="00183078" w:rsidRDefault="00183078" w:rsidP="001830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DB54C" w14:textId="77777777" w:rsidR="00183078" w:rsidRPr="00183078" w:rsidRDefault="00183078" w:rsidP="001830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3D2B"/>
    <w:multiLevelType w:val="hybridMultilevel"/>
    <w:tmpl w:val="9C366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C555E"/>
    <w:multiLevelType w:val="hybridMultilevel"/>
    <w:tmpl w:val="63EE3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D2C95"/>
    <w:multiLevelType w:val="hybridMultilevel"/>
    <w:tmpl w:val="0C9AE806"/>
    <w:lvl w:ilvl="0" w:tplc="C3308C18">
      <w:start w:val="1"/>
      <w:numFmt w:val="upperLetter"/>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C3367"/>
    <w:multiLevelType w:val="hybridMultilevel"/>
    <w:tmpl w:val="A52E4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456FB2"/>
    <w:multiLevelType w:val="hybridMultilevel"/>
    <w:tmpl w:val="211A4C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675AEC"/>
    <w:multiLevelType w:val="hybridMultilevel"/>
    <w:tmpl w:val="FF9828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4E470D"/>
    <w:multiLevelType w:val="hybridMultilevel"/>
    <w:tmpl w:val="47981B5A"/>
    <w:lvl w:ilvl="0" w:tplc="10DAF60C">
      <w:start w:val="1"/>
      <w:numFmt w:val="upperLetter"/>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7D581C"/>
    <w:multiLevelType w:val="hybridMultilevel"/>
    <w:tmpl w:val="CEAE77EC"/>
    <w:lvl w:ilvl="0" w:tplc="928EE2AE">
      <w:start w:val="1"/>
      <w:numFmt w:val="decimal"/>
      <w:lvlText w:val="%1."/>
      <w:lvlJc w:val="left"/>
      <w:pPr>
        <w:tabs>
          <w:tab w:val="num" w:pos="360"/>
        </w:tabs>
        <w:ind w:left="360" w:hanging="360"/>
      </w:pPr>
      <w:rPr>
        <w:rFonts w:ascii="Calibri" w:hAnsi="Calibri" w:hint="default"/>
        <w:b/>
        <w:i w:val="0"/>
        <w:color w:val="auto"/>
        <w:sz w:val="24"/>
      </w:rPr>
    </w:lvl>
    <w:lvl w:ilvl="1" w:tplc="C3308C18">
      <w:start w:val="1"/>
      <w:numFmt w:val="upperLetter"/>
      <w:lvlText w:val="%2."/>
      <w:lvlJc w:val="left"/>
      <w:pPr>
        <w:tabs>
          <w:tab w:val="num" w:pos="1080"/>
        </w:tabs>
        <w:ind w:left="1080" w:hanging="360"/>
      </w:pPr>
      <w:rPr>
        <w:rFonts w:hint="default"/>
        <w:b/>
        <w:i w:val="0"/>
        <w:color w:val="auto"/>
      </w:rPr>
    </w:lvl>
    <w:lvl w:ilvl="2" w:tplc="6AF6DC4A">
      <w:start w:val="1"/>
      <w:numFmt w:val="lowerRoman"/>
      <w:lvlText w:val="%3."/>
      <w:lvlJc w:val="right"/>
      <w:pPr>
        <w:tabs>
          <w:tab w:val="num" w:pos="1800"/>
        </w:tabs>
        <w:ind w:left="1800" w:hanging="180"/>
      </w:pPr>
      <w:rPr>
        <w:rFonts w:hint="default"/>
        <w:b w:val="0"/>
        <w:i w:val="0"/>
      </w:rPr>
    </w:lvl>
    <w:lvl w:ilvl="3" w:tplc="46384CB2">
      <w:start w:val="1"/>
      <w:numFmt w:val="upperLetter"/>
      <w:lvlText w:val="%4."/>
      <w:lvlJc w:val="left"/>
      <w:pPr>
        <w:tabs>
          <w:tab w:val="num" w:pos="2520"/>
        </w:tabs>
        <w:ind w:left="2520" w:hanging="360"/>
      </w:pPr>
      <w:rPr>
        <w:rFonts w:hint="default"/>
        <w:b/>
        <w:i w:val="0"/>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F7862D0"/>
    <w:multiLevelType w:val="hybridMultilevel"/>
    <w:tmpl w:val="39D4EE68"/>
    <w:lvl w:ilvl="0" w:tplc="C3308C18">
      <w:start w:val="1"/>
      <w:numFmt w:val="upperLetter"/>
      <w:lvlText w:val="%1."/>
      <w:lvlJc w:val="left"/>
      <w:pPr>
        <w:ind w:left="900" w:hanging="360"/>
      </w:pPr>
      <w:rPr>
        <w:rFonts w:hint="default"/>
        <w:b/>
        <w:i w:val="0"/>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542E1FD5"/>
    <w:multiLevelType w:val="hybridMultilevel"/>
    <w:tmpl w:val="DFAA1F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107B19"/>
    <w:multiLevelType w:val="hybridMultilevel"/>
    <w:tmpl w:val="68D89266"/>
    <w:lvl w:ilvl="0" w:tplc="10DAF60C">
      <w:start w:val="1"/>
      <w:numFmt w:val="upperLetter"/>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435E18"/>
    <w:multiLevelType w:val="hybridMultilevel"/>
    <w:tmpl w:val="ED08DCC2"/>
    <w:lvl w:ilvl="0" w:tplc="C3308C18">
      <w:start w:val="1"/>
      <w:numFmt w:val="upperLetter"/>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F45BD3"/>
    <w:multiLevelType w:val="hybridMultilevel"/>
    <w:tmpl w:val="09A8F712"/>
    <w:lvl w:ilvl="0" w:tplc="C3308C18">
      <w:start w:val="1"/>
      <w:numFmt w:val="upperLetter"/>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E00516"/>
    <w:multiLevelType w:val="hybridMultilevel"/>
    <w:tmpl w:val="52FE70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D62561"/>
    <w:multiLevelType w:val="hybridMultilevel"/>
    <w:tmpl w:val="64F46EF8"/>
    <w:lvl w:ilvl="0" w:tplc="B9765DE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ADA5366"/>
    <w:multiLevelType w:val="hybridMultilevel"/>
    <w:tmpl w:val="7F625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4"/>
  </w:num>
  <w:num w:numId="3">
    <w:abstractNumId w:val="7"/>
  </w:num>
  <w:num w:numId="4">
    <w:abstractNumId w:val="6"/>
  </w:num>
  <w:num w:numId="5">
    <w:abstractNumId w:val="5"/>
  </w:num>
  <w:num w:numId="6">
    <w:abstractNumId w:val="10"/>
  </w:num>
  <w:num w:numId="7">
    <w:abstractNumId w:val="3"/>
  </w:num>
  <w:num w:numId="8">
    <w:abstractNumId w:val="11"/>
  </w:num>
  <w:num w:numId="9">
    <w:abstractNumId w:val="9"/>
  </w:num>
  <w:num w:numId="10">
    <w:abstractNumId w:val="12"/>
  </w:num>
  <w:num w:numId="11">
    <w:abstractNumId w:val="4"/>
  </w:num>
  <w:num w:numId="12">
    <w:abstractNumId w:val="8"/>
  </w:num>
  <w:num w:numId="13">
    <w:abstractNumId w:val="2"/>
  </w:num>
  <w:num w:numId="14">
    <w:abstractNumId w:val="15"/>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8C"/>
    <w:rsid w:val="00003F15"/>
    <w:rsid w:val="0000412D"/>
    <w:rsid w:val="00005DC7"/>
    <w:rsid w:val="00011367"/>
    <w:rsid w:val="000161E9"/>
    <w:rsid w:val="00023CF8"/>
    <w:rsid w:val="000251C3"/>
    <w:rsid w:val="00026EDC"/>
    <w:rsid w:val="000271D7"/>
    <w:rsid w:val="000277EF"/>
    <w:rsid w:val="00031292"/>
    <w:rsid w:val="00032452"/>
    <w:rsid w:val="00036054"/>
    <w:rsid w:val="00037EDC"/>
    <w:rsid w:val="00040269"/>
    <w:rsid w:val="00040823"/>
    <w:rsid w:val="0004170F"/>
    <w:rsid w:val="00042767"/>
    <w:rsid w:val="000467BC"/>
    <w:rsid w:val="00046DC0"/>
    <w:rsid w:val="00050639"/>
    <w:rsid w:val="00052712"/>
    <w:rsid w:val="00056371"/>
    <w:rsid w:val="0006070D"/>
    <w:rsid w:val="00061A62"/>
    <w:rsid w:val="00061A97"/>
    <w:rsid w:val="000663FD"/>
    <w:rsid w:val="000705F9"/>
    <w:rsid w:val="000829D6"/>
    <w:rsid w:val="000877C9"/>
    <w:rsid w:val="00090A71"/>
    <w:rsid w:val="000951D8"/>
    <w:rsid w:val="000A16EF"/>
    <w:rsid w:val="000A1BD6"/>
    <w:rsid w:val="000A4B79"/>
    <w:rsid w:val="000B1B3E"/>
    <w:rsid w:val="000B308C"/>
    <w:rsid w:val="000B4CD7"/>
    <w:rsid w:val="000B51F0"/>
    <w:rsid w:val="000C1A53"/>
    <w:rsid w:val="000C2CF6"/>
    <w:rsid w:val="000C5FDF"/>
    <w:rsid w:val="000D0A20"/>
    <w:rsid w:val="000D1A7B"/>
    <w:rsid w:val="000D229C"/>
    <w:rsid w:val="000D288B"/>
    <w:rsid w:val="000D366A"/>
    <w:rsid w:val="000D547F"/>
    <w:rsid w:val="000E26DC"/>
    <w:rsid w:val="000E48A0"/>
    <w:rsid w:val="000E4F00"/>
    <w:rsid w:val="000E51A8"/>
    <w:rsid w:val="000E7264"/>
    <w:rsid w:val="000E741E"/>
    <w:rsid w:val="000F0CC9"/>
    <w:rsid w:val="000F70B4"/>
    <w:rsid w:val="001015D6"/>
    <w:rsid w:val="00103248"/>
    <w:rsid w:val="001041B2"/>
    <w:rsid w:val="00106EB1"/>
    <w:rsid w:val="00114604"/>
    <w:rsid w:val="00114797"/>
    <w:rsid w:val="00116284"/>
    <w:rsid w:val="00116B6F"/>
    <w:rsid w:val="0011769E"/>
    <w:rsid w:val="00120BFD"/>
    <w:rsid w:val="00124E97"/>
    <w:rsid w:val="001272C5"/>
    <w:rsid w:val="00130899"/>
    <w:rsid w:val="0013447C"/>
    <w:rsid w:val="00134509"/>
    <w:rsid w:val="00137BB3"/>
    <w:rsid w:val="00141656"/>
    <w:rsid w:val="0014197C"/>
    <w:rsid w:val="00146947"/>
    <w:rsid w:val="00146986"/>
    <w:rsid w:val="00147727"/>
    <w:rsid w:val="001518D3"/>
    <w:rsid w:val="001530DA"/>
    <w:rsid w:val="0015330D"/>
    <w:rsid w:val="00156175"/>
    <w:rsid w:val="00156EB3"/>
    <w:rsid w:val="001615FF"/>
    <w:rsid w:val="0016591F"/>
    <w:rsid w:val="00165CAC"/>
    <w:rsid w:val="00170D22"/>
    <w:rsid w:val="001764C7"/>
    <w:rsid w:val="00177C1E"/>
    <w:rsid w:val="00180593"/>
    <w:rsid w:val="001806DB"/>
    <w:rsid w:val="00180D54"/>
    <w:rsid w:val="00181036"/>
    <w:rsid w:val="00183078"/>
    <w:rsid w:val="00183489"/>
    <w:rsid w:val="00183E90"/>
    <w:rsid w:val="001948AF"/>
    <w:rsid w:val="001951B9"/>
    <w:rsid w:val="001969EB"/>
    <w:rsid w:val="0019770B"/>
    <w:rsid w:val="001A0411"/>
    <w:rsid w:val="001A076F"/>
    <w:rsid w:val="001A67B2"/>
    <w:rsid w:val="001B1611"/>
    <w:rsid w:val="001C1084"/>
    <w:rsid w:val="001C24A2"/>
    <w:rsid w:val="001C4337"/>
    <w:rsid w:val="001D6CC8"/>
    <w:rsid w:val="001D747E"/>
    <w:rsid w:val="001E19D4"/>
    <w:rsid w:val="001E2228"/>
    <w:rsid w:val="001E24B6"/>
    <w:rsid w:val="001F23B6"/>
    <w:rsid w:val="001F266B"/>
    <w:rsid w:val="001F29E7"/>
    <w:rsid w:val="001F3538"/>
    <w:rsid w:val="001F3FF2"/>
    <w:rsid w:val="001F6734"/>
    <w:rsid w:val="001F6F4B"/>
    <w:rsid w:val="001F7918"/>
    <w:rsid w:val="002045CF"/>
    <w:rsid w:val="00205676"/>
    <w:rsid w:val="002073BF"/>
    <w:rsid w:val="00211EE1"/>
    <w:rsid w:val="00217061"/>
    <w:rsid w:val="00217C23"/>
    <w:rsid w:val="002234E9"/>
    <w:rsid w:val="00227A82"/>
    <w:rsid w:val="00235450"/>
    <w:rsid w:val="00244042"/>
    <w:rsid w:val="0024533F"/>
    <w:rsid w:val="00245F0C"/>
    <w:rsid w:val="002519A5"/>
    <w:rsid w:val="00253542"/>
    <w:rsid w:val="002546B0"/>
    <w:rsid w:val="00254CD0"/>
    <w:rsid w:val="00255A20"/>
    <w:rsid w:val="00261794"/>
    <w:rsid w:val="00261BF3"/>
    <w:rsid w:val="002633DC"/>
    <w:rsid w:val="00264450"/>
    <w:rsid w:val="002659C4"/>
    <w:rsid w:val="00267D2F"/>
    <w:rsid w:val="002703D3"/>
    <w:rsid w:val="00273C41"/>
    <w:rsid w:val="00275E35"/>
    <w:rsid w:val="002770DE"/>
    <w:rsid w:val="002801F5"/>
    <w:rsid w:val="00280A00"/>
    <w:rsid w:val="00280DC4"/>
    <w:rsid w:val="00283335"/>
    <w:rsid w:val="00291411"/>
    <w:rsid w:val="00294400"/>
    <w:rsid w:val="00294878"/>
    <w:rsid w:val="00297D42"/>
    <w:rsid w:val="002A1FA4"/>
    <w:rsid w:val="002A2EDA"/>
    <w:rsid w:val="002A2EE1"/>
    <w:rsid w:val="002A676D"/>
    <w:rsid w:val="002B23E1"/>
    <w:rsid w:val="002B7241"/>
    <w:rsid w:val="002B73C3"/>
    <w:rsid w:val="002C18C5"/>
    <w:rsid w:val="002C190D"/>
    <w:rsid w:val="002C55E0"/>
    <w:rsid w:val="002C608A"/>
    <w:rsid w:val="002C7AA7"/>
    <w:rsid w:val="002D09AA"/>
    <w:rsid w:val="002D0FFA"/>
    <w:rsid w:val="002D581B"/>
    <w:rsid w:val="002D5B82"/>
    <w:rsid w:val="002D619D"/>
    <w:rsid w:val="002D65C7"/>
    <w:rsid w:val="002E1077"/>
    <w:rsid w:val="002E2785"/>
    <w:rsid w:val="002E6D28"/>
    <w:rsid w:val="002F5B90"/>
    <w:rsid w:val="002F6434"/>
    <w:rsid w:val="00301E64"/>
    <w:rsid w:val="00304306"/>
    <w:rsid w:val="00307411"/>
    <w:rsid w:val="00307A57"/>
    <w:rsid w:val="00315E2D"/>
    <w:rsid w:val="003200ED"/>
    <w:rsid w:val="0032063B"/>
    <w:rsid w:val="0033426E"/>
    <w:rsid w:val="0033479F"/>
    <w:rsid w:val="00335491"/>
    <w:rsid w:val="00340364"/>
    <w:rsid w:val="00341E8C"/>
    <w:rsid w:val="00343FDB"/>
    <w:rsid w:val="00350FA0"/>
    <w:rsid w:val="00352489"/>
    <w:rsid w:val="00352490"/>
    <w:rsid w:val="00357356"/>
    <w:rsid w:val="00364471"/>
    <w:rsid w:val="00367224"/>
    <w:rsid w:val="00367C7F"/>
    <w:rsid w:val="00367EB6"/>
    <w:rsid w:val="00371626"/>
    <w:rsid w:val="00372408"/>
    <w:rsid w:val="0037613E"/>
    <w:rsid w:val="00382137"/>
    <w:rsid w:val="003833DF"/>
    <w:rsid w:val="003837DB"/>
    <w:rsid w:val="00383C55"/>
    <w:rsid w:val="003A47FD"/>
    <w:rsid w:val="003A5585"/>
    <w:rsid w:val="003A5FEB"/>
    <w:rsid w:val="003B0C76"/>
    <w:rsid w:val="003B5D18"/>
    <w:rsid w:val="003B626C"/>
    <w:rsid w:val="003B62FE"/>
    <w:rsid w:val="003B684F"/>
    <w:rsid w:val="003C0E47"/>
    <w:rsid w:val="003C70CF"/>
    <w:rsid w:val="003D1260"/>
    <w:rsid w:val="003D140E"/>
    <w:rsid w:val="003D3877"/>
    <w:rsid w:val="003D4729"/>
    <w:rsid w:val="003E32A1"/>
    <w:rsid w:val="003E435F"/>
    <w:rsid w:val="003E4A6E"/>
    <w:rsid w:val="003E611A"/>
    <w:rsid w:val="003E6BC1"/>
    <w:rsid w:val="003E7757"/>
    <w:rsid w:val="003E796D"/>
    <w:rsid w:val="003F129A"/>
    <w:rsid w:val="003F1C27"/>
    <w:rsid w:val="003F2279"/>
    <w:rsid w:val="003F39DC"/>
    <w:rsid w:val="003F4398"/>
    <w:rsid w:val="003F7982"/>
    <w:rsid w:val="0040052F"/>
    <w:rsid w:val="0040140A"/>
    <w:rsid w:val="00402D58"/>
    <w:rsid w:val="004123EB"/>
    <w:rsid w:val="004133C8"/>
    <w:rsid w:val="0041528F"/>
    <w:rsid w:val="0041655D"/>
    <w:rsid w:val="004210F7"/>
    <w:rsid w:val="00423995"/>
    <w:rsid w:val="00424263"/>
    <w:rsid w:val="004260A4"/>
    <w:rsid w:val="0043132A"/>
    <w:rsid w:val="00432A41"/>
    <w:rsid w:val="00432DF2"/>
    <w:rsid w:val="00432E2E"/>
    <w:rsid w:val="0043447C"/>
    <w:rsid w:val="004361C8"/>
    <w:rsid w:val="004402FA"/>
    <w:rsid w:val="004407F1"/>
    <w:rsid w:val="00440EC1"/>
    <w:rsid w:val="0044124F"/>
    <w:rsid w:val="00444A6D"/>
    <w:rsid w:val="0045144A"/>
    <w:rsid w:val="004519AA"/>
    <w:rsid w:val="00452B65"/>
    <w:rsid w:val="00456C8C"/>
    <w:rsid w:val="004616C6"/>
    <w:rsid w:val="004622C6"/>
    <w:rsid w:val="00463AF9"/>
    <w:rsid w:val="00466288"/>
    <w:rsid w:val="004670F2"/>
    <w:rsid w:val="004676FB"/>
    <w:rsid w:val="00473ABD"/>
    <w:rsid w:val="00482F23"/>
    <w:rsid w:val="00484106"/>
    <w:rsid w:val="00494922"/>
    <w:rsid w:val="004961AF"/>
    <w:rsid w:val="004A0006"/>
    <w:rsid w:val="004A2476"/>
    <w:rsid w:val="004A42CC"/>
    <w:rsid w:val="004A46D4"/>
    <w:rsid w:val="004A582F"/>
    <w:rsid w:val="004A6211"/>
    <w:rsid w:val="004A6F92"/>
    <w:rsid w:val="004B03D1"/>
    <w:rsid w:val="004B0D83"/>
    <w:rsid w:val="004B3533"/>
    <w:rsid w:val="004B4970"/>
    <w:rsid w:val="004B5508"/>
    <w:rsid w:val="004B6A98"/>
    <w:rsid w:val="004C30E0"/>
    <w:rsid w:val="004C646D"/>
    <w:rsid w:val="004D169D"/>
    <w:rsid w:val="004D27D9"/>
    <w:rsid w:val="004D7327"/>
    <w:rsid w:val="004D759E"/>
    <w:rsid w:val="004D75C2"/>
    <w:rsid w:val="004E0220"/>
    <w:rsid w:val="004E3103"/>
    <w:rsid w:val="004E33F4"/>
    <w:rsid w:val="004E3F3C"/>
    <w:rsid w:val="004F0BC3"/>
    <w:rsid w:val="004F2953"/>
    <w:rsid w:val="004F5A51"/>
    <w:rsid w:val="004F7191"/>
    <w:rsid w:val="005017A3"/>
    <w:rsid w:val="005037D0"/>
    <w:rsid w:val="00506E98"/>
    <w:rsid w:val="00512E76"/>
    <w:rsid w:val="005134E7"/>
    <w:rsid w:val="0051422E"/>
    <w:rsid w:val="00515297"/>
    <w:rsid w:val="00517417"/>
    <w:rsid w:val="00517E0A"/>
    <w:rsid w:val="00521FE2"/>
    <w:rsid w:val="00525CEA"/>
    <w:rsid w:val="00526D6E"/>
    <w:rsid w:val="0053711F"/>
    <w:rsid w:val="005437DC"/>
    <w:rsid w:val="0054660C"/>
    <w:rsid w:val="00550E67"/>
    <w:rsid w:val="00553180"/>
    <w:rsid w:val="00556B4B"/>
    <w:rsid w:val="00557260"/>
    <w:rsid w:val="005579EA"/>
    <w:rsid w:val="00560A09"/>
    <w:rsid w:val="00561AC0"/>
    <w:rsid w:val="00570EAC"/>
    <w:rsid w:val="005727D9"/>
    <w:rsid w:val="00572885"/>
    <w:rsid w:val="00572A01"/>
    <w:rsid w:val="00573C92"/>
    <w:rsid w:val="005749BE"/>
    <w:rsid w:val="00574B96"/>
    <w:rsid w:val="005777DA"/>
    <w:rsid w:val="0058141C"/>
    <w:rsid w:val="00582782"/>
    <w:rsid w:val="0058287B"/>
    <w:rsid w:val="00582BDE"/>
    <w:rsid w:val="005846AE"/>
    <w:rsid w:val="0058500B"/>
    <w:rsid w:val="0058698B"/>
    <w:rsid w:val="00587724"/>
    <w:rsid w:val="00591085"/>
    <w:rsid w:val="005923CC"/>
    <w:rsid w:val="00594541"/>
    <w:rsid w:val="005951E8"/>
    <w:rsid w:val="00596AEF"/>
    <w:rsid w:val="005A1CF6"/>
    <w:rsid w:val="005A3BF6"/>
    <w:rsid w:val="005A531F"/>
    <w:rsid w:val="005A5B39"/>
    <w:rsid w:val="005B0345"/>
    <w:rsid w:val="005B0F1A"/>
    <w:rsid w:val="005B39C5"/>
    <w:rsid w:val="005B68E2"/>
    <w:rsid w:val="005B6903"/>
    <w:rsid w:val="005C0051"/>
    <w:rsid w:val="005C38EE"/>
    <w:rsid w:val="005C3A8D"/>
    <w:rsid w:val="005C679D"/>
    <w:rsid w:val="005D1E46"/>
    <w:rsid w:val="005D48D4"/>
    <w:rsid w:val="005D562F"/>
    <w:rsid w:val="005E09A4"/>
    <w:rsid w:val="005E1C42"/>
    <w:rsid w:val="005E22A2"/>
    <w:rsid w:val="005E3273"/>
    <w:rsid w:val="005E3459"/>
    <w:rsid w:val="005E7275"/>
    <w:rsid w:val="005E737E"/>
    <w:rsid w:val="005F0D10"/>
    <w:rsid w:val="005F1234"/>
    <w:rsid w:val="005F1DF2"/>
    <w:rsid w:val="005F3040"/>
    <w:rsid w:val="005F4A2E"/>
    <w:rsid w:val="005F7C84"/>
    <w:rsid w:val="00602C3C"/>
    <w:rsid w:val="00602F22"/>
    <w:rsid w:val="00605417"/>
    <w:rsid w:val="00606BE8"/>
    <w:rsid w:val="00610009"/>
    <w:rsid w:val="00610166"/>
    <w:rsid w:val="00610A3C"/>
    <w:rsid w:val="00611101"/>
    <w:rsid w:val="00614456"/>
    <w:rsid w:val="00614F4A"/>
    <w:rsid w:val="006159D6"/>
    <w:rsid w:val="00616263"/>
    <w:rsid w:val="006230A7"/>
    <w:rsid w:val="0062407F"/>
    <w:rsid w:val="006251CC"/>
    <w:rsid w:val="00627F55"/>
    <w:rsid w:val="00630842"/>
    <w:rsid w:val="00632C49"/>
    <w:rsid w:val="0063788A"/>
    <w:rsid w:val="00643DE3"/>
    <w:rsid w:val="00645856"/>
    <w:rsid w:val="00645CBF"/>
    <w:rsid w:val="00647927"/>
    <w:rsid w:val="006505EA"/>
    <w:rsid w:val="00651A0D"/>
    <w:rsid w:val="0065229D"/>
    <w:rsid w:val="00652FE4"/>
    <w:rsid w:val="00655335"/>
    <w:rsid w:val="0065607B"/>
    <w:rsid w:val="00657924"/>
    <w:rsid w:val="00657E73"/>
    <w:rsid w:val="00661EEE"/>
    <w:rsid w:val="00662567"/>
    <w:rsid w:val="0066280E"/>
    <w:rsid w:val="006645F7"/>
    <w:rsid w:val="00666B8B"/>
    <w:rsid w:val="006711E8"/>
    <w:rsid w:val="00673AB7"/>
    <w:rsid w:val="00675FFA"/>
    <w:rsid w:val="006852FB"/>
    <w:rsid w:val="00687545"/>
    <w:rsid w:val="00687AAB"/>
    <w:rsid w:val="0069127C"/>
    <w:rsid w:val="00691F0C"/>
    <w:rsid w:val="00693BCE"/>
    <w:rsid w:val="006A2940"/>
    <w:rsid w:val="006A323A"/>
    <w:rsid w:val="006B04FD"/>
    <w:rsid w:val="006B1763"/>
    <w:rsid w:val="006B4327"/>
    <w:rsid w:val="006C1354"/>
    <w:rsid w:val="006C199E"/>
    <w:rsid w:val="006C1D05"/>
    <w:rsid w:val="006C22AF"/>
    <w:rsid w:val="006C25CD"/>
    <w:rsid w:val="006C6671"/>
    <w:rsid w:val="006C7950"/>
    <w:rsid w:val="006D0A60"/>
    <w:rsid w:val="006D4F79"/>
    <w:rsid w:val="006E2C17"/>
    <w:rsid w:val="006E2DD4"/>
    <w:rsid w:val="006E49C1"/>
    <w:rsid w:val="006E5397"/>
    <w:rsid w:val="006F0B05"/>
    <w:rsid w:val="006F3BD0"/>
    <w:rsid w:val="007020D9"/>
    <w:rsid w:val="00702DD4"/>
    <w:rsid w:val="00702EA3"/>
    <w:rsid w:val="0070576C"/>
    <w:rsid w:val="00710912"/>
    <w:rsid w:val="00711D49"/>
    <w:rsid w:val="007147D8"/>
    <w:rsid w:val="00714965"/>
    <w:rsid w:val="007159B6"/>
    <w:rsid w:val="00717542"/>
    <w:rsid w:val="00722CDF"/>
    <w:rsid w:val="00727865"/>
    <w:rsid w:val="007342AE"/>
    <w:rsid w:val="00735AC7"/>
    <w:rsid w:val="00737A29"/>
    <w:rsid w:val="00740CA4"/>
    <w:rsid w:val="00746D12"/>
    <w:rsid w:val="007522F0"/>
    <w:rsid w:val="00753873"/>
    <w:rsid w:val="00754283"/>
    <w:rsid w:val="007556B7"/>
    <w:rsid w:val="00757CDF"/>
    <w:rsid w:val="0076095F"/>
    <w:rsid w:val="00760CA7"/>
    <w:rsid w:val="00761F5F"/>
    <w:rsid w:val="007623D8"/>
    <w:rsid w:val="00763D3F"/>
    <w:rsid w:val="00764613"/>
    <w:rsid w:val="007714D6"/>
    <w:rsid w:val="007748F3"/>
    <w:rsid w:val="00776517"/>
    <w:rsid w:val="007769AC"/>
    <w:rsid w:val="0078691B"/>
    <w:rsid w:val="00786B94"/>
    <w:rsid w:val="00791E76"/>
    <w:rsid w:val="00792E69"/>
    <w:rsid w:val="00796707"/>
    <w:rsid w:val="0079796F"/>
    <w:rsid w:val="007A2623"/>
    <w:rsid w:val="007A2F93"/>
    <w:rsid w:val="007A31D5"/>
    <w:rsid w:val="007A625B"/>
    <w:rsid w:val="007A66BC"/>
    <w:rsid w:val="007A7A8B"/>
    <w:rsid w:val="007B6898"/>
    <w:rsid w:val="007B7037"/>
    <w:rsid w:val="007C149D"/>
    <w:rsid w:val="007C1F57"/>
    <w:rsid w:val="007C4E0A"/>
    <w:rsid w:val="007C5B30"/>
    <w:rsid w:val="007C6DAE"/>
    <w:rsid w:val="007D389D"/>
    <w:rsid w:val="007D42AF"/>
    <w:rsid w:val="007D440D"/>
    <w:rsid w:val="007D6474"/>
    <w:rsid w:val="007D7161"/>
    <w:rsid w:val="007D7764"/>
    <w:rsid w:val="007E1866"/>
    <w:rsid w:val="007E3273"/>
    <w:rsid w:val="007E4793"/>
    <w:rsid w:val="007E482C"/>
    <w:rsid w:val="007E4E72"/>
    <w:rsid w:val="007E61E7"/>
    <w:rsid w:val="007E65B3"/>
    <w:rsid w:val="007E69EA"/>
    <w:rsid w:val="007E7FEF"/>
    <w:rsid w:val="007F0CB4"/>
    <w:rsid w:val="007F27C3"/>
    <w:rsid w:val="007F3237"/>
    <w:rsid w:val="007F3E96"/>
    <w:rsid w:val="007F4B9A"/>
    <w:rsid w:val="0080056C"/>
    <w:rsid w:val="00800A15"/>
    <w:rsid w:val="00804D2B"/>
    <w:rsid w:val="008062AE"/>
    <w:rsid w:val="00807CD7"/>
    <w:rsid w:val="00810438"/>
    <w:rsid w:val="00813059"/>
    <w:rsid w:val="00813A7E"/>
    <w:rsid w:val="008202FD"/>
    <w:rsid w:val="00821A7D"/>
    <w:rsid w:val="008238D8"/>
    <w:rsid w:val="008269D7"/>
    <w:rsid w:val="00827034"/>
    <w:rsid w:val="00827480"/>
    <w:rsid w:val="00827624"/>
    <w:rsid w:val="00831F71"/>
    <w:rsid w:val="00833595"/>
    <w:rsid w:val="008413B7"/>
    <w:rsid w:val="00843E25"/>
    <w:rsid w:val="008441B5"/>
    <w:rsid w:val="0084540D"/>
    <w:rsid w:val="008465F5"/>
    <w:rsid w:val="00847DEC"/>
    <w:rsid w:val="008514DC"/>
    <w:rsid w:val="008555FB"/>
    <w:rsid w:val="008600D3"/>
    <w:rsid w:val="008609E1"/>
    <w:rsid w:val="00863DF9"/>
    <w:rsid w:val="00872CBB"/>
    <w:rsid w:val="008748C9"/>
    <w:rsid w:val="008760F9"/>
    <w:rsid w:val="008763AF"/>
    <w:rsid w:val="00876FA3"/>
    <w:rsid w:val="00881B30"/>
    <w:rsid w:val="00882105"/>
    <w:rsid w:val="00884035"/>
    <w:rsid w:val="008852CC"/>
    <w:rsid w:val="0088535D"/>
    <w:rsid w:val="00887ED2"/>
    <w:rsid w:val="00895021"/>
    <w:rsid w:val="008955FD"/>
    <w:rsid w:val="008A0B14"/>
    <w:rsid w:val="008B204D"/>
    <w:rsid w:val="008B4695"/>
    <w:rsid w:val="008B5934"/>
    <w:rsid w:val="008B6B90"/>
    <w:rsid w:val="008B7778"/>
    <w:rsid w:val="008C0195"/>
    <w:rsid w:val="008C0756"/>
    <w:rsid w:val="008C1ACA"/>
    <w:rsid w:val="008C29DE"/>
    <w:rsid w:val="008C41B4"/>
    <w:rsid w:val="008C441F"/>
    <w:rsid w:val="008C49E8"/>
    <w:rsid w:val="008C5517"/>
    <w:rsid w:val="008C55F4"/>
    <w:rsid w:val="008C5D8C"/>
    <w:rsid w:val="008D1AF1"/>
    <w:rsid w:val="008D463F"/>
    <w:rsid w:val="008D4AF2"/>
    <w:rsid w:val="008E0AB7"/>
    <w:rsid w:val="008E39DC"/>
    <w:rsid w:val="008E3C83"/>
    <w:rsid w:val="008E7F58"/>
    <w:rsid w:val="008F0C0F"/>
    <w:rsid w:val="009019DF"/>
    <w:rsid w:val="00904D89"/>
    <w:rsid w:val="009102B5"/>
    <w:rsid w:val="00912617"/>
    <w:rsid w:val="00912ECC"/>
    <w:rsid w:val="009135A2"/>
    <w:rsid w:val="00914BE0"/>
    <w:rsid w:val="009213CC"/>
    <w:rsid w:val="009225DE"/>
    <w:rsid w:val="00927A34"/>
    <w:rsid w:val="0093104A"/>
    <w:rsid w:val="0093448F"/>
    <w:rsid w:val="00937B5A"/>
    <w:rsid w:val="009426B9"/>
    <w:rsid w:val="009447D0"/>
    <w:rsid w:val="0094622C"/>
    <w:rsid w:val="0094723C"/>
    <w:rsid w:val="009523D2"/>
    <w:rsid w:val="009526A0"/>
    <w:rsid w:val="0095397C"/>
    <w:rsid w:val="00956247"/>
    <w:rsid w:val="0095638C"/>
    <w:rsid w:val="0096512E"/>
    <w:rsid w:val="00966B20"/>
    <w:rsid w:val="00966FCA"/>
    <w:rsid w:val="00970766"/>
    <w:rsid w:val="00974D25"/>
    <w:rsid w:val="00982001"/>
    <w:rsid w:val="009826C4"/>
    <w:rsid w:val="00982DB7"/>
    <w:rsid w:val="009836DE"/>
    <w:rsid w:val="00985FF3"/>
    <w:rsid w:val="0098632F"/>
    <w:rsid w:val="00987528"/>
    <w:rsid w:val="00987AEF"/>
    <w:rsid w:val="009917B9"/>
    <w:rsid w:val="0099343E"/>
    <w:rsid w:val="00993669"/>
    <w:rsid w:val="009A05C2"/>
    <w:rsid w:val="009A1EF1"/>
    <w:rsid w:val="009A5C01"/>
    <w:rsid w:val="009A7E0F"/>
    <w:rsid w:val="009C0478"/>
    <w:rsid w:val="009C059E"/>
    <w:rsid w:val="009C32AA"/>
    <w:rsid w:val="009C6A1E"/>
    <w:rsid w:val="009C6C5B"/>
    <w:rsid w:val="009C7210"/>
    <w:rsid w:val="009C7751"/>
    <w:rsid w:val="009C7926"/>
    <w:rsid w:val="009D22A2"/>
    <w:rsid w:val="009D25F4"/>
    <w:rsid w:val="009D2E4C"/>
    <w:rsid w:val="009D3F83"/>
    <w:rsid w:val="009D5F1F"/>
    <w:rsid w:val="009D78A4"/>
    <w:rsid w:val="009E2227"/>
    <w:rsid w:val="009E2B4F"/>
    <w:rsid w:val="009F01F5"/>
    <w:rsid w:val="009F040F"/>
    <w:rsid w:val="009F22E1"/>
    <w:rsid w:val="009F4648"/>
    <w:rsid w:val="009F4AE3"/>
    <w:rsid w:val="009F521B"/>
    <w:rsid w:val="009F5647"/>
    <w:rsid w:val="00A01F17"/>
    <w:rsid w:val="00A02FF2"/>
    <w:rsid w:val="00A05603"/>
    <w:rsid w:val="00A0793A"/>
    <w:rsid w:val="00A2011E"/>
    <w:rsid w:val="00A20B1C"/>
    <w:rsid w:val="00A269A4"/>
    <w:rsid w:val="00A269C6"/>
    <w:rsid w:val="00A26E4E"/>
    <w:rsid w:val="00A27C59"/>
    <w:rsid w:val="00A30699"/>
    <w:rsid w:val="00A308BF"/>
    <w:rsid w:val="00A31AA0"/>
    <w:rsid w:val="00A31F44"/>
    <w:rsid w:val="00A33509"/>
    <w:rsid w:val="00A35094"/>
    <w:rsid w:val="00A355A3"/>
    <w:rsid w:val="00A37980"/>
    <w:rsid w:val="00A4027C"/>
    <w:rsid w:val="00A41944"/>
    <w:rsid w:val="00A43994"/>
    <w:rsid w:val="00A4450C"/>
    <w:rsid w:val="00A44A8C"/>
    <w:rsid w:val="00A456C9"/>
    <w:rsid w:val="00A462D8"/>
    <w:rsid w:val="00A47A9B"/>
    <w:rsid w:val="00A5653F"/>
    <w:rsid w:val="00A56EC2"/>
    <w:rsid w:val="00A61ADF"/>
    <w:rsid w:val="00A6205D"/>
    <w:rsid w:val="00A623F2"/>
    <w:rsid w:val="00A634B9"/>
    <w:rsid w:val="00A63D1B"/>
    <w:rsid w:val="00A6400E"/>
    <w:rsid w:val="00A653F6"/>
    <w:rsid w:val="00A67B84"/>
    <w:rsid w:val="00A70F63"/>
    <w:rsid w:val="00A714A8"/>
    <w:rsid w:val="00A727F8"/>
    <w:rsid w:val="00A728DD"/>
    <w:rsid w:val="00A7369F"/>
    <w:rsid w:val="00A73998"/>
    <w:rsid w:val="00A74D76"/>
    <w:rsid w:val="00A76A48"/>
    <w:rsid w:val="00A77337"/>
    <w:rsid w:val="00A77AFD"/>
    <w:rsid w:val="00A81B67"/>
    <w:rsid w:val="00A83F13"/>
    <w:rsid w:val="00A85D94"/>
    <w:rsid w:val="00A93148"/>
    <w:rsid w:val="00AA00B6"/>
    <w:rsid w:val="00AA2277"/>
    <w:rsid w:val="00AA40AE"/>
    <w:rsid w:val="00AA5447"/>
    <w:rsid w:val="00AB2251"/>
    <w:rsid w:val="00AB47C1"/>
    <w:rsid w:val="00AC2322"/>
    <w:rsid w:val="00AC2B3C"/>
    <w:rsid w:val="00AC38AE"/>
    <w:rsid w:val="00AC61C4"/>
    <w:rsid w:val="00AD0C03"/>
    <w:rsid w:val="00AD1C97"/>
    <w:rsid w:val="00AD2099"/>
    <w:rsid w:val="00AD2FB0"/>
    <w:rsid w:val="00AD38C6"/>
    <w:rsid w:val="00AD66B2"/>
    <w:rsid w:val="00AD6853"/>
    <w:rsid w:val="00AD7486"/>
    <w:rsid w:val="00AE0D93"/>
    <w:rsid w:val="00AE6655"/>
    <w:rsid w:val="00AE6DFC"/>
    <w:rsid w:val="00AF1AE4"/>
    <w:rsid w:val="00AF22A6"/>
    <w:rsid w:val="00AF39CF"/>
    <w:rsid w:val="00B00DBB"/>
    <w:rsid w:val="00B01BDA"/>
    <w:rsid w:val="00B01CAF"/>
    <w:rsid w:val="00B05030"/>
    <w:rsid w:val="00B11788"/>
    <w:rsid w:val="00B1269A"/>
    <w:rsid w:val="00B1273B"/>
    <w:rsid w:val="00B12B57"/>
    <w:rsid w:val="00B1473B"/>
    <w:rsid w:val="00B23EBF"/>
    <w:rsid w:val="00B3020C"/>
    <w:rsid w:val="00B312B7"/>
    <w:rsid w:val="00B35776"/>
    <w:rsid w:val="00B41B30"/>
    <w:rsid w:val="00B45FEC"/>
    <w:rsid w:val="00B46F01"/>
    <w:rsid w:val="00B502F9"/>
    <w:rsid w:val="00B507E5"/>
    <w:rsid w:val="00B56518"/>
    <w:rsid w:val="00B60C4B"/>
    <w:rsid w:val="00B6272C"/>
    <w:rsid w:val="00B62AB0"/>
    <w:rsid w:val="00B70841"/>
    <w:rsid w:val="00B71DC8"/>
    <w:rsid w:val="00B73639"/>
    <w:rsid w:val="00B74DF8"/>
    <w:rsid w:val="00B763C2"/>
    <w:rsid w:val="00B7668B"/>
    <w:rsid w:val="00B76A80"/>
    <w:rsid w:val="00B809EE"/>
    <w:rsid w:val="00B81E5D"/>
    <w:rsid w:val="00B87DB2"/>
    <w:rsid w:val="00B91798"/>
    <w:rsid w:val="00B92234"/>
    <w:rsid w:val="00B92ECC"/>
    <w:rsid w:val="00B93207"/>
    <w:rsid w:val="00B936A0"/>
    <w:rsid w:val="00B962DC"/>
    <w:rsid w:val="00BA1648"/>
    <w:rsid w:val="00BA2731"/>
    <w:rsid w:val="00BA7041"/>
    <w:rsid w:val="00BA720B"/>
    <w:rsid w:val="00BA7A7B"/>
    <w:rsid w:val="00BB0DE6"/>
    <w:rsid w:val="00BB3CC2"/>
    <w:rsid w:val="00BB4420"/>
    <w:rsid w:val="00BB5C68"/>
    <w:rsid w:val="00BC1258"/>
    <w:rsid w:val="00BC6112"/>
    <w:rsid w:val="00BC6B1D"/>
    <w:rsid w:val="00BD0AF7"/>
    <w:rsid w:val="00BD4670"/>
    <w:rsid w:val="00BD6162"/>
    <w:rsid w:val="00BD6939"/>
    <w:rsid w:val="00BD6DC9"/>
    <w:rsid w:val="00BE41BC"/>
    <w:rsid w:val="00BF14C1"/>
    <w:rsid w:val="00BF294E"/>
    <w:rsid w:val="00BF328B"/>
    <w:rsid w:val="00BF5447"/>
    <w:rsid w:val="00C037AE"/>
    <w:rsid w:val="00C0558D"/>
    <w:rsid w:val="00C10D17"/>
    <w:rsid w:val="00C14B51"/>
    <w:rsid w:val="00C17ACE"/>
    <w:rsid w:val="00C2339C"/>
    <w:rsid w:val="00C23C06"/>
    <w:rsid w:val="00C254FA"/>
    <w:rsid w:val="00C3155D"/>
    <w:rsid w:val="00C31B21"/>
    <w:rsid w:val="00C3317F"/>
    <w:rsid w:val="00C3341F"/>
    <w:rsid w:val="00C3734E"/>
    <w:rsid w:val="00C429DA"/>
    <w:rsid w:val="00C43952"/>
    <w:rsid w:val="00C447CA"/>
    <w:rsid w:val="00C471DD"/>
    <w:rsid w:val="00C50657"/>
    <w:rsid w:val="00C51D95"/>
    <w:rsid w:val="00C52CFC"/>
    <w:rsid w:val="00C545F6"/>
    <w:rsid w:val="00C700C9"/>
    <w:rsid w:val="00C754CE"/>
    <w:rsid w:val="00C75B29"/>
    <w:rsid w:val="00C76F11"/>
    <w:rsid w:val="00C80189"/>
    <w:rsid w:val="00C818B1"/>
    <w:rsid w:val="00C81E8C"/>
    <w:rsid w:val="00C845CD"/>
    <w:rsid w:val="00C9333C"/>
    <w:rsid w:val="00C93CF8"/>
    <w:rsid w:val="00C945C0"/>
    <w:rsid w:val="00C94949"/>
    <w:rsid w:val="00C97907"/>
    <w:rsid w:val="00CA336C"/>
    <w:rsid w:val="00CA354A"/>
    <w:rsid w:val="00CA44E7"/>
    <w:rsid w:val="00CA46C1"/>
    <w:rsid w:val="00CA4F6C"/>
    <w:rsid w:val="00CA6A45"/>
    <w:rsid w:val="00CB0BE0"/>
    <w:rsid w:val="00CB265F"/>
    <w:rsid w:val="00CC3263"/>
    <w:rsid w:val="00CC4698"/>
    <w:rsid w:val="00CC5148"/>
    <w:rsid w:val="00CC7D0C"/>
    <w:rsid w:val="00CD24ED"/>
    <w:rsid w:val="00CD3BDE"/>
    <w:rsid w:val="00CD4272"/>
    <w:rsid w:val="00CD4750"/>
    <w:rsid w:val="00CE37BC"/>
    <w:rsid w:val="00CE48A2"/>
    <w:rsid w:val="00CE4FE1"/>
    <w:rsid w:val="00CE5493"/>
    <w:rsid w:val="00CE66BD"/>
    <w:rsid w:val="00CE7317"/>
    <w:rsid w:val="00CF1711"/>
    <w:rsid w:val="00CF5E21"/>
    <w:rsid w:val="00CF7A1A"/>
    <w:rsid w:val="00D00AAE"/>
    <w:rsid w:val="00D05391"/>
    <w:rsid w:val="00D13EBA"/>
    <w:rsid w:val="00D14AD6"/>
    <w:rsid w:val="00D14F1E"/>
    <w:rsid w:val="00D16C1D"/>
    <w:rsid w:val="00D21606"/>
    <w:rsid w:val="00D2489C"/>
    <w:rsid w:val="00D25178"/>
    <w:rsid w:val="00D2680A"/>
    <w:rsid w:val="00D26AE7"/>
    <w:rsid w:val="00D2730A"/>
    <w:rsid w:val="00D315DF"/>
    <w:rsid w:val="00D41CA4"/>
    <w:rsid w:val="00D430A8"/>
    <w:rsid w:val="00D452DB"/>
    <w:rsid w:val="00D53EA6"/>
    <w:rsid w:val="00D56E8C"/>
    <w:rsid w:val="00D57F7F"/>
    <w:rsid w:val="00D6013B"/>
    <w:rsid w:val="00D60C58"/>
    <w:rsid w:val="00D61A75"/>
    <w:rsid w:val="00D62A74"/>
    <w:rsid w:val="00D6303E"/>
    <w:rsid w:val="00D6447A"/>
    <w:rsid w:val="00D70ACF"/>
    <w:rsid w:val="00D83FA5"/>
    <w:rsid w:val="00D847B0"/>
    <w:rsid w:val="00D84F06"/>
    <w:rsid w:val="00D85F4E"/>
    <w:rsid w:val="00D867A3"/>
    <w:rsid w:val="00D90F54"/>
    <w:rsid w:val="00DA06C8"/>
    <w:rsid w:val="00DA44EA"/>
    <w:rsid w:val="00DA4877"/>
    <w:rsid w:val="00DA5C75"/>
    <w:rsid w:val="00DB0E04"/>
    <w:rsid w:val="00DB1BAC"/>
    <w:rsid w:val="00DB4F70"/>
    <w:rsid w:val="00DB582A"/>
    <w:rsid w:val="00DB6D13"/>
    <w:rsid w:val="00DB7492"/>
    <w:rsid w:val="00DC5351"/>
    <w:rsid w:val="00DC6E29"/>
    <w:rsid w:val="00DD1DE0"/>
    <w:rsid w:val="00DD1E9B"/>
    <w:rsid w:val="00DD5D4D"/>
    <w:rsid w:val="00DE2F2B"/>
    <w:rsid w:val="00DE3F0F"/>
    <w:rsid w:val="00DE40E7"/>
    <w:rsid w:val="00DF26D8"/>
    <w:rsid w:val="00DF44D9"/>
    <w:rsid w:val="00DF4502"/>
    <w:rsid w:val="00E00FCD"/>
    <w:rsid w:val="00E03E92"/>
    <w:rsid w:val="00E07AAE"/>
    <w:rsid w:val="00E108C1"/>
    <w:rsid w:val="00E12550"/>
    <w:rsid w:val="00E125BE"/>
    <w:rsid w:val="00E1354D"/>
    <w:rsid w:val="00E137C1"/>
    <w:rsid w:val="00E13DB0"/>
    <w:rsid w:val="00E2182C"/>
    <w:rsid w:val="00E248FF"/>
    <w:rsid w:val="00E26400"/>
    <w:rsid w:val="00E34727"/>
    <w:rsid w:val="00E349D7"/>
    <w:rsid w:val="00E36875"/>
    <w:rsid w:val="00E36D56"/>
    <w:rsid w:val="00E401A3"/>
    <w:rsid w:val="00E40222"/>
    <w:rsid w:val="00E4062E"/>
    <w:rsid w:val="00E45E1A"/>
    <w:rsid w:val="00E46B8B"/>
    <w:rsid w:val="00E50555"/>
    <w:rsid w:val="00E5178F"/>
    <w:rsid w:val="00E529D2"/>
    <w:rsid w:val="00E63A37"/>
    <w:rsid w:val="00E66FDE"/>
    <w:rsid w:val="00E70018"/>
    <w:rsid w:val="00E726B7"/>
    <w:rsid w:val="00E74B91"/>
    <w:rsid w:val="00E86715"/>
    <w:rsid w:val="00E90AEC"/>
    <w:rsid w:val="00EA3158"/>
    <w:rsid w:val="00EA335F"/>
    <w:rsid w:val="00EA4B45"/>
    <w:rsid w:val="00EA7B49"/>
    <w:rsid w:val="00EB1238"/>
    <w:rsid w:val="00EB3FDE"/>
    <w:rsid w:val="00EB4CEB"/>
    <w:rsid w:val="00EB6630"/>
    <w:rsid w:val="00EB7952"/>
    <w:rsid w:val="00EC094C"/>
    <w:rsid w:val="00EC1C69"/>
    <w:rsid w:val="00EC4632"/>
    <w:rsid w:val="00EC4EC4"/>
    <w:rsid w:val="00EC630E"/>
    <w:rsid w:val="00EC6686"/>
    <w:rsid w:val="00ED1A9B"/>
    <w:rsid w:val="00ED29E7"/>
    <w:rsid w:val="00EE709E"/>
    <w:rsid w:val="00EF2DCD"/>
    <w:rsid w:val="00EF366C"/>
    <w:rsid w:val="00EF521E"/>
    <w:rsid w:val="00EF61CB"/>
    <w:rsid w:val="00EF7D48"/>
    <w:rsid w:val="00F04B35"/>
    <w:rsid w:val="00F04C79"/>
    <w:rsid w:val="00F055D8"/>
    <w:rsid w:val="00F1035A"/>
    <w:rsid w:val="00F13EC2"/>
    <w:rsid w:val="00F14042"/>
    <w:rsid w:val="00F143DD"/>
    <w:rsid w:val="00F1547E"/>
    <w:rsid w:val="00F16767"/>
    <w:rsid w:val="00F20828"/>
    <w:rsid w:val="00F23789"/>
    <w:rsid w:val="00F23D2F"/>
    <w:rsid w:val="00F24826"/>
    <w:rsid w:val="00F24E54"/>
    <w:rsid w:val="00F275DD"/>
    <w:rsid w:val="00F27689"/>
    <w:rsid w:val="00F316EA"/>
    <w:rsid w:val="00F3745C"/>
    <w:rsid w:val="00F40BE4"/>
    <w:rsid w:val="00F52C48"/>
    <w:rsid w:val="00F53920"/>
    <w:rsid w:val="00F5575E"/>
    <w:rsid w:val="00F55973"/>
    <w:rsid w:val="00F55C6D"/>
    <w:rsid w:val="00F57B88"/>
    <w:rsid w:val="00F57C75"/>
    <w:rsid w:val="00F65EFE"/>
    <w:rsid w:val="00F66861"/>
    <w:rsid w:val="00F6715F"/>
    <w:rsid w:val="00F70B4D"/>
    <w:rsid w:val="00F71E47"/>
    <w:rsid w:val="00F7440E"/>
    <w:rsid w:val="00F80053"/>
    <w:rsid w:val="00F820E7"/>
    <w:rsid w:val="00F8536E"/>
    <w:rsid w:val="00F85EFE"/>
    <w:rsid w:val="00F86259"/>
    <w:rsid w:val="00F87DD4"/>
    <w:rsid w:val="00F90FE4"/>
    <w:rsid w:val="00F910DC"/>
    <w:rsid w:val="00F921C8"/>
    <w:rsid w:val="00F93520"/>
    <w:rsid w:val="00FA0BCD"/>
    <w:rsid w:val="00FA43C4"/>
    <w:rsid w:val="00FB20A7"/>
    <w:rsid w:val="00FB360E"/>
    <w:rsid w:val="00FB49AF"/>
    <w:rsid w:val="00FC00D3"/>
    <w:rsid w:val="00FC0CD9"/>
    <w:rsid w:val="00FC1783"/>
    <w:rsid w:val="00FC2645"/>
    <w:rsid w:val="00FC268D"/>
    <w:rsid w:val="00FC4E17"/>
    <w:rsid w:val="00FC55CF"/>
    <w:rsid w:val="00FD1AE7"/>
    <w:rsid w:val="00FD26E0"/>
    <w:rsid w:val="00FD2710"/>
    <w:rsid w:val="00FD3934"/>
    <w:rsid w:val="00FD475A"/>
    <w:rsid w:val="00FD71CA"/>
    <w:rsid w:val="00FD76B1"/>
    <w:rsid w:val="00FE2E1E"/>
    <w:rsid w:val="00FE39CB"/>
    <w:rsid w:val="00FE55DE"/>
    <w:rsid w:val="00FE700F"/>
    <w:rsid w:val="00FE7902"/>
    <w:rsid w:val="00FF01F4"/>
    <w:rsid w:val="00FF057C"/>
    <w:rsid w:val="00FF2060"/>
    <w:rsid w:val="00FF2894"/>
    <w:rsid w:val="00FF4B50"/>
    <w:rsid w:val="00FF65D8"/>
    <w:rsid w:val="00FF7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DF44DC3"/>
  <w15:docId w15:val="{10F62A83-A6D9-4907-BCEB-64598D382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F83"/>
    <w:rPr>
      <w:sz w:val="20"/>
      <w:szCs w:val="20"/>
    </w:rPr>
  </w:style>
  <w:style w:type="paragraph" w:styleId="Heading1">
    <w:name w:val="heading 1"/>
    <w:basedOn w:val="Normal"/>
    <w:next w:val="Normal"/>
    <w:link w:val="Heading1Char"/>
    <w:uiPriority w:val="9"/>
    <w:qFormat/>
    <w:rsid w:val="001A67B2"/>
    <w:pPr>
      <w:pBdr>
        <w:top w:val="single" w:sz="24" w:space="0" w:color="A9A57C" w:themeColor="accent1"/>
        <w:left w:val="single" w:sz="24" w:space="0" w:color="A9A57C" w:themeColor="accent1"/>
        <w:bottom w:val="single" w:sz="24" w:space="0" w:color="A9A57C" w:themeColor="accent1"/>
        <w:right w:val="single" w:sz="24" w:space="0" w:color="A9A57C" w:themeColor="accent1"/>
      </w:pBdr>
      <w:shd w:val="clear" w:color="auto" w:fill="A9A57C"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1A67B2"/>
    <w:pPr>
      <w:pBdr>
        <w:top w:val="single" w:sz="24" w:space="0" w:color="EDECE4" w:themeColor="accent1" w:themeTint="33"/>
        <w:left w:val="single" w:sz="24" w:space="0" w:color="EDECE4" w:themeColor="accent1" w:themeTint="33"/>
        <w:bottom w:val="single" w:sz="24" w:space="0" w:color="EDECE4" w:themeColor="accent1" w:themeTint="33"/>
        <w:right w:val="single" w:sz="24" w:space="0" w:color="EDECE4" w:themeColor="accent1" w:themeTint="33"/>
      </w:pBdr>
      <w:shd w:val="clear" w:color="auto" w:fill="EDECE4"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1A67B2"/>
    <w:pPr>
      <w:pBdr>
        <w:top w:val="single" w:sz="6" w:space="2" w:color="A9A57C" w:themeColor="accent1"/>
        <w:left w:val="single" w:sz="6" w:space="2" w:color="A9A57C" w:themeColor="accent1"/>
      </w:pBdr>
      <w:spacing w:before="300" w:after="0"/>
      <w:outlineLvl w:val="2"/>
    </w:pPr>
    <w:rPr>
      <w:caps/>
      <w:color w:val="575539" w:themeColor="accent1" w:themeShade="7F"/>
      <w:spacing w:val="15"/>
      <w:sz w:val="22"/>
      <w:szCs w:val="22"/>
    </w:rPr>
  </w:style>
  <w:style w:type="paragraph" w:styleId="Heading4">
    <w:name w:val="heading 4"/>
    <w:basedOn w:val="Normal"/>
    <w:next w:val="Normal"/>
    <w:link w:val="Heading4Char"/>
    <w:uiPriority w:val="9"/>
    <w:semiHidden/>
    <w:unhideWhenUsed/>
    <w:qFormat/>
    <w:rsid w:val="001A67B2"/>
    <w:pPr>
      <w:pBdr>
        <w:top w:val="dotted" w:sz="6" w:space="2" w:color="A9A57C" w:themeColor="accent1"/>
        <w:left w:val="dotted" w:sz="6" w:space="2" w:color="A9A57C" w:themeColor="accent1"/>
      </w:pBdr>
      <w:spacing w:before="300" w:after="0"/>
      <w:outlineLvl w:val="3"/>
    </w:pPr>
    <w:rPr>
      <w:caps/>
      <w:color w:val="848057" w:themeColor="accent1" w:themeShade="BF"/>
      <w:spacing w:val="10"/>
      <w:sz w:val="22"/>
      <w:szCs w:val="22"/>
    </w:rPr>
  </w:style>
  <w:style w:type="paragraph" w:styleId="Heading5">
    <w:name w:val="heading 5"/>
    <w:basedOn w:val="Normal"/>
    <w:next w:val="Normal"/>
    <w:link w:val="Heading5Char"/>
    <w:uiPriority w:val="9"/>
    <w:semiHidden/>
    <w:unhideWhenUsed/>
    <w:qFormat/>
    <w:rsid w:val="001A67B2"/>
    <w:pPr>
      <w:pBdr>
        <w:bottom w:val="single" w:sz="6" w:space="1" w:color="A9A57C" w:themeColor="accent1"/>
      </w:pBdr>
      <w:spacing w:before="300" w:after="0"/>
      <w:outlineLvl w:val="4"/>
    </w:pPr>
    <w:rPr>
      <w:caps/>
      <w:color w:val="848057" w:themeColor="accent1" w:themeShade="BF"/>
      <w:spacing w:val="10"/>
      <w:sz w:val="22"/>
      <w:szCs w:val="22"/>
    </w:rPr>
  </w:style>
  <w:style w:type="paragraph" w:styleId="Heading6">
    <w:name w:val="heading 6"/>
    <w:basedOn w:val="Normal"/>
    <w:next w:val="Normal"/>
    <w:link w:val="Heading6Char"/>
    <w:uiPriority w:val="9"/>
    <w:semiHidden/>
    <w:unhideWhenUsed/>
    <w:qFormat/>
    <w:rsid w:val="001A67B2"/>
    <w:pPr>
      <w:pBdr>
        <w:bottom w:val="dotted" w:sz="6" w:space="1" w:color="A9A57C" w:themeColor="accent1"/>
      </w:pBdr>
      <w:spacing w:before="300" w:after="0"/>
      <w:outlineLvl w:val="5"/>
    </w:pPr>
    <w:rPr>
      <w:caps/>
      <w:color w:val="848057" w:themeColor="accent1" w:themeShade="BF"/>
      <w:spacing w:val="10"/>
      <w:sz w:val="22"/>
      <w:szCs w:val="22"/>
    </w:rPr>
  </w:style>
  <w:style w:type="paragraph" w:styleId="Heading7">
    <w:name w:val="heading 7"/>
    <w:basedOn w:val="Normal"/>
    <w:next w:val="Normal"/>
    <w:link w:val="Heading7Char"/>
    <w:uiPriority w:val="9"/>
    <w:semiHidden/>
    <w:unhideWhenUsed/>
    <w:qFormat/>
    <w:rsid w:val="001A67B2"/>
    <w:pPr>
      <w:spacing w:before="300" w:after="0"/>
      <w:outlineLvl w:val="6"/>
    </w:pPr>
    <w:rPr>
      <w:caps/>
      <w:color w:val="848057" w:themeColor="accent1" w:themeShade="BF"/>
      <w:spacing w:val="10"/>
      <w:sz w:val="22"/>
      <w:szCs w:val="22"/>
    </w:rPr>
  </w:style>
  <w:style w:type="paragraph" w:styleId="Heading8">
    <w:name w:val="heading 8"/>
    <w:basedOn w:val="Normal"/>
    <w:next w:val="Normal"/>
    <w:link w:val="Heading8Char"/>
    <w:uiPriority w:val="9"/>
    <w:semiHidden/>
    <w:unhideWhenUsed/>
    <w:qFormat/>
    <w:rsid w:val="001A67B2"/>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A67B2"/>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26DC"/>
    <w:rPr>
      <w:color w:val="808080"/>
    </w:rPr>
  </w:style>
  <w:style w:type="paragraph" w:styleId="BalloonText">
    <w:name w:val="Balloon Text"/>
    <w:basedOn w:val="Normal"/>
    <w:link w:val="BalloonTextChar"/>
    <w:uiPriority w:val="99"/>
    <w:semiHidden/>
    <w:unhideWhenUsed/>
    <w:rsid w:val="000E2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6DC"/>
    <w:rPr>
      <w:rFonts w:ascii="Tahoma" w:hAnsi="Tahoma" w:cs="Tahoma"/>
      <w:sz w:val="16"/>
      <w:szCs w:val="16"/>
    </w:rPr>
  </w:style>
  <w:style w:type="character" w:customStyle="1" w:styleId="Heading1Char">
    <w:name w:val="Heading 1 Char"/>
    <w:basedOn w:val="DefaultParagraphFont"/>
    <w:link w:val="Heading1"/>
    <w:uiPriority w:val="9"/>
    <w:rsid w:val="001A67B2"/>
    <w:rPr>
      <w:b/>
      <w:bCs/>
      <w:caps/>
      <w:color w:val="FFFFFF" w:themeColor="background1"/>
      <w:spacing w:val="15"/>
      <w:shd w:val="clear" w:color="auto" w:fill="A9A57C" w:themeFill="accent1"/>
    </w:rPr>
  </w:style>
  <w:style w:type="character" w:customStyle="1" w:styleId="Heading2Char">
    <w:name w:val="Heading 2 Char"/>
    <w:basedOn w:val="DefaultParagraphFont"/>
    <w:link w:val="Heading2"/>
    <w:uiPriority w:val="9"/>
    <w:rsid w:val="001A67B2"/>
    <w:rPr>
      <w:caps/>
      <w:spacing w:val="15"/>
      <w:shd w:val="clear" w:color="auto" w:fill="EDECE4" w:themeFill="accent1" w:themeFillTint="33"/>
    </w:rPr>
  </w:style>
  <w:style w:type="character" w:customStyle="1" w:styleId="Heading3Char">
    <w:name w:val="Heading 3 Char"/>
    <w:basedOn w:val="DefaultParagraphFont"/>
    <w:link w:val="Heading3"/>
    <w:uiPriority w:val="9"/>
    <w:rsid w:val="001A67B2"/>
    <w:rPr>
      <w:caps/>
      <w:color w:val="575539" w:themeColor="accent1" w:themeShade="7F"/>
      <w:spacing w:val="15"/>
    </w:rPr>
  </w:style>
  <w:style w:type="character" w:customStyle="1" w:styleId="Heading4Char">
    <w:name w:val="Heading 4 Char"/>
    <w:basedOn w:val="DefaultParagraphFont"/>
    <w:link w:val="Heading4"/>
    <w:uiPriority w:val="9"/>
    <w:semiHidden/>
    <w:rsid w:val="001A67B2"/>
    <w:rPr>
      <w:caps/>
      <w:color w:val="848057" w:themeColor="accent1" w:themeShade="BF"/>
      <w:spacing w:val="10"/>
    </w:rPr>
  </w:style>
  <w:style w:type="character" w:customStyle="1" w:styleId="Heading5Char">
    <w:name w:val="Heading 5 Char"/>
    <w:basedOn w:val="DefaultParagraphFont"/>
    <w:link w:val="Heading5"/>
    <w:uiPriority w:val="9"/>
    <w:semiHidden/>
    <w:rsid w:val="001A67B2"/>
    <w:rPr>
      <w:caps/>
      <w:color w:val="848057" w:themeColor="accent1" w:themeShade="BF"/>
      <w:spacing w:val="10"/>
    </w:rPr>
  </w:style>
  <w:style w:type="character" w:customStyle="1" w:styleId="Heading6Char">
    <w:name w:val="Heading 6 Char"/>
    <w:basedOn w:val="DefaultParagraphFont"/>
    <w:link w:val="Heading6"/>
    <w:uiPriority w:val="9"/>
    <w:semiHidden/>
    <w:rsid w:val="001A67B2"/>
    <w:rPr>
      <w:caps/>
      <w:color w:val="848057" w:themeColor="accent1" w:themeShade="BF"/>
      <w:spacing w:val="10"/>
    </w:rPr>
  </w:style>
  <w:style w:type="character" w:customStyle="1" w:styleId="Heading7Char">
    <w:name w:val="Heading 7 Char"/>
    <w:basedOn w:val="DefaultParagraphFont"/>
    <w:link w:val="Heading7"/>
    <w:uiPriority w:val="9"/>
    <w:semiHidden/>
    <w:rsid w:val="001A67B2"/>
    <w:rPr>
      <w:caps/>
      <w:color w:val="848057" w:themeColor="accent1" w:themeShade="BF"/>
      <w:spacing w:val="10"/>
    </w:rPr>
  </w:style>
  <w:style w:type="character" w:customStyle="1" w:styleId="Heading8Char">
    <w:name w:val="Heading 8 Char"/>
    <w:basedOn w:val="DefaultParagraphFont"/>
    <w:link w:val="Heading8"/>
    <w:uiPriority w:val="9"/>
    <w:semiHidden/>
    <w:rsid w:val="001A67B2"/>
    <w:rPr>
      <w:caps/>
      <w:spacing w:val="10"/>
      <w:sz w:val="18"/>
      <w:szCs w:val="18"/>
    </w:rPr>
  </w:style>
  <w:style w:type="character" w:customStyle="1" w:styleId="Heading9Char">
    <w:name w:val="Heading 9 Char"/>
    <w:basedOn w:val="DefaultParagraphFont"/>
    <w:link w:val="Heading9"/>
    <w:uiPriority w:val="9"/>
    <w:semiHidden/>
    <w:rsid w:val="001A67B2"/>
    <w:rPr>
      <w:i/>
      <w:caps/>
      <w:spacing w:val="10"/>
      <w:sz w:val="18"/>
      <w:szCs w:val="18"/>
    </w:rPr>
  </w:style>
  <w:style w:type="paragraph" w:styleId="Title">
    <w:name w:val="Title"/>
    <w:basedOn w:val="Normal"/>
    <w:next w:val="Normal"/>
    <w:link w:val="TitleChar"/>
    <w:uiPriority w:val="10"/>
    <w:qFormat/>
    <w:rsid w:val="001A67B2"/>
    <w:pPr>
      <w:spacing w:before="720"/>
    </w:pPr>
    <w:rPr>
      <w:caps/>
      <w:color w:val="A9A57C" w:themeColor="accent1"/>
      <w:spacing w:val="10"/>
      <w:kern w:val="28"/>
      <w:sz w:val="52"/>
      <w:szCs w:val="52"/>
    </w:rPr>
  </w:style>
  <w:style w:type="character" w:customStyle="1" w:styleId="TitleChar">
    <w:name w:val="Title Char"/>
    <w:basedOn w:val="DefaultParagraphFont"/>
    <w:link w:val="Title"/>
    <w:uiPriority w:val="10"/>
    <w:rsid w:val="001A67B2"/>
    <w:rPr>
      <w:caps/>
      <w:color w:val="A9A57C" w:themeColor="accent1"/>
      <w:spacing w:val="10"/>
      <w:kern w:val="28"/>
      <w:sz w:val="52"/>
      <w:szCs w:val="52"/>
    </w:rPr>
  </w:style>
  <w:style w:type="paragraph" w:styleId="Subtitle">
    <w:name w:val="Subtitle"/>
    <w:basedOn w:val="Normal"/>
    <w:next w:val="Normal"/>
    <w:link w:val="SubtitleChar"/>
    <w:uiPriority w:val="11"/>
    <w:qFormat/>
    <w:rsid w:val="001A67B2"/>
    <w:pPr>
      <w:spacing w:after="1000" w:line="240" w:lineRule="auto"/>
    </w:pPr>
    <w:rPr>
      <w:caps/>
      <w:color w:val="887C5D" w:themeColor="text1" w:themeTint="A6"/>
      <w:spacing w:val="10"/>
      <w:sz w:val="24"/>
      <w:szCs w:val="24"/>
    </w:rPr>
  </w:style>
  <w:style w:type="character" w:customStyle="1" w:styleId="SubtitleChar">
    <w:name w:val="Subtitle Char"/>
    <w:basedOn w:val="DefaultParagraphFont"/>
    <w:link w:val="Subtitle"/>
    <w:uiPriority w:val="11"/>
    <w:rsid w:val="001A67B2"/>
    <w:rPr>
      <w:caps/>
      <w:color w:val="887C5D" w:themeColor="text1" w:themeTint="A6"/>
      <w:spacing w:val="10"/>
      <w:sz w:val="24"/>
      <w:szCs w:val="24"/>
    </w:rPr>
  </w:style>
  <w:style w:type="character" w:styleId="Strong">
    <w:name w:val="Strong"/>
    <w:uiPriority w:val="22"/>
    <w:qFormat/>
    <w:rsid w:val="001A67B2"/>
    <w:rPr>
      <w:b/>
      <w:bCs/>
    </w:rPr>
  </w:style>
  <w:style w:type="character" w:styleId="Emphasis">
    <w:name w:val="Emphasis"/>
    <w:uiPriority w:val="20"/>
    <w:qFormat/>
    <w:rsid w:val="001A67B2"/>
    <w:rPr>
      <w:caps/>
      <w:color w:val="575539" w:themeColor="accent1" w:themeShade="7F"/>
      <w:spacing w:val="5"/>
    </w:rPr>
  </w:style>
  <w:style w:type="paragraph" w:styleId="NoSpacing">
    <w:name w:val="No Spacing"/>
    <w:basedOn w:val="Normal"/>
    <w:link w:val="NoSpacingChar"/>
    <w:uiPriority w:val="1"/>
    <w:qFormat/>
    <w:rsid w:val="001A67B2"/>
    <w:pPr>
      <w:spacing w:before="0" w:after="0" w:line="240" w:lineRule="auto"/>
    </w:pPr>
  </w:style>
  <w:style w:type="paragraph" w:styleId="ListParagraph">
    <w:name w:val="List Paragraph"/>
    <w:basedOn w:val="Normal"/>
    <w:uiPriority w:val="34"/>
    <w:qFormat/>
    <w:rsid w:val="001A67B2"/>
    <w:pPr>
      <w:ind w:left="720"/>
      <w:contextualSpacing/>
    </w:pPr>
  </w:style>
  <w:style w:type="paragraph" w:styleId="Quote">
    <w:name w:val="Quote"/>
    <w:basedOn w:val="Normal"/>
    <w:next w:val="Normal"/>
    <w:link w:val="QuoteChar"/>
    <w:uiPriority w:val="29"/>
    <w:qFormat/>
    <w:rsid w:val="001A67B2"/>
    <w:rPr>
      <w:i/>
      <w:iCs/>
    </w:rPr>
  </w:style>
  <w:style w:type="character" w:customStyle="1" w:styleId="QuoteChar">
    <w:name w:val="Quote Char"/>
    <w:basedOn w:val="DefaultParagraphFont"/>
    <w:link w:val="Quote"/>
    <w:uiPriority w:val="29"/>
    <w:rsid w:val="001A67B2"/>
    <w:rPr>
      <w:i/>
      <w:iCs/>
      <w:sz w:val="20"/>
      <w:szCs w:val="20"/>
    </w:rPr>
  </w:style>
  <w:style w:type="paragraph" w:styleId="IntenseQuote">
    <w:name w:val="Intense Quote"/>
    <w:basedOn w:val="Normal"/>
    <w:next w:val="Normal"/>
    <w:link w:val="IntenseQuoteChar"/>
    <w:uiPriority w:val="30"/>
    <w:qFormat/>
    <w:rsid w:val="001A67B2"/>
    <w:pPr>
      <w:pBdr>
        <w:top w:val="single" w:sz="4" w:space="10" w:color="A9A57C" w:themeColor="accent1"/>
        <w:left w:val="single" w:sz="4" w:space="10" w:color="A9A57C" w:themeColor="accent1"/>
      </w:pBdr>
      <w:spacing w:after="0"/>
      <w:ind w:left="1296" w:right="1152"/>
      <w:jc w:val="both"/>
    </w:pPr>
    <w:rPr>
      <w:i/>
      <w:iCs/>
      <w:color w:val="A9A57C" w:themeColor="accent1"/>
    </w:rPr>
  </w:style>
  <w:style w:type="character" w:customStyle="1" w:styleId="IntenseQuoteChar">
    <w:name w:val="Intense Quote Char"/>
    <w:basedOn w:val="DefaultParagraphFont"/>
    <w:link w:val="IntenseQuote"/>
    <w:uiPriority w:val="30"/>
    <w:rsid w:val="001A67B2"/>
    <w:rPr>
      <w:i/>
      <w:iCs/>
      <w:color w:val="A9A57C" w:themeColor="accent1"/>
      <w:sz w:val="20"/>
      <w:szCs w:val="20"/>
    </w:rPr>
  </w:style>
  <w:style w:type="character" w:styleId="SubtleEmphasis">
    <w:name w:val="Subtle Emphasis"/>
    <w:uiPriority w:val="19"/>
    <w:qFormat/>
    <w:rsid w:val="001A67B2"/>
    <w:rPr>
      <w:i/>
      <w:iCs/>
      <w:color w:val="575539" w:themeColor="accent1" w:themeShade="7F"/>
    </w:rPr>
  </w:style>
  <w:style w:type="character" w:styleId="IntenseEmphasis">
    <w:name w:val="Intense Emphasis"/>
    <w:uiPriority w:val="21"/>
    <w:qFormat/>
    <w:rsid w:val="001A67B2"/>
    <w:rPr>
      <w:b/>
      <w:bCs/>
      <w:caps/>
      <w:color w:val="575539" w:themeColor="accent1" w:themeShade="7F"/>
      <w:spacing w:val="10"/>
    </w:rPr>
  </w:style>
  <w:style w:type="character" w:styleId="SubtleReference">
    <w:name w:val="Subtle Reference"/>
    <w:uiPriority w:val="31"/>
    <w:qFormat/>
    <w:rsid w:val="001A67B2"/>
    <w:rPr>
      <w:b/>
      <w:bCs/>
      <w:color w:val="A9A57C" w:themeColor="accent1"/>
    </w:rPr>
  </w:style>
  <w:style w:type="character" w:styleId="IntenseReference">
    <w:name w:val="Intense Reference"/>
    <w:uiPriority w:val="32"/>
    <w:qFormat/>
    <w:rsid w:val="001A67B2"/>
    <w:rPr>
      <w:b/>
      <w:bCs/>
      <w:i/>
      <w:iCs/>
      <w:caps/>
      <w:color w:val="A9A57C" w:themeColor="accent1"/>
    </w:rPr>
  </w:style>
  <w:style w:type="character" w:styleId="BookTitle">
    <w:name w:val="Book Title"/>
    <w:uiPriority w:val="33"/>
    <w:qFormat/>
    <w:rsid w:val="001A67B2"/>
    <w:rPr>
      <w:b/>
      <w:bCs/>
      <w:i/>
      <w:iCs/>
      <w:spacing w:val="9"/>
    </w:rPr>
  </w:style>
  <w:style w:type="paragraph" w:styleId="TOCHeading">
    <w:name w:val="TOC Heading"/>
    <w:basedOn w:val="Heading1"/>
    <w:next w:val="Normal"/>
    <w:uiPriority w:val="39"/>
    <w:unhideWhenUsed/>
    <w:qFormat/>
    <w:rsid w:val="001A67B2"/>
    <w:pPr>
      <w:outlineLvl w:val="9"/>
    </w:pPr>
    <w:rPr>
      <w:lang w:bidi="en-US"/>
    </w:rPr>
  </w:style>
  <w:style w:type="paragraph" w:styleId="Caption">
    <w:name w:val="caption"/>
    <w:basedOn w:val="Normal"/>
    <w:next w:val="Normal"/>
    <w:uiPriority w:val="35"/>
    <w:semiHidden/>
    <w:unhideWhenUsed/>
    <w:qFormat/>
    <w:rsid w:val="001A67B2"/>
    <w:rPr>
      <w:b/>
      <w:bCs/>
      <w:color w:val="848057" w:themeColor="accent1" w:themeShade="BF"/>
      <w:sz w:val="16"/>
      <w:szCs w:val="16"/>
    </w:rPr>
  </w:style>
  <w:style w:type="character" w:customStyle="1" w:styleId="NoSpacingChar">
    <w:name w:val="No Spacing Char"/>
    <w:basedOn w:val="DefaultParagraphFont"/>
    <w:link w:val="NoSpacing"/>
    <w:uiPriority w:val="1"/>
    <w:rsid w:val="001A67B2"/>
    <w:rPr>
      <w:sz w:val="20"/>
      <w:szCs w:val="20"/>
    </w:rPr>
  </w:style>
  <w:style w:type="paragraph" w:styleId="Footer">
    <w:name w:val="footer"/>
    <w:basedOn w:val="Normal"/>
    <w:link w:val="FooterChar"/>
    <w:uiPriority w:val="99"/>
    <w:unhideWhenUsed/>
    <w:rsid w:val="001A67B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A67B2"/>
    <w:rPr>
      <w:sz w:val="20"/>
      <w:szCs w:val="20"/>
    </w:rPr>
  </w:style>
  <w:style w:type="character" w:styleId="PageNumber">
    <w:name w:val="page number"/>
    <w:basedOn w:val="DefaultParagraphFont"/>
    <w:rsid w:val="001A67B2"/>
  </w:style>
  <w:style w:type="paragraph" w:styleId="TOC1">
    <w:name w:val="toc 1"/>
    <w:basedOn w:val="Normal"/>
    <w:next w:val="Normal"/>
    <w:autoRedefine/>
    <w:uiPriority w:val="39"/>
    <w:unhideWhenUsed/>
    <w:qFormat/>
    <w:rsid w:val="001A67B2"/>
    <w:pPr>
      <w:spacing w:after="100"/>
    </w:pPr>
  </w:style>
  <w:style w:type="character" w:styleId="Hyperlink">
    <w:name w:val="Hyperlink"/>
    <w:basedOn w:val="DefaultParagraphFont"/>
    <w:uiPriority w:val="99"/>
    <w:unhideWhenUsed/>
    <w:rsid w:val="001A67B2"/>
    <w:rPr>
      <w:color w:val="D25814" w:themeColor="hyperlink"/>
      <w:u w:val="single"/>
    </w:rPr>
  </w:style>
  <w:style w:type="paragraph" w:styleId="TOC2">
    <w:name w:val="toc 2"/>
    <w:basedOn w:val="Normal"/>
    <w:next w:val="Normal"/>
    <w:autoRedefine/>
    <w:uiPriority w:val="39"/>
    <w:unhideWhenUsed/>
    <w:qFormat/>
    <w:rsid w:val="00E00FCD"/>
    <w:pPr>
      <w:spacing w:after="100"/>
      <w:ind w:left="200"/>
    </w:pPr>
  </w:style>
  <w:style w:type="paragraph" w:styleId="TOC3">
    <w:name w:val="toc 3"/>
    <w:basedOn w:val="Normal"/>
    <w:next w:val="Normal"/>
    <w:autoRedefine/>
    <w:uiPriority w:val="39"/>
    <w:unhideWhenUsed/>
    <w:qFormat/>
    <w:rsid w:val="00A44A8C"/>
    <w:pPr>
      <w:spacing w:before="0" w:after="100"/>
      <w:ind w:left="440"/>
    </w:pPr>
    <w:rPr>
      <w:sz w:val="22"/>
      <w:szCs w:val="22"/>
      <w:lang w:eastAsia="ja-JP"/>
    </w:rPr>
  </w:style>
  <w:style w:type="table" w:customStyle="1" w:styleId="TableGrid3">
    <w:name w:val="Table Grid3"/>
    <w:basedOn w:val="TableNormal"/>
    <w:next w:val="TableGrid"/>
    <w:uiPriority w:val="59"/>
    <w:rsid w:val="009917B9"/>
    <w:pPr>
      <w:spacing w:before="0"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9917B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102B5"/>
    <w:pPr>
      <w:spacing w:before="0"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045CF"/>
    <w:pPr>
      <w:spacing w:before="0"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045CF"/>
    <w:pPr>
      <w:spacing w:before="0"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551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C5517"/>
    <w:rPr>
      <w:sz w:val="20"/>
      <w:szCs w:val="20"/>
    </w:rPr>
  </w:style>
  <w:style w:type="table" w:styleId="LightList-Accent1">
    <w:name w:val="Light List Accent 1"/>
    <w:basedOn w:val="TableNormal"/>
    <w:uiPriority w:val="61"/>
    <w:rsid w:val="00B62AB0"/>
    <w:pPr>
      <w:spacing w:before="0" w:after="0" w:line="240" w:lineRule="auto"/>
    </w:pPr>
    <w:tblPr>
      <w:tblStyleRowBandSize w:val="1"/>
      <w:tblStyleColBandSize w:val="1"/>
      <w:tblBorders>
        <w:top w:val="single" w:sz="8" w:space="0" w:color="A9A57C" w:themeColor="accent1"/>
        <w:left w:val="single" w:sz="8" w:space="0" w:color="A9A57C" w:themeColor="accent1"/>
        <w:bottom w:val="single" w:sz="8" w:space="0" w:color="A9A57C" w:themeColor="accent1"/>
        <w:right w:val="single" w:sz="8" w:space="0" w:color="A9A57C" w:themeColor="accent1"/>
      </w:tblBorders>
    </w:tblPr>
    <w:tblStylePr w:type="firstRow">
      <w:pPr>
        <w:spacing w:before="0" w:after="0" w:line="240" w:lineRule="auto"/>
      </w:pPr>
      <w:rPr>
        <w:b/>
        <w:bCs/>
        <w:color w:val="FFFFFF" w:themeColor="background1"/>
      </w:rPr>
      <w:tblPr/>
      <w:tcPr>
        <w:shd w:val="clear" w:color="auto" w:fill="A9A57C" w:themeFill="accent1"/>
      </w:tcPr>
    </w:tblStylePr>
    <w:tblStylePr w:type="lastRow">
      <w:pPr>
        <w:spacing w:before="0" w:after="0" w:line="240" w:lineRule="auto"/>
      </w:pPr>
      <w:rPr>
        <w:b/>
        <w:bCs/>
      </w:rPr>
      <w:tblPr/>
      <w:tcPr>
        <w:tcBorders>
          <w:top w:val="double" w:sz="6" w:space="0" w:color="A9A57C" w:themeColor="accent1"/>
          <w:left w:val="single" w:sz="8" w:space="0" w:color="A9A57C" w:themeColor="accent1"/>
          <w:bottom w:val="single" w:sz="8" w:space="0" w:color="A9A57C" w:themeColor="accent1"/>
          <w:right w:val="single" w:sz="8" w:space="0" w:color="A9A57C" w:themeColor="accent1"/>
        </w:tcBorders>
      </w:tcPr>
    </w:tblStylePr>
    <w:tblStylePr w:type="firstCol">
      <w:rPr>
        <w:b/>
        <w:bCs/>
      </w:rPr>
    </w:tblStylePr>
    <w:tblStylePr w:type="lastCol">
      <w:rPr>
        <w:b/>
        <w:bCs/>
      </w:rPr>
    </w:tblStylePr>
    <w:tblStylePr w:type="band1Vert">
      <w:tblPr/>
      <w:tcPr>
        <w:tcBorders>
          <w:top w:val="single" w:sz="8" w:space="0" w:color="A9A57C" w:themeColor="accent1"/>
          <w:left w:val="single" w:sz="8" w:space="0" w:color="A9A57C" w:themeColor="accent1"/>
          <w:bottom w:val="single" w:sz="8" w:space="0" w:color="A9A57C" w:themeColor="accent1"/>
          <w:right w:val="single" w:sz="8" w:space="0" w:color="A9A57C" w:themeColor="accent1"/>
        </w:tcBorders>
      </w:tcPr>
    </w:tblStylePr>
    <w:tblStylePr w:type="band1Horz">
      <w:tblPr/>
      <w:tcPr>
        <w:tcBorders>
          <w:top w:val="single" w:sz="8" w:space="0" w:color="A9A57C" w:themeColor="accent1"/>
          <w:left w:val="single" w:sz="8" w:space="0" w:color="A9A57C" w:themeColor="accent1"/>
          <w:bottom w:val="single" w:sz="8" w:space="0" w:color="A9A57C" w:themeColor="accent1"/>
          <w:right w:val="single" w:sz="8" w:space="0" w:color="A9A57C" w:themeColor="accent1"/>
        </w:tcBorders>
      </w:tcPr>
    </w:tblStylePr>
  </w:style>
  <w:style w:type="table" w:styleId="ColorfulList-Accent1">
    <w:name w:val="Colorful List Accent 1"/>
    <w:basedOn w:val="TableNormal"/>
    <w:uiPriority w:val="72"/>
    <w:rsid w:val="00B62AB0"/>
    <w:pPr>
      <w:spacing w:before="0" w:after="0" w:line="240" w:lineRule="auto"/>
    </w:pPr>
    <w:rPr>
      <w:color w:val="2F2B20" w:themeColor="text1"/>
    </w:rPr>
    <w:tblPr>
      <w:tblStyleRowBandSize w:val="1"/>
      <w:tblStyleColBandSize w:val="1"/>
    </w:tblPr>
    <w:tcPr>
      <w:shd w:val="clear" w:color="auto" w:fill="F6F6F2" w:themeFill="accent1" w:themeFillTint="19"/>
    </w:tcPr>
    <w:tblStylePr w:type="firstRow">
      <w:rPr>
        <w:b/>
        <w:bCs/>
        <w:color w:val="FFFFFF" w:themeColor="background1"/>
      </w:rPr>
      <w:tblPr/>
      <w:tcPr>
        <w:tcBorders>
          <w:bottom w:val="single" w:sz="12" w:space="0" w:color="FFFFFF" w:themeColor="background1"/>
        </w:tcBorders>
        <w:shd w:val="clear" w:color="auto" w:fill="72A2A1" w:themeFill="accent2" w:themeFillShade="CC"/>
      </w:tcPr>
    </w:tblStylePr>
    <w:tblStylePr w:type="lastRow">
      <w:rPr>
        <w:b/>
        <w:bCs/>
        <w:color w:val="72A2A1" w:themeColor="accent2" w:themeShade="CC"/>
      </w:rPr>
      <w:tblPr/>
      <w:tcPr>
        <w:tcBorders>
          <w:top w:val="single" w:sz="12" w:space="0" w:color="2F2B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8DE" w:themeFill="accent1" w:themeFillTint="3F"/>
      </w:tcPr>
    </w:tblStylePr>
    <w:tblStylePr w:type="band1Horz">
      <w:tblPr/>
      <w:tcPr>
        <w:shd w:val="clear" w:color="auto" w:fill="EDECE4" w:themeFill="accent1" w:themeFillTint="33"/>
      </w:tcPr>
    </w:tblStylePr>
  </w:style>
  <w:style w:type="paragraph" w:styleId="TOC4">
    <w:name w:val="toc 4"/>
    <w:basedOn w:val="Normal"/>
    <w:next w:val="Normal"/>
    <w:autoRedefine/>
    <w:uiPriority w:val="39"/>
    <w:unhideWhenUsed/>
    <w:rsid w:val="00764613"/>
    <w:pPr>
      <w:spacing w:before="0" w:after="100"/>
      <w:ind w:left="660"/>
    </w:pPr>
    <w:rPr>
      <w:sz w:val="22"/>
      <w:szCs w:val="22"/>
    </w:rPr>
  </w:style>
  <w:style w:type="paragraph" w:styleId="TOC5">
    <w:name w:val="toc 5"/>
    <w:basedOn w:val="Normal"/>
    <w:next w:val="Normal"/>
    <w:autoRedefine/>
    <w:uiPriority w:val="39"/>
    <w:unhideWhenUsed/>
    <w:rsid w:val="00764613"/>
    <w:pPr>
      <w:spacing w:before="0" w:after="100"/>
      <w:ind w:left="880"/>
    </w:pPr>
    <w:rPr>
      <w:sz w:val="22"/>
      <w:szCs w:val="22"/>
    </w:rPr>
  </w:style>
  <w:style w:type="paragraph" w:styleId="TOC6">
    <w:name w:val="toc 6"/>
    <w:basedOn w:val="Normal"/>
    <w:next w:val="Normal"/>
    <w:autoRedefine/>
    <w:uiPriority w:val="39"/>
    <w:unhideWhenUsed/>
    <w:rsid w:val="00764613"/>
    <w:pPr>
      <w:spacing w:before="0" w:after="100"/>
      <w:ind w:left="1100"/>
    </w:pPr>
    <w:rPr>
      <w:sz w:val="22"/>
      <w:szCs w:val="22"/>
    </w:rPr>
  </w:style>
  <w:style w:type="paragraph" w:styleId="TOC7">
    <w:name w:val="toc 7"/>
    <w:basedOn w:val="Normal"/>
    <w:next w:val="Normal"/>
    <w:autoRedefine/>
    <w:uiPriority w:val="39"/>
    <w:unhideWhenUsed/>
    <w:rsid w:val="00764613"/>
    <w:pPr>
      <w:spacing w:before="0" w:after="100"/>
      <w:ind w:left="1320"/>
    </w:pPr>
    <w:rPr>
      <w:sz w:val="22"/>
      <w:szCs w:val="22"/>
    </w:rPr>
  </w:style>
  <w:style w:type="paragraph" w:styleId="TOC8">
    <w:name w:val="toc 8"/>
    <w:basedOn w:val="Normal"/>
    <w:next w:val="Normal"/>
    <w:autoRedefine/>
    <w:uiPriority w:val="39"/>
    <w:unhideWhenUsed/>
    <w:rsid w:val="00764613"/>
    <w:pPr>
      <w:spacing w:before="0" w:after="100"/>
      <w:ind w:left="1540"/>
    </w:pPr>
    <w:rPr>
      <w:sz w:val="22"/>
      <w:szCs w:val="22"/>
    </w:rPr>
  </w:style>
  <w:style w:type="paragraph" w:styleId="TOC9">
    <w:name w:val="toc 9"/>
    <w:basedOn w:val="Normal"/>
    <w:next w:val="Normal"/>
    <w:autoRedefine/>
    <w:uiPriority w:val="39"/>
    <w:unhideWhenUsed/>
    <w:rsid w:val="00764613"/>
    <w:pPr>
      <w:spacing w:before="0" w:after="100"/>
      <w:ind w:left="1760"/>
    </w:pPr>
    <w:rPr>
      <w:sz w:val="22"/>
      <w:szCs w:val="22"/>
    </w:rPr>
  </w:style>
  <w:style w:type="character" w:styleId="CommentReference">
    <w:name w:val="annotation reference"/>
    <w:basedOn w:val="DefaultParagraphFont"/>
    <w:uiPriority w:val="99"/>
    <w:semiHidden/>
    <w:unhideWhenUsed/>
    <w:rsid w:val="009C7751"/>
    <w:rPr>
      <w:sz w:val="16"/>
      <w:szCs w:val="16"/>
    </w:rPr>
  </w:style>
  <w:style w:type="paragraph" w:styleId="CommentText">
    <w:name w:val="annotation text"/>
    <w:basedOn w:val="Normal"/>
    <w:link w:val="CommentTextChar"/>
    <w:uiPriority w:val="99"/>
    <w:semiHidden/>
    <w:unhideWhenUsed/>
    <w:rsid w:val="009C7751"/>
    <w:pPr>
      <w:spacing w:line="240" w:lineRule="auto"/>
    </w:pPr>
  </w:style>
  <w:style w:type="character" w:customStyle="1" w:styleId="CommentTextChar">
    <w:name w:val="Comment Text Char"/>
    <w:basedOn w:val="DefaultParagraphFont"/>
    <w:link w:val="CommentText"/>
    <w:uiPriority w:val="99"/>
    <w:semiHidden/>
    <w:rsid w:val="009C7751"/>
    <w:rPr>
      <w:sz w:val="20"/>
      <w:szCs w:val="20"/>
    </w:rPr>
  </w:style>
  <w:style w:type="paragraph" w:styleId="CommentSubject">
    <w:name w:val="annotation subject"/>
    <w:basedOn w:val="CommentText"/>
    <w:next w:val="CommentText"/>
    <w:link w:val="CommentSubjectChar"/>
    <w:uiPriority w:val="99"/>
    <w:semiHidden/>
    <w:unhideWhenUsed/>
    <w:rsid w:val="009C7751"/>
    <w:rPr>
      <w:b/>
      <w:bCs/>
    </w:rPr>
  </w:style>
  <w:style w:type="character" w:customStyle="1" w:styleId="CommentSubjectChar">
    <w:name w:val="Comment Subject Char"/>
    <w:basedOn w:val="CommentTextChar"/>
    <w:link w:val="CommentSubject"/>
    <w:uiPriority w:val="99"/>
    <w:semiHidden/>
    <w:rsid w:val="009C7751"/>
    <w:rPr>
      <w:b/>
      <w:bCs/>
      <w:sz w:val="20"/>
      <w:szCs w:val="20"/>
    </w:rPr>
  </w:style>
  <w:style w:type="character" w:styleId="UnresolvedMention">
    <w:name w:val="Unresolved Mention"/>
    <w:basedOn w:val="DefaultParagraphFont"/>
    <w:uiPriority w:val="99"/>
    <w:semiHidden/>
    <w:unhideWhenUsed/>
    <w:rsid w:val="00D60C58"/>
    <w:rPr>
      <w:color w:val="605E5C"/>
      <w:shd w:val="clear" w:color="auto" w:fill="E1DFDD"/>
    </w:rPr>
  </w:style>
  <w:style w:type="character" w:styleId="FollowedHyperlink">
    <w:name w:val="FollowedHyperlink"/>
    <w:basedOn w:val="DefaultParagraphFont"/>
    <w:uiPriority w:val="99"/>
    <w:semiHidden/>
    <w:unhideWhenUsed/>
    <w:rsid w:val="00D60C58"/>
    <w:rPr>
      <w:color w:val="849A0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87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footer" Target="footer14.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13.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12.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1.xml"/><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marie\Downloads\SSR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E1681191E54EE8822CF64B88EB60A7"/>
        <w:category>
          <w:name w:val="General"/>
          <w:gallery w:val="placeholder"/>
        </w:category>
        <w:types>
          <w:type w:val="bbPlcHdr"/>
        </w:types>
        <w:behaviors>
          <w:behavior w:val="content"/>
        </w:behaviors>
        <w:guid w:val="{4BACB10A-39BA-41B2-9B8A-13DD245EAD59}"/>
      </w:docPartPr>
      <w:docPartBody>
        <w:p w:rsidR="00DA2916" w:rsidRDefault="00DA2916">
          <w:pPr>
            <w:pStyle w:val="48E1681191E54EE8822CF64B88EB60A7"/>
          </w:pPr>
          <w:r w:rsidRPr="000E26DC">
            <w:rPr>
              <w:rStyle w:val="PlaceholderText"/>
              <w:b/>
              <w:sz w:val="24"/>
              <w:szCs w:val="24"/>
            </w:rPr>
            <w:t>Insert Institution Name.</w:t>
          </w:r>
        </w:p>
      </w:docPartBody>
    </w:docPart>
    <w:docPart>
      <w:docPartPr>
        <w:name w:val="DE8EA2F386834F75B5FF3B3B30478767"/>
        <w:category>
          <w:name w:val="General"/>
          <w:gallery w:val="placeholder"/>
        </w:category>
        <w:types>
          <w:type w:val="bbPlcHdr"/>
        </w:types>
        <w:behaviors>
          <w:behavior w:val="content"/>
        </w:behaviors>
        <w:guid w:val="{D9479914-EF17-4AE6-A665-47F923B4786C}"/>
      </w:docPartPr>
      <w:docPartBody>
        <w:p w:rsidR="00DA2916" w:rsidRDefault="00DA2916">
          <w:pPr>
            <w:pStyle w:val="DE8EA2F386834F75B5FF3B3B30478767"/>
          </w:pPr>
          <w:r w:rsidRPr="000E26DC">
            <w:rPr>
              <w:rStyle w:val="PlaceholderText"/>
              <w:b/>
              <w:sz w:val="24"/>
            </w:rPr>
            <w:t>Insert name of College or Schoo</w:t>
          </w:r>
          <w:r w:rsidRPr="000E26DC">
            <w:rPr>
              <w:rStyle w:val="PlaceholderText"/>
              <w:b/>
            </w:rPr>
            <w:t>l</w:t>
          </w:r>
        </w:p>
      </w:docPartBody>
    </w:docPart>
    <w:docPart>
      <w:docPartPr>
        <w:name w:val="EC4F8160546F460994AB7A9BD29F1D20"/>
        <w:category>
          <w:name w:val="General"/>
          <w:gallery w:val="placeholder"/>
        </w:category>
        <w:types>
          <w:type w:val="bbPlcHdr"/>
        </w:types>
        <w:behaviors>
          <w:behavior w:val="content"/>
        </w:behaviors>
        <w:guid w:val="{2CE2EFFB-7278-4D1C-8356-606869758582}"/>
      </w:docPartPr>
      <w:docPartBody>
        <w:p w:rsidR="00DA2916" w:rsidRDefault="00DA2916">
          <w:pPr>
            <w:pStyle w:val="EC4F8160546F460994AB7A9BD29F1D20"/>
          </w:pPr>
          <w:r w:rsidRPr="000E26DC">
            <w:rPr>
              <w:b/>
              <w:sz w:val="24"/>
              <w:szCs w:val="24"/>
            </w:rPr>
            <w:t>Insert name of Department</w:t>
          </w:r>
        </w:p>
      </w:docPartBody>
    </w:docPart>
    <w:docPart>
      <w:docPartPr>
        <w:name w:val="685DDC5CF71B4A259FCE8CED1678693F"/>
        <w:category>
          <w:name w:val="General"/>
          <w:gallery w:val="placeholder"/>
        </w:category>
        <w:types>
          <w:type w:val="bbPlcHdr"/>
        </w:types>
        <w:behaviors>
          <w:behavior w:val="content"/>
        </w:behaviors>
        <w:guid w:val="{EF8EB634-DC35-4345-BE43-FBE9DE722DE4}"/>
      </w:docPartPr>
      <w:docPartBody>
        <w:p w:rsidR="00DA2916" w:rsidRDefault="00DA2916">
          <w:pPr>
            <w:pStyle w:val="685DDC5CF71B4A259FCE8CED1678693F"/>
          </w:pPr>
          <w:r>
            <w:rPr>
              <w:b/>
              <w:sz w:val="24"/>
              <w:szCs w:val="24"/>
            </w:rPr>
            <w:t>Insert Program Name</w:t>
          </w:r>
          <w:r w:rsidRPr="00075450">
            <w:rPr>
              <w:rStyle w:val="PlaceholderText"/>
            </w:rPr>
            <w:t>.</w:t>
          </w:r>
        </w:p>
      </w:docPartBody>
    </w:docPart>
    <w:docPart>
      <w:docPartPr>
        <w:name w:val="666BD8DAC73041028503C5E49BA1E217"/>
        <w:category>
          <w:name w:val="General"/>
          <w:gallery w:val="placeholder"/>
        </w:category>
        <w:types>
          <w:type w:val="bbPlcHdr"/>
        </w:types>
        <w:behaviors>
          <w:behavior w:val="content"/>
        </w:behaviors>
        <w:guid w:val="{1D1431BD-A595-46D3-8AA4-C04BC17DDC9C}"/>
      </w:docPartPr>
      <w:docPartBody>
        <w:p w:rsidR="00DA2916" w:rsidRDefault="00DA2916">
          <w:pPr>
            <w:pStyle w:val="666BD8DAC73041028503C5E49BA1E217"/>
          </w:pPr>
          <w:r>
            <w:rPr>
              <w:b/>
              <w:sz w:val="24"/>
              <w:szCs w:val="24"/>
            </w:rPr>
            <w:t>Insert name of degree</w:t>
          </w:r>
          <w:r w:rsidRPr="00075450">
            <w:rPr>
              <w:rStyle w:val="PlaceholderText"/>
            </w:rPr>
            <w:t>.</w:t>
          </w:r>
        </w:p>
      </w:docPartBody>
    </w:docPart>
    <w:docPart>
      <w:docPartPr>
        <w:name w:val="C3DF1A7E1F9F4CF0845CA00CCEA1D91B"/>
        <w:category>
          <w:name w:val="General"/>
          <w:gallery w:val="placeholder"/>
        </w:category>
        <w:types>
          <w:type w:val="bbPlcHdr"/>
        </w:types>
        <w:behaviors>
          <w:behavior w:val="content"/>
        </w:behaviors>
        <w:guid w:val="{F755DF9D-77FD-4EF8-B6D7-E4C6EB7B7251}"/>
      </w:docPartPr>
      <w:docPartBody>
        <w:p w:rsidR="00DA2916" w:rsidRDefault="00DA2916">
          <w:pPr>
            <w:pStyle w:val="C3DF1A7E1F9F4CF0845CA00CCEA1D91B"/>
          </w:pPr>
          <w:r w:rsidRPr="000E26DC">
            <w:rPr>
              <w:rStyle w:val="PlaceholderText"/>
              <w:b/>
            </w:rPr>
            <w:t>Insert month and year</w:t>
          </w:r>
          <w:r w:rsidRPr="00075450">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2916"/>
    <w:rsid w:val="000D4730"/>
    <w:rsid w:val="00130CEA"/>
    <w:rsid w:val="001A5CFE"/>
    <w:rsid w:val="001B603D"/>
    <w:rsid w:val="00316B7F"/>
    <w:rsid w:val="00342A2C"/>
    <w:rsid w:val="00346916"/>
    <w:rsid w:val="005E2E72"/>
    <w:rsid w:val="00BE6BBF"/>
    <w:rsid w:val="00D748F9"/>
    <w:rsid w:val="00DA2916"/>
    <w:rsid w:val="00DB76FA"/>
    <w:rsid w:val="00E509F8"/>
    <w:rsid w:val="00F00C18"/>
    <w:rsid w:val="00F81D3B"/>
    <w:rsid w:val="00FE7FF5"/>
    <w:rsid w:val="00FF3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8E1681191E54EE8822CF64B88EB60A7">
    <w:name w:val="48E1681191E54EE8822CF64B88EB60A7"/>
  </w:style>
  <w:style w:type="paragraph" w:customStyle="1" w:styleId="DE8EA2F386834F75B5FF3B3B30478767">
    <w:name w:val="DE8EA2F386834F75B5FF3B3B30478767"/>
  </w:style>
  <w:style w:type="paragraph" w:customStyle="1" w:styleId="EC4F8160546F460994AB7A9BD29F1D20">
    <w:name w:val="EC4F8160546F460994AB7A9BD29F1D20"/>
  </w:style>
  <w:style w:type="paragraph" w:customStyle="1" w:styleId="685DDC5CF71B4A259FCE8CED1678693F">
    <w:name w:val="685DDC5CF71B4A259FCE8CED1678693F"/>
  </w:style>
  <w:style w:type="paragraph" w:customStyle="1" w:styleId="666BD8DAC73041028503C5E49BA1E217">
    <w:name w:val="666BD8DAC73041028503C5E49BA1E217"/>
  </w:style>
  <w:style w:type="paragraph" w:customStyle="1" w:styleId="C3DF1A7E1F9F4CF0845CA00CCEA1D91B">
    <w:name w:val="C3DF1A7E1F9F4CF0845CA00CCEA1D9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Insert Month and Year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3782C3-9CEC-4EC9-BDC9-428BFB05F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SSRtemplate</Template>
  <TotalTime>10</TotalTime>
  <Pages>39</Pages>
  <Words>9860</Words>
  <Characters>56202</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Shonagh Merits</dc:creator>
  <dc:description>PAB 2016 SSR Template. Design and Layout updated Sept 21, 2016</dc:description>
  <cp:lastModifiedBy>PAB1</cp:lastModifiedBy>
  <cp:revision>5</cp:revision>
  <dcterms:created xsi:type="dcterms:W3CDTF">2020-11-03T16:06:00Z</dcterms:created>
  <dcterms:modified xsi:type="dcterms:W3CDTF">2021-06-22T16:44:00Z</dcterms:modified>
</cp:coreProperties>
</file>